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B7" w:rsidRPr="006170B7" w:rsidRDefault="00944CD2" w:rsidP="006170B7">
      <w:pPr>
        <w:jc w:val="both"/>
        <w:rPr>
          <w:sz w:val="28"/>
          <w:szCs w:val="28"/>
          <w:highlight w:val="none"/>
        </w:rPr>
      </w:pPr>
      <w:r>
        <w:rPr>
          <w:sz w:val="28"/>
          <w:szCs w:val="28"/>
          <w:highlight w:val="none"/>
        </w:rPr>
        <w:t>,</w:t>
      </w:r>
      <w:r w:rsidR="006170B7" w:rsidRPr="006170B7">
        <w:rPr>
          <w:sz w:val="28"/>
          <w:szCs w:val="28"/>
          <w:highlight w:val="none"/>
        </w:rPr>
        <w:t>ПОГОДЖЕНО                         ПОГОДЖЕНО                      СХВАЛЕНО</w:t>
      </w:r>
    </w:p>
    <w:p w:rsidR="006170B7" w:rsidRPr="006170B7" w:rsidRDefault="006170B7" w:rsidP="006170B7">
      <w:pPr>
        <w:jc w:val="both"/>
        <w:rPr>
          <w:sz w:val="28"/>
          <w:szCs w:val="28"/>
          <w:highlight w:val="none"/>
        </w:rPr>
      </w:pPr>
      <w:r w:rsidRPr="006170B7">
        <w:rPr>
          <w:sz w:val="28"/>
          <w:szCs w:val="28"/>
          <w:highlight w:val="none"/>
        </w:rPr>
        <w:t>Начальник відділу </w:t>
      </w:r>
    </w:p>
    <w:p w:rsidR="006170B7" w:rsidRPr="006170B7" w:rsidRDefault="006170B7" w:rsidP="006170B7">
      <w:pPr>
        <w:jc w:val="both"/>
        <w:rPr>
          <w:sz w:val="28"/>
          <w:szCs w:val="28"/>
          <w:highlight w:val="none"/>
        </w:rPr>
      </w:pPr>
      <w:r w:rsidRPr="006170B7">
        <w:rPr>
          <w:sz w:val="28"/>
          <w:szCs w:val="28"/>
          <w:highlight w:val="none"/>
        </w:rPr>
        <w:t>освіти                                       Ректор СОІППО             науково-методичною   </w:t>
      </w:r>
    </w:p>
    <w:p w:rsidR="006170B7" w:rsidRPr="006170B7" w:rsidRDefault="006170B7" w:rsidP="006170B7">
      <w:pPr>
        <w:jc w:val="both"/>
        <w:rPr>
          <w:sz w:val="28"/>
          <w:szCs w:val="28"/>
          <w:highlight w:val="none"/>
        </w:rPr>
      </w:pPr>
      <w:r w:rsidRPr="006170B7">
        <w:rPr>
          <w:sz w:val="28"/>
          <w:szCs w:val="28"/>
          <w:highlight w:val="none"/>
        </w:rPr>
        <w:t>Ямпільської районної                                                      радою районного</w:t>
      </w:r>
    </w:p>
    <w:p w:rsidR="006170B7" w:rsidRPr="006170B7" w:rsidRDefault="006170B7" w:rsidP="006170B7">
      <w:pPr>
        <w:jc w:val="both"/>
        <w:rPr>
          <w:sz w:val="28"/>
          <w:szCs w:val="28"/>
          <w:highlight w:val="none"/>
        </w:rPr>
      </w:pPr>
      <w:r w:rsidRPr="006170B7">
        <w:rPr>
          <w:sz w:val="28"/>
          <w:szCs w:val="28"/>
          <w:highlight w:val="none"/>
        </w:rPr>
        <w:t>державної адміністрації      </w:t>
      </w:r>
      <w:r w:rsidR="007041B2">
        <w:rPr>
          <w:sz w:val="28"/>
          <w:szCs w:val="28"/>
          <w:highlight w:val="none"/>
        </w:rPr>
        <w:t xml:space="preserve">          </w:t>
      </w:r>
      <w:r w:rsidRPr="006170B7">
        <w:rPr>
          <w:sz w:val="28"/>
          <w:szCs w:val="28"/>
          <w:highlight w:val="none"/>
        </w:rPr>
        <w:t>                                  </w:t>
      </w:r>
      <w:r w:rsidR="007041B2">
        <w:rPr>
          <w:sz w:val="28"/>
          <w:szCs w:val="28"/>
          <w:highlight w:val="none"/>
        </w:rPr>
        <w:t>методичного кабінету</w:t>
      </w: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xml:space="preserve">    </w:t>
      </w:r>
    </w:p>
    <w:p w:rsidR="006170B7" w:rsidRPr="006170B7" w:rsidRDefault="006170B7" w:rsidP="006170B7">
      <w:pPr>
        <w:jc w:val="both"/>
        <w:rPr>
          <w:sz w:val="28"/>
          <w:szCs w:val="28"/>
          <w:highlight w:val="none"/>
        </w:rPr>
      </w:pPr>
      <w:r w:rsidRPr="006170B7">
        <w:rPr>
          <w:sz w:val="28"/>
          <w:szCs w:val="28"/>
          <w:highlight w:val="none"/>
        </w:rPr>
        <w:t>              Олег ПРОЦЕНКО                Юрій НІКІТІН     Протокол №  </w:t>
      </w:r>
      <w:r w:rsidR="00EF171E">
        <w:rPr>
          <w:sz w:val="28"/>
          <w:szCs w:val="28"/>
          <w:highlight w:val="none"/>
        </w:rPr>
        <w:t xml:space="preserve"> </w:t>
      </w:r>
      <w:r w:rsidRPr="006170B7">
        <w:rPr>
          <w:sz w:val="28"/>
          <w:szCs w:val="28"/>
          <w:highlight w:val="none"/>
        </w:rPr>
        <w:t xml:space="preserve"> від</w:t>
      </w:r>
    </w:p>
    <w:p w:rsidR="006170B7" w:rsidRPr="006170B7" w:rsidRDefault="006170B7" w:rsidP="006170B7">
      <w:pPr>
        <w:jc w:val="both"/>
        <w:rPr>
          <w:sz w:val="28"/>
          <w:szCs w:val="28"/>
          <w:highlight w:val="none"/>
        </w:rPr>
      </w:pP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p>
    <w:p w:rsidR="006170B7" w:rsidRPr="007041B2" w:rsidRDefault="006170B7" w:rsidP="006170B7">
      <w:pPr>
        <w:jc w:val="center"/>
        <w:rPr>
          <w:sz w:val="48"/>
          <w:szCs w:val="48"/>
          <w:highlight w:val="none"/>
        </w:rPr>
      </w:pPr>
      <w:r w:rsidRPr="007041B2">
        <w:rPr>
          <w:b/>
          <w:bCs/>
          <w:sz w:val="48"/>
          <w:szCs w:val="48"/>
          <w:highlight w:val="none"/>
        </w:rPr>
        <w:t>ПЛАН</w:t>
      </w:r>
    </w:p>
    <w:p w:rsidR="006170B7" w:rsidRPr="007041B2" w:rsidRDefault="006170B7" w:rsidP="006170B7">
      <w:pPr>
        <w:jc w:val="center"/>
        <w:rPr>
          <w:sz w:val="48"/>
          <w:szCs w:val="48"/>
          <w:highlight w:val="none"/>
        </w:rPr>
      </w:pPr>
      <w:r w:rsidRPr="007041B2">
        <w:rPr>
          <w:sz w:val="48"/>
          <w:szCs w:val="48"/>
          <w:highlight w:val="none"/>
        </w:rPr>
        <w:t>роботи районного методичного кабінету</w:t>
      </w:r>
    </w:p>
    <w:p w:rsidR="007041B2" w:rsidRDefault="006170B7" w:rsidP="006170B7">
      <w:pPr>
        <w:jc w:val="center"/>
        <w:rPr>
          <w:sz w:val="48"/>
          <w:szCs w:val="48"/>
          <w:highlight w:val="none"/>
        </w:rPr>
      </w:pPr>
      <w:r w:rsidRPr="007041B2">
        <w:rPr>
          <w:sz w:val="48"/>
          <w:szCs w:val="48"/>
          <w:highlight w:val="none"/>
        </w:rPr>
        <w:t>відділу освіти</w:t>
      </w:r>
      <w:r w:rsidR="007041B2">
        <w:rPr>
          <w:sz w:val="48"/>
          <w:szCs w:val="48"/>
          <w:highlight w:val="none"/>
        </w:rPr>
        <w:t xml:space="preserve"> </w:t>
      </w:r>
      <w:r w:rsidRPr="007041B2">
        <w:rPr>
          <w:sz w:val="48"/>
          <w:szCs w:val="48"/>
          <w:highlight w:val="none"/>
        </w:rPr>
        <w:t xml:space="preserve">Ямпільської </w:t>
      </w:r>
    </w:p>
    <w:p w:rsidR="006170B7" w:rsidRPr="007041B2" w:rsidRDefault="006170B7" w:rsidP="006170B7">
      <w:pPr>
        <w:jc w:val="center"/>
        <w:rPr>
          <w:sz w:val="48"/>
          <w:szCs w:val="48"/>
          <w:highlight w:val="none"/>
        </w:rPr>
      </w:pPr>
      <w:r w:rsidRPr="007041B2">
        <w:rPr>
          <w:sz w:val="48"/>
          <w:szCs w:val="48"/>
          <w:highlight w:val="none"/>
        </w:rPr>
        <w:t>районної державної адміністрації</w:t>
      </w:r>
    </w:p>
    <w:p w:rsidR="006170B7" w:rsidRPr="007041B2" w:rsidRDefault="006170B7" w:rsidP="006170B7">
      <w:pPr>
        <w:jc w:val="center"/>
        <w:rPr>
          <w:sz w:val="48"/>
          <w:szCs w:val="48"/>
          <w:highlight w:val="none"/>
        </w:rPr>
      </w:pPr>
      <w:r w:rsidRPr="007041B2">
        <w:rPr>
          <w:sz w:val="48"/>
          <w:szCs w:val="48"/>
          <w:highlight w:val="none"/>
        </w:rPr>
        <w:t>на 2020 рік</w:t>
      </w:r>
    </w:p>
    <w:p w:rsidR="006170B7" w:rsidRDefault="006170B7" w:rsidP="006170B7">
      <w:pPr>
        <w:jc w:val="both"/>
        <w:rPr>
          <w:sz w:val="28"/>
          <w:szCs w:val="28"/>
          <w:highlight w:val="none"/>
        </w:rPr>
      </w:pPr>
      <w:r w:rsidRPr="007041B2">
        <w:rPr>
          <w:sz w:val="48"/>
          <w:szCs w:val="4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p>
    <w:p w:rsidR="007041B2" w:rsidRDefault="007041B2" w:rsidP="006170B7">
      <w:pPr>
        <w:jc w:val="both"/>
        <w:rPr>
          <w:sz w:val="28"/>
          <w:szCs w:val="28"/>
          <w:highlight w:val="none"/>
        </w:rPr>
      </w:pPr>
    </w:p>
    <w:p w:rsidR="007041B2" w:rsidRDefault="007041B2" w:rsidP="006170B7">
      <w:pPr>
        <w:jc w:val="both"/>
        <w:rPr>
          <w:sz w:val="28"/>
          <w:szCs w:val="28"/>
          <w:highlight w:val="none"/>
        </w:rPr>
      </w:pPr>
    </w:p>
    <w:p w:rsidR="007041B2" w:rsidRDefault="007041B2" w:rsidP="006170B7">
      <w:pPr>
        <w:jc w:val="both"/>
        <w:rPr>
          <w:sz w:val="28"/>
          <w:szCs w:val="28"/>
          <w:highlight w:val="none"/>
        </w:rPr>
      </w:pPr>
    </w:p>
    <w:p w:rsidR="007041B2" w:rsidRDefault="007041B2" w:rsidP="006170B7">
      <w:pPr>
        <w:jc w:val="both"/>
        <w:rPr>
          <w:sz w:val="28"/>
          <w:szCs w:val="28"/>
          <w:highlight w:val="none"/>
        </w:rPr>
      </w:pPr>
    </w:p>
    <w:p w:rsidR="007041B2" w:rsidRPr="006170B7" w:rsidRDefault="007041B2" w:rsidP="006170B7">
      <w:pPr>
        <w:jc w:val="both"/>
        <w:rPr>
          <w:sz w:val="28"/>
          <w:szCs w:val="28"/>
          <w:highlight w:val="none"/>
        </w:rPr>
      </w:pPr>
    </w:p>
    <w:p w:rsidR="006170B7" w:rsidRDefault="006170B7" w:rsidP="007041B2">
      <w:pPr>
        <w:jc w:val="center"/>
        <w:rPr>
          <w:sz w:val="28"/>
          <w:szCs w:val="28"/>
          <w:highlight w:val="none"/>
        </w:rPr>
      </w:pPr>
      <w:r w:rsidRPr="006170B7">
        <w:rPr>
          <w:sz w:val="28"/>
          <w:szCs w:val="28"/>
          <w:highlight w:val="none"/>
        </w:rPr>
        <w:t>Ямпіль – 2019</w:t>
      </w:r>
    </w:p>
    <w:p w:rsidR="007041B2" w:rsidRDefault="007041B2" w:rsidP="007041B2">
      <w:pPr>
        <w:jc w:val="center"/>
        <w:rPr>
          <w:sz w:val="28"/>
          <w:szCs w:val="28"/>
          <w:highlight w:val="none"/>
        </w:rPr>
      </w:pPr>
    </w:p>
    <w:p w:rsidR="007041B2" w:rsidRPr="006170B7" w:rsidRDefault="007041B2" w:rsidP="007041B2">
      <w:pPr>
        <w:jc w:val="center"/>
        <w:rPr>
          <w:sz w:val="28"/>
          <w:szCs w:val="28"/>
          <w:highlight w:val="none"/>
        </w:rPr>
      </w:pPr>
    </w:p>
    <w:p w:rsidR="006170B7" w:rsidRPr="006170B7" w:rsidRDefault="006170B7" w:rsidP="006170B7">
      <w:pPr>
        <w:jc w:val="center"/>
        <w:rPr>
          <w:sz w:val="28"/>
          <w:szCs w:val="28"/>
          <w:highlight w:val="none"/>
        </w:rPr>
      </w:pPr>
      <w:r w:rsidRPr="006170B7">
        <w:rPr>
          <w:b/>
          <w:bCs/>
          <w:sz w:val="28"/>
          <w:szCs w:val="28"/>
          <w:highlight w:val="none"/>
        </w:rPr>
        <w:lastRenderedPageBreak/>
        <w:t>З  М  І  С  Т</w:t>
      </w:r>
    </w:p>
    <w:p w:rsidR="006170B7" w:rsidRPr="006170B7" w:rsidRDefault="006170B7" w:rsidP="006170B7">
      <w:pPr>
        <w:jc w:val="both"/>
        <w:rPr>
          <w:sz w:val="28"/>
          <w:szCs w:val="28"/>
          <w:highlight w:val="none"/>
        </w:rPr>
      </w:pPr>
    </w:p>
    <w:p w:rsidR="00057622" w:rsidRDefault="006170B7" w:rsidP="006170B7">
      <w:pPr>
        <w:jc w:val="both"/>
        <w:rPr>
          <w:b/>
          <w:bCs/>
          <w:sz w:val="28"/>
          <w:szCs w:val="28"/>
          <w:highlight w:val="none"/>
        </w:rPr>
      </w:pPr>
      <w:r w:rsidRPr="006170B7">
        <w:rPr>
          <w:b/>
          <w:bCs/>
          <w:sz w:val="28"/>
          <w:szCs w:val="28"/>
          <w:highlight w:val="none"/>
        </w:rPr>
        <w:t xml:space="preserve">І. Вступ.  Аналіз роботи методкабінету за 2019 рік і завдання </w:t>
      </w:r>
    </w:p>
    <w:p w:rsidR="006170B7" w:rsidRPr="006170B7" w:rsidRDefault="006170B7" w:rsidP="006170B7">
      <w:pPr>
        <w:jc w:val="both"/>
        <w:rPr>
          <w:sz w:val="28"/>
          <w:szCs w:val="28"/>
          <w:highlight w:val="none"/>
        </w:rPr>
      </w:pPr>
      <w:r w:rsidRPr="006170B7">
        <w:rPr>
          <w:b/>
          <w:bCs/>
          <w:sz w:val="28"/>
          <w:szCs w:val="28"/>
          <w:highlight w:val="none"/>
        </w:rPr>
        <w:t xml:space="preserve">на 2020 рік </w:t>
      </w:r>
      <w:r w:rsidRPr="006170B7">
        <w:rPr>
          <w:sz w:val="28"/>
          <w:szCs w:val="28"/>
          <w:highlight w:val="none"/>
        </w:rPr>
        <w:t>…</w:t>
      </w:r>
      <w:r w:rsidR="00057622">
        <w:rPr>
          <w:sz w:val="28"/>
          <w:szCs w:val="28"/>
          <w:highlight w:val="none"/>
        </w:rPr>
        <w:t>………………………………………………………………………</w:t>
      </w:r>
      <w:r w:rsidRPr="006170B7">
        <w:rPr>
          <w:sz w:val="28"/>
          <w:szCs w:val="28"/>
          <w:highlight w:val="none"/>
        </w:rPr>
        <w:t>.3</w:t>
      </w:r>
    </w:p>
    <w:p w:rsidR="006170B7" w:rsidRPr="006170B7" w:rsidRDefault="006170B7" w:rsidP="006170B7">
      <w:pPr>
        <w:jc w:val="both"/>
        <w:rPr>
          <w:sz w:val="28"/>
          <w:szCs w:val="28"/>
          <w:highlight w:val="none"/>
        </w:rPr>
      </w:pPr>
      <w:r w:rsidRPr="006170B7">
        <w:rPr>
          <w:b/>
          <w:bCs/>
          <w:sz w:val="28"/>
          <w:szCs w:val="28"/>
          <w:highlight w:val="none"/>
        </w:rPr>
        <w:t>     ІІ. Управлінська діяльність методкабінету</w:t>
      </w:r>
    </w:p>
    <w:p w:rsidR="006170B7" w:rsidRPr="006170B7" w:rsidRDefault="007041B2" w:rsidP="006170B7">
      <w:pPr>
        <w:jc w:val="both"/>
        <w:rPr>
          <w:sz w:val="28"/>
          <w:szCs w:val="28"/>
          <w:highlight w:val="none"/>
        </w:rPr>
      </w:pPr>
      <w:r>
        <w:rPr>
          <w:sz w:val="28"/>
          <w:szCs w:val="28"/>
          <w:highlight w:val="none"/>
        </w:rPr>
        <w:t xml:space="preserve">     </w:t>
      </w:r>
      <w:r w:rsidR="006170B7" w:rsidRPr="006170B7">
        <w:rPr>
          <w:sz w:val="28"/>
          <w:szCs w:val="28"/>
          <w:highlight w:val="none"/>
        </w:rPr>
        <w:t>1. Засідання методичних о</w:t>
      </w:r>
      <w:r>
        <w:rPr>
          <w:sz w:val="28"/>
          <w:szCs w:val="28"/>
          <w:highlight w:val="none"/>
        </w:rPr>
        <w:t>б’єднань…………………………………………...</w:t>
      </w:r>
      <w:r w:rsidR="006170B7" w:rsidRPr="006170B7">
        <w:rPr>
          <w:sz w:val="28"/>
          <w:szCs w:val="28"/>
          <w:highlight w:val="none"/>
        </w:rPr>
        <w:t>2</w:t>
      </w:r>
      <w:r w:rsidR="00A401B3">
        <w:rPr>
          <w:sz w:val="28"/>
          <w:szCs w:val="28"/>
          <w:highlight w:val="none"/>
        </w:rPr>
        <w:t>0</w:t>
      </w:r>
    </w:p>
    <w:p w:rsidR="006170B7" w:rsidRPr="006170B7" w:rsidRDefault="006170B7" w:rsidP="006170B7">
      <w:pPr>
        <w:jc w:val="both"/>
        <w:rPr>
          <w:b/>
          <w:bCs/>
          <w:sz w:val="28"/>
          <w:szCs w:val="28"/>
          <w:highlight w:val="none"/>
        </w:rPr>
      </w:pPr>
      <w:r w:rsidRPr="006170B7">
        <w:rPr>
          <w:sz w:val="28"/>
          <w:szCs w:val="28"/>
          <w:highlight w:val="none"/>
        </w:rPr>
        <w:t>     2. Засідання науково-методичної ради методкабінету……………………….2</w:t>
      </w:r>
      <w:r w:rsidR="00A401B3">
        <w:rPr>
          <w:sz w:val="28"/>
          <w:szCs w:val="28"/>
          <w:highlight w:val="none"/>
        </w:rPr>
        <w:t>2</w:t>
      </w:r>
    </w:p>
    <w:p w:rsidR="006170B7" w:rsidRPr="006170B7" w:rsidRDefault="006170B7" w:rsidP="006170B7">
      <w:pPr>
        <w:jc w:val="both"/>
        <w:rPr>
          <w:sz w:val="28"/>
          <w:szCs w:val="28"/>
          <w:highlight w:val="none"/>
        </w:rPr>
      </w:pPr>
      <w:r w:rsidRPr="006170B7">
        <w:rPr>
          <w:sz w:val="28"/>
          <w:szCs w:val="28"/>
          <w:highlight w:val="none"/>
        </w:rPr>
        <w:t>     3. Інструктивні наради…………………………………………………………</w:t>
      </w:r>
      <w:r w:rsidR="007041B2">
        <w:rPr>
          <w:sz w:val="28"/>
          <w:szCs w:val="28"/>
          <w:highlight w:val="none"/>
        </w:rPr>
        <w:t>.</w:t>
      </w:r>
      <w:r w:rsidRPr="006170B7">
        <w:rPr>
          <w:sz w:val="28"/>
          <w:szCs w:val="28"/>
          <w:highlight w:val="none"/>
        </w:rPr>
        <w:t>2</w:t>
      </w:r>
      <w:r w:rsidR="00A401B3">
        <w:rPr>
          <w:sz w:val="28"/>
          <w:szCs w:val="28"/>
          <w:highlight w:val="none"/>
        </w:rPr>
        <w:t>4</w:t>
      </w:r>
    </w:p>
    <w:p w:rsidR="006170B7" w:rsidRPr="006170B7" w:rsidRDefault="006170B7" w:rsidP="006170B7">
      <w:pPr>
        <w:jc w:val="both"/>
        <w:rPr>
          <w:sz w:val="28"/>
          <w:szCs w:val="28"/>
          <w:highlight w:val="none"/>
        </w:rPr>
      </w:pPr>
      <w:r w:rsidRPr="006170B7">
        <w:rPr>
          <w:i/>
          <w:iCs/>
          <w:sz w:val="28"/>
          <w:szCs w:val="28"/>
          <w:highlight w:val="none"/>
        </w:rPr>
        <w:t xml:space="preserve">       </w:t>
      </w:r>
      <w:r w:rsidR="00747C96">
        <w:rPr>
          <w:i/>
          <w:iCs/>
          <w:sz w:val="28"/>
          <w:szCs w:val="28"/>
          <w:highlight w:val="none"/>
        </w:rPr>
        <w:t xml:space="preserve"> </w:t>
      </w:r>
      <w:r w:rsidRPr="006170B7">
        <w:rPr>
          <w:i/>
          <w:iCs/>
          <w:sz w:val="28"/>
          <w:szCs w:val="28"/>
          <w:highlight w:val="none"/>
        </w:rPr>
        <w:t>3.1.  Методичне навчання працівників методичного кабінету………</w:t>
      </w:r>
      <w:r w:rsidR="00747C96">
        <w:rPr>
          <w:i/>
          <w:iCs/>
          <w:sz w:val="28"/>
          <w:szCs w:val="28"/>
          <w:highlight w:val="none"/>
        </w:rPr>
        <w:t>……..</w:t>
      </w:r>
      <w:r w:rsidRPr="006170B7">
        <w:rPr>
          <w:i/>
          <w:iCs/>
          <w:sz w:val="28"/>
          <w:szCs w:val="28"/>
          <w:highlight w:val="none"/>
        </w:rPr>
        <w:t>2</w:t>
      </w:r>
      <w:r w:rsidR="00A401B3">
        <w:rPr>
          <w:i/>
          <w:iCs/>
          <w:sz w:val="28"/>
          <w:szCs w:val="28"/>
          <w:highlight w:val="none"/>
        </w:rPr>
        <w:t>4</w:t>
      </w:r>
    </w:p>
    <w:p w:rsidR="006170B7" w:rsidRPr="006170B7" w:rsidRDefault="006170B7" w:rsidP="006170B7">
      <w:pPr>
        <w:jc w:val="both"/>
        <w:rPr>
          <w:sz w:val="28"/>
          <w:szCs w:val="28"/>
          <w:highlight w:val="none"/>
        </w:rPr>
      </w:pPr>
      <w:r w:rsidRPr="006170B7">
        <w:rPr>
          <w:i/>
          <w:iCs/>
          <w:sz w:val="28"/>
          <w:szCs w:val="28"/>
          <w:highlight w:val="none"/>
        </w:rPr>
        <w:t xml:space="preserve">      </w:t>
      </w:r>
      <w:r w:rsidR="00747C96">
        <w:rPr>
          <w:i/>
          <w:iCs/>
          <w:sz w:val="28"/>
          <w:szCs w:val="28"/>
          <w:highlight w:val="none"/>
        </w:rPr>
        <w:t xml:space="preserve">  </w:t>
      </w:r>
      <w:r w:rsidRPr="006170B7">
        <w:rPr>
          <w:i/>
          <w:iCs/>
          <w:sz w:val="28"/>
          <w:szCs w:val="28"/>
          <w:highlight w:val="none"/>
        </w:rPr>
        <w:t>3.2. Робота з керівниками закладів освіти району……</w:t>
      </w:r>
      <w:r w:rsidRPr="006170B7">
        <w:rPr>
          <w:sz w:val="28"/>
          <w:szCs w:val="28"/>
          <w:highlight w:val="none"/>
        </w:rPr>
        <w:t>………………...</w:t>
      </w:r>
      <w:r w:rsidR="00747C96">
        <w:rPr>
          <w:sz w:val="28"/>
          <w:szCs w:val="28"/>
          <w:highlight w:val="none"/>
        </w:rPr>
        <w:t>......</w:t>
      </w:r>
      <w:r w:rsidRPr="006170B7">
        <w:rPr>
          <w:sz w:val="28"/>
          <w:szCs w:val="28"/>
          <w:highlight w:val="none"/>
        </w:rPr>
        <w:t>2</w:t>
      </w:r>
      <w:r w:rsidR="00A401B3">
        <w:rPr>
          <w:sz w:val="28"/>
          <w:szCs w:val="28"/>
          <w:highlight w:val="none"/>
        </w:rPr>
        <w:t>5</w:t>
      </w:r>
    </w:p>
    <w:p w:rsidR="006170B7" w:rsidRPr="006170B7" w:rsidRDefault="006170B7" w:rsidP="006170B7">
      <w:pPr>
        <w:jc w:val="both"/>
        <w:rPr>
          <w:sz w:val="28"/>
          <w:szCs w:val="28"/>
          <w:highlight w:val="none"/>
        </w:rPr>
      </w:pPr>
      <w:r w:rsidRPr="006170B7">
        <w:rPr>
          <w:i/>
          <w:iCs/>
          <w:sz w:val="28"/>
          <w:szCs w:val="28"/>
          <w:highlight w:val="none"/>
        </w:rPr>
        <w:t>     </w:t>
      </w:r>
      <w:r w:rsidRPr="006170B7">
        <w:rPr>
          <w:sz w:val="28"/>
          <w:szCs w:val="28"/>
          <w:highlight w:val="none"/>
        </w:rPr>
        <w:t>4. Циклограма ділової документації………………………………………….</w:t>
      </w:r>
      <w:r w:rsidR="007041B2">
        <w:rPr>
          <w:sz w:val="28"/>
          <w:szCs w:val="28"/>
          <w:highlight w:val="none"/>
        </w:rPr>
        <w:t>.</w:t>
      </w:r>
      <w:r w:rsidR="00A401B3">
        <w:rPr>
          <w:sz w:val="28"/>
          <w:szCs w:val="28"/>
          <w:highlight w:val="none"/>
        </w:rPr>
        <w:t xml:space="preserve"> 27</w:t>
      </w:r>
    </w:p>
    <w:p w:rsidR="006170B7" w:rsidRPr="006170B7" w:rsidRDefault="006170B7" w:rsidP="006170B7">
      <w:pPr>
        <w:jc w:val="both"/>
        <w:rPr>
          <w:b/>
          <w:bCs/>
          <w:sz w:val="28"/>
          <w:szCs w:val="28"/>
          <w:highlight w:val="none"/>
        </w:rPr>
      </w:pPr>
      <w:r w:rsidRPr="006170B7">
        <w:rPr>
          <w:b/>
          <w:bCs/>
          <w:i/>
          <w:iCs/>
          <w:sz w:val="28"/>
          <w:szCs w:val="28"/>
          <w:highlight w:val="none"/>
        </w:rPr>
        <w:t>    ІІІ.  Організаційно-методична діяльність</w:t>
      </w:r>
    </w:p>
    <w:p w:rsidR="006170B7" w:rsidRPr="006170B7" w:rsidRDefault="006170B7" w:rsidP="006170B7">
      <w:pPr>
        <w:jc w:val="both"/>
        <w:rPr>
          <w:sz w:val="28"/>
          <w:szCs w:val="28"/>
          <w:highlight w:val="none"/>
        </w:rPr>
      </w:pPr>
      <w:r w:rsidRPr="006170B7">
        <w:rPr>
          <w:sz w:val="28"/>
          <w:szCs w:val="28"/>
          <w:highlight w:val="none"/>
        </w:rPr>
        <w:t>   1.</w:t>
      </w:r>
      <w:r w:rsidRPr="006170B7">
        <w:rPr>
          <w:i/>
          <w:iCs/>
          <w:sz w:val="28"/>
          <w:szCs w:val="28"/>
          <w:highlight w:val="none"/>
        </w:rPr>
        <w:t xml:space="preserve">    Організація </w:t>
      </w:r>
      <w:r w:rsidR="007041B2">
        <w:rPr>
          <w:i/>
          <w:iCs/>
          <w:sz w:val="28"/>
          <w:szCs w:val="28"/>
          <w:highlight w:val="none"/>
        </w:rPr>
        <w:t>підвищення кваліфікації</w:t>
      </w:r>
      <w:r w:rsidRPr="006170B7">
        <w:rPr>
          <w:i/>
          <w:iCs/>
          <w:sz w:val="28"/>
          <w:szCs w:val="28"/>
          <w:highlight w:val="none"/>
        </w:rPr>
        <w:t xml:space="preserve"> керівних і педагогічних кадрів</w:t>
      </w:r>
      <w:r w:rsidR="007041B2">
        <w:rPr>
          <w:sz w:val="28"/>
          <w:szCs w:val="28"/>
          <w:highlight w:val="none"/>
        </w:rPr>
        <w:t>……</w:t>
      </w:r>
      <w:r w:rsidR="00747C96">
        <w:rPr>
          <w:sz w:val="28"/>
          <w:szCs w:val="28"/>
          <w:highlight w:val="none"/>
        </w:rPr>
        <w:t>.</w:t>
      </w:r>
      <w:r w:rsidR="00A401B3">
        <w:rPr>
          <w:sz w:val="28"/>
          <w:szCs w:val="28"/>
          <w:highlight w:val="none"/>
        </w:rPr>
        <w:t>38</w:t>
      </w:r>
    </w:p>
    <w:p w:rsidR="006170B7" w:rsidRPr="006170B7" w:rsidRDefault="007041B2" w:rsidP="007041B2">
      <w:pPr>
        <w:jc w:val="both"/>
        <w:rPr>
          <w:sz w:val="28"/>
          <w:szCs w:val="28"/>
          <w:highlight w:val="none"/>
        </w:rPr>
      </w:pPr>
      <w:r>
        <w:rPr>
          <w:sz w:val="28"/>
          <w:szCs w:val="28"/>
          <w:highlight w:val="none"/>
        </w:rPr>
        <w:t xml:space="preserve">   </w:t>
      </w:r>
      <w:r w:rsidR="006170B7" w:rsidRPr="006170B7">
        <w:rPr>
          <w:sz w:val="28"/>
          <w:szCs w:val="28"/>
          <w:highlight w:val="none"/>
        </w:rPr>
        <w:t>2.</w:t>
      </w:r>
      <w:r w:rsidR="006170B7" w:rsidRPr="006170B7">
        <w:rPr>
          <w:i/>
          <w:iCs/>
          <w:sz w:val="28"/>
          <w:szCs w:val="28"/>
          <w:highlight w:val="none"/>
        </w:rPr>
        <w:t xml:space="preserve">    Організація і проведення атестації педагогічних працівників </w:t>
      </w:r>
      <w:r w:rsidR="00A401B3">
        <w:rPr>
          <w:sz w:val="28"/>
          <w:szCs w:val="28"/>
          <w:highlight w:val="none"/>
        </w:rPr>
        <w:t>…………..39</w:t>
      </w:r>
    </w:p>
    <w:p w:rsidR="006170B7" w:rsidRPr="006170B7" w:rsidRDefault="006170B7" w:rsidP="006170B7">
      <w:pPr>
        <w:jc w:val="both"/>
        <w:rPr>
          <w:sz w:val="28"/>
          <w:szCs w:val="28"/>
          <w:highlight w:val="none"/>
        </w:rPr>
      </w:pPr>
      <w:r w:rsidRPr="006170B7">
        <w:rPr>
          <w:sz w:val="28"/>
          <w:szCs w:val="28"/>
          <w:highlight w:val="none"/>
        </w:rPr>
        <w:t>   3.</w:t>
      </w:r>
      <w:r w:rsidRPr="006170B7">
        <w:rPr>
          <w:i/>
          <w:iCs/>
          <w:sz w:val="28"/>
          <w:szCs w:val="28"/>
          <w:highlight w:val="none"/>
        </w:rPr>
        <w:t>    Методичні форми роботи</w:t>
      </w:r>
      <w:r w:rsidR="00747C96">
        <w:rPr>
          <w:sz w:val="28"/>
          <w:szCs w:val="28"/>
          <w:highlight w:val="none"/>
        </w:rPr>
        <w:t xml:space="preserve"> ………………………………………….. ….... .</w:t>
      </w:r>
      <w:r w:rsidRPr="006170B7">
        <w:rPr>
          <w:sz w:val="28"/>
          <w:szCs w:val="28"/>
          <w:highlight w:val="none"/>
        </w:rPr>
        <w:t>4</w:t>
      </w:r>
      <w:r w:rsidR="00747C96">
        <w:rPr>
          <w:sz w:val="28"/>
          <w:szCs w:val="28"/>
          <w:highlight w:val="none"/>
        </w:rPr>
        <w:t>1</w:t>
      </w:r>
    </w:p>
    <w:p w:rsidR="006170B7" w:rsidRPr="006170B7" w:rsidRDefault="007041B2" w:rsidP="006170B7">
      <w:pPr>
        <w:jc w:val="both"/>
        <w:rPr>
          <w:sz w:val="28"/>
          <w:szCs w:val="28"/>
          <w:highlight w:val="none"/>
        </w:rPr>
      </w:pPr>
      <w:r>
        <w:rPr>
          <w:sz w:val="28"/>
          <w:szCs w:val="28"/>
          <w:highlight w:val="none"/>
        </w:rPr>
        <w:t xml:space="preserve">   </w:t>
      </w:r>
      <w:r w:rsidR="006170B7" w:rsidRPr="006170B7">
        <w:rPr>
          <w:sz w:val="28"/>
          <w:szCs w:val="28"/>
          <w:highlight w:val="none"/>
        </w:rPr>
        <w:t>4.</w:t>
      </w:r>
      <w:r w:rsidR="006170B7" w:rsidRPr="006170B7">
        <w:rPr>
          <w:i/>
          <w:iCs/>
          <w:sz w:val="28"/>
          <w:szCs w:val="28"/>
          <w:highlight w:val="none"/>
        </w:rPr>
        <w:t>    Психолого-педагогічний  супровід</w:t>
      </w:r>
      <w:r w:rsidR="00747C96">
        <w:rPr>
          <w:i/>
          <w:iCs/>
          <w:sz w:val="28"/>
          <w:szCs w:val="28"/>
          <w:highlight w:val="none"/>
        </w:rPr>
        <w:t xml:space="preserve">  науково-методичної роботи…………49</w:t>
      </w:r>
    </w:p>
    <w:p w:rsidR="006170B7" w:rsidRPr="006170B7" w:rsidRDefault="007041B2" w:rsidP="006170B7">
      <w:pPr>
        <w:jc w:val="both"/>
        <w:rPr>
          <w:sz w:val="28"/>
          <w:szCs w:val="28"/>
          <w:highlight w:val="none"/>
        </w:rPr>
      </w:pPr>
      <w:r>
        <w:rPr>
          <w:sz w:val="28"/>
          <w:szCs w:val="28"/>
          <w:highlight w:val="none"/>
        </w:rPr>
        <w:t xml:space="preserve">   </w:t>
      </w:r>
      <w:r w:rsidR="006170B7" w:rsidRPr="006170B7">
        <w:rPr>
          <w:sz w:val="28"/>
          <w:szCs w:val="28"/>
          <w:highlight w:val="none"/>
        </w:rPr>
        <w:t xml:space="preserve">5.    </w:t>
      </w:r>
      <w:r w:rsidR="006170B7" w:rsidRPr="006170B7">
        <w:rPr>
          <w:i/>
          <w:iCs/>
          <w:sz w:val="28"/>
          <w:szCs w:val="28"/>
          <w:highlight w:val="none"/>
        </w:rPr>
        <w:t>Організаційні форми роб</w:t>
      </w:r>
      <w:r w:rsidR="00747C96">
        <w:rPr>
          <w:i/>
          <w:iCs/>
          <w:sz w:val="28"/>
          <w:szCs w:val="28"/>
          <w:highlight w:val="none"/>
        </w:rPr>
        <w:t>оти з педагогами……………………………………</w:t>
      </w:r>
      <w:r w:rsidR="006170B7" w:rsidRPr="006170B7">
        <w:rPr>
          <w:sz w:val="28"/>
          <w:szCs w:val="28"/>
          <w:highlight w:val="none"/>
        </w:rPr>
        <w:t>5</w:t>
      </w:r>
      <w:r w:rsidR="00747C96">
        <w:rPr>
          <w:sz w:val="28"/>
          <w:szCs w:val="28"/>
          <w:highlight w:val="none"/>
        </w:rPr>
        <w:t>0</w:t>
      </w:r>
    </w:p>
    <w:p w:rsidR="006170B7" w:rsidRPr="006170B7" w:rsidRDefault="006170B7" w:rsidP="006170B7">
      <w:pPr>
        <w:jc w:val="both"/>
        <w:rPr>
          <w:sz w:val="28"/>
          <w:szCs w:val="28"/>
          <w:highlight w:val="none"/>
        </w:rPr>
      </w:pPr>
      <w:r w:rsidRPr="006170B7">
        <w:rPr>
          <w:sz w:val="28"/>
          <w:szCs w:val="28"/>
          <w:highlight w:val="none"/>
        </w:rPr>
        <w:t xml:space="preserve">   6.    </w:t>
      </w:r>
      <w:r w:rsidRPr="006170B7">
        <w:rPr>
          <w:i/>
          <w:iCs/>
          <w:sz w:val="28"/>
          <w:szCs w:val="28"/>
          <w:highlight w:val="none"/>
        </w:rPr>
        <w:t>Організаційні форми роботи з обдарованою учнівською молоддю……</w:t>
      </w:r>
      <w:r w:rsidRPr="006170B7">
        <w:rPr>
          <w:sz w:val="28"/>
          <w:szCs w:val="28"/>
          <w:highlight w:val="none"/>
        </w:rPr>
        <w:t>…5</w:t>
      </w:r>
      <w:r w:rsidR="00747C96">
        <w:rPr>
          <w:sz w:val="28"/>
          <w:szCs w:val="28"/>
          <w:highlight w:val="none"/>
        </w:rPr>
        <w:t>1</w:t>
      </w:r>
    </w:p>
    <w:p w:rsidR="006170B7" w:rsidRPr="006170B7" w:rsidRDefault="006170B7" w:rsidP="006170B7">
      <w:pPr>
        <w:jc w:val="both"/>
        <w:rPr>
          <w:sz w:val="28"/>
          <w:szCs w:val="28"/>
          <w:highlight w:val="none"/>
        </w:rPr>
      </w:pPr>
      <w:r w:rsidRPr="006170B7">
        <w:rPr>
          <w:b/>
          <w:bCs/>
          <w:i/>
          <w:iCs/>
          <w:sz w:val="28"/>
          <w:szCs w:val="28"/>
          <w:highlight w:val="none"/>
        </w:rPr>
        <w:t>  ІV. Описово – корекційна діяльність</w:t>
      </w:r>
    </w:p>
    <w:p w:rsidR="006170B7" w:rsidRPr="006170B7" w:rsidRDefault="00747C96" w:rsidP="006170B7">
      <w:pPr>
        <w:jc w:val="both"/>
        <w:rPr>
          <w:sz w:val="28"/>
          <w:szCs w:val="28"/>
          <w:highlight w:val="none"/>
        </w:rPr>
      </w:pPr>
      <w:r>
        <w:rPr>
          <w:sz w:val="28"/>
          <w:szCs w:val="28"/>
          <w:highlight w:val="none"/>
        </w:rPr>
        <w:t xml:space="preserve">   </w:t>
      </w:r>
      <w:r w:rsidR="006170B7" w:rsidRPr="006170B7">
        <w:rPr>
          <w:sz w:val="28"/>
          <w:szCs w:val="28"/>
          <w:highlight w:val="none"/>
        </w:rPr>
        <w:t xml:space="preserve">1. </w:t>
      </w:r>
      <w:r w:rsidR="006170B7" w:rsidRPr="006170B7">
        <w:rPr>
          <w:i/>
          <w:iCs/>
          <w:sz w:val="28"/>
          <w:szCs w:val="28"/>
          <w:highlight w:val="none"/>
        </w:rPr>
        <w:t>Вивчення, узагальнення та впровадження ідей передового       </w:t>
      </w:r>
    </w:p>
    <w:p w:rsidR="006170B7" w:rsidRPr="006170B7" w:rsidRDefault="006170B7" w:rsidP="006170B7">
      <w:pPr>
        <w:jc w:val="both"/>
        <w:rPr>
          <w:sz w:val="28"/>
          <w:szCs w:val="28"/>
          <w:highlight w:val="none"/>
        </w:rPr>
      </w:pPr>
      <w:r w:rsidRPr="006170B7">
        <w:rPr>
          <w:i/>
          <w:iCs/>
          <w:sz w:val="28"/>
          <w:szCs w:val="28"/>
          <w:highlight w:val="none"/>
        </w:rPr>
        <w:t>       педагогічного досвіду………………………………………………………………</w:t>
      </w:r>
      <w:r w:rsidRPr="006170B7">
        <w:rPr>
          <w:sz w:val="28"/>
          <w:szCs w:val="28"/>
          <w:highlight w:val="none"/>
        </w:rPr>
        <w:t>...  5</w:t>
      </w:r>
      <w:r w:rsidR="00747C96">
        <w:rPr>
          <w:sz w:val="28"/>
          <w:szCs w:val="28"/>
          <w:highlight w:val="none"/>
        </w:rPr>
        <w:t>2</w:t>
      </w:r>
    </w:p>
    <w:p w:rsidR="006170B7" w:rsidRPr="006170B7" w:rsidRDefault="006170B7" w:rsidP="006170B7">
      <w:pPr>
        <w:jc w:val="both"/>
        <w:rPr>
          <w:sz w:val="28"/>
          <w:szCs w:val="28"/>
          <w:highlight w:val="none"/>
        </w:rPr>
      </w:pPr>
      <w:r w:rsidRPr="006170B7">
        <w:rPr>
          <w:i/>
          <w:iCs/>
          <w:sz w:val="28"/>
          <w:szCs w:val="28"/>
          <w:highlight w:val="none"/>
        </w:rPr>
        <w:t>  2. Консультаційна діяльність…………………………………………………………...</w:t>
      </w:r>
      <w:r w:rsidRPr="006170B7">
        <w:rPr>
          <w:sz w:val="28"/>
          <w:szCs w:val="28"/>
          <w:highlight w:val="none"/>
        </w:rPr>
        <w:t>5</w:t>
      </w:r>
      <w:r w:rsidR="00747C96">
        <w:rPr>
          <w:sz w:val="28"/>
          <w:szCs w:val="28"/>
          <w:highlight w:val="none"/>
        </w:rPr>
        <w:t>3</w:t>
      </w:r>
    </w:p>
    <w:p w:rsidR="006170B7" w:rsidRPr="006170B7" w:rsidRDefault="006170B7" w:rsidP="006170B7">
      <w:pPr>
        <w:jc w:val="both"/>
        <w:rPr>
          <w:sz w:val="28"/>
          <w:szCs w:val="28"/>
          <w:highlight w:val="none"/>
        </w:rPr>
      </w:pPr>
      <w:r w:rsidRPr="006170B7">
        <w:rPr>
          <w:b/>
          <w:bCs/>
          <w:i/>
          <w:iCs/>
          <w:sz w:val="28"/>
          <w:szCs w:val="28"/>
          <w:highlight w:val="none"/>
        </w:rPr>
        <w:t>V. Інформаційно-просвітницька діяльність</w:t>
      </w:r>
    </w:p>
    <w:p w:rsidR="006170B7" w:rsidRPr="006170B7" w:rsidRDefault="006170B7" w:rsidP="006170B7">
      <w:pPr>
        <w:jc w:val="both"/>
        <w:rPr>
          <w:sz w:val="28"/>
          <w:szCs w:val="28"/>
          <w:highlight w:val="none"/>
        </w:rPr>
      </w:pPr>
      <w:r w:rsidRPr="006170B7">
        <w:rPr>
          <w:i/>
          <w:iCs/>
          <w:sz w:val="28"/>
          <w:szCs w:val="28"/>
          <w:highlight w:val="none"/>
        </w:rPr>
        <w:t>      Видавнича діяльність</w:t>
      </w:r>
      <w:r w:rsidRPr="006170B7">
        <w:rPr>
          <w:sz w:val="28"/>
          <w:szCs w:val="28"/>
          <w:highlight w:val="none"/>
        </w:rPr>
        <w:t>………………………………………………… ……</w:t>
      </w:r>
      <w:r w:rsidR="00747C96">
        <w:rPr>
          <w:sz w:val="28"/>
          <w:szCs w:val="28"/>
          <w:highlight w:val="none"/>
        </w:rPr>
        <w:t>…..</w:t>
      </w:r>
      <w:r w:rsidRPr="006170B7">
        <w:rPr>
          <w:sz w:val="28"/>
          <w:szCs w:val="28"/>
          <w:highlight w:val="none"/>
        </w:rPr>
        <w:t>5</w:t>
      </w:r>
      <w:r w:rsidR="00747C96">
        <w:rPr>
          <w:sz w:val="28"/>
          <w:szCs w:val="28"/>
          <w:highlight w:val="none"/>
        </w:rPr>
        <w:t>6</w:t>
      </w:r>
    </w:p>
    <w:p w:rsidR="006170B7" w:rsidRPr="006170B7" w:rsidRDefault="006170B7" w:rsidP="006170B7">
      <w:pPr>
        <w:jc w:val="both"/>
        <w:rPr>
          <w:sz w:val="28"/>
          <w:szCs w:val="28"/>
          <w:highlight w:val="none"/>
        </w:rPr>
      </w:pPr>
      <w:r w:rsidRPr="006170B7">
        <w:rPr>
          <w:b/>
          <w:bCs/>
          <w:i/>
          <w:iCs/>
          <w:sz w:val="28"/>
          <w:szCs w:val="28"/>
          <w:highlight w:val="none"/>
        </w:rPr>
        <w:t>VІ.</w:t>
      </w:r>
      <w:r w:rsidR="007041B2">
        <w:rPr>
          <w:b/>
          <w:bCs/>
          <w:i/>
          <w:iCs/>
          <w:sz w:val="28"/>
          <w:szCs w:val="28"/>
          <w:highlight w:val="none"/>
        </w:rPr>
        <w:t xml:space="preserve"> </w:t>
      </w:r>
      <w:r w:rsidRPr="006170B7">
        <w:rPr>
          <w:b/>
          <w:bCs/>
          <w:i/>
          <w:iCs/>
          <w:sz w:val="28"/>
          <w:szCs w:val="28"/>
          <w:highlight w:val="none"/>
        </w:rPr>
        <w:t>Експериментально-дослідницька діяльність…………………………........5</w:t>
      </w:r>
      <w:r w:rsidR="00747C96">
        <w:rPr>
          <w:b/>
          <w:bCs/>
          <w:i/>
          <w:iCs/>
          <w:sz w:val="28"/>
          <w:szCs w:val="28"/>
          <w:highlight w:val="none"/>
        </w:rPr>
        <w:t>7</w:t>
      </w:r>
    </w:p>
    <w:p w:rsidR="006170B7" w:rsidRPr="006170B7" w:rsidRDefault="006170B7" w:rsidP="006170B7">
      <w:pPr>
        <w:jc w:val="both"/>
        <w:rPr>
          <w:sz w:val="28"/>
          <w:szCs w:val="28"/>
          <w:highlight w:val="none"/>
        </w:rPr>
      </w:pPr>
      <w:r w:rsidRPr="006170B7">
        <w:rPr>
          <w:b/>
          <w:bCs/>
          <w:sz w:val="28"/>
          <w:szCs w:val="28"/>
          <w:highlight w:val="none"/>
        </w:rPr>
        <w:t>V</w:t>
      </w:r>
      <w:r w:rsidRPr="006170B7">
        <w:rPr>
          <w:b/>
          <w:bCs/>
          <w:i/>
          <w:iCs/>
          <w:sz w:val="28"/>
          <w:szCs w:val="28"/>
          <w:highlight w:val="none"/>
        </w:rPr>
        <w:t>ІІ. Аналі</w:t>
      </w:r>
      <w:r w:rsidR="007041B2">
        <w:rPr>
          <w:b/>
          <w:bCs/>
          <w:i/>
          <w:iCs/>
          <w:sz w:val="28"/>
          <w:szCs w:val="28"/>
          <w:highlight w:val="none"/>
        </w:rPr>
        <w:t>тично - діагностична діяльність……………………………………</w:t>
      </w:r>
      <w:r w:rsidR="00747C96">
        <w:rPr>
          <w:b/>
          <w:bCs/>
          <w:i/>
          <w:iCs/>
          <w:sz w:val="28"/>
          <w:szCs w:val="28"/>
          <w:highlight w:val="none"/>
        </w:rPr>
        <w:t>58</w:t>
      </w:r>
    </w:p>
    <w:p w:rsidR="006170B7" w:rsidRPr="006170B7" w:rsidRDefault="006170B7" w:rsidP="006170B7">
      <w:pPr>
        <w:jc w:val="both"/>
        <w:rPr>
          <w:sz w:val="28"/>
          <w:szCs w:val="28"/>
          <w:highlight w:val="none"/>
        </w:rPr>
      </w:pPr>
      <w:r w:rsidRPr="00057622">
        <w:rPr>
          <w:b/>
          <w:bCs/>
          <w:i/>
          <w:sz w:val="28"/>
          <w:szCs w:val="28"/>
          <w:highlight w:val="none"/>
        </w:rPr>
        <w:t>VІІІ.  Розвиток навчально</w:t>
      </w:r>
      <w:r w:rsidRPr="00057622">
        <w:rPr>
          <w:i/>
          <w:sz w:val="28"/>
          <w:szCs w:val="28"/>
          <w:highlight w:val="none"/>
        </w:rPr>
        <w:t>-</w:t>
      </w:r>
      <w:r w:rsidRPr="00057622">
        <w:rPr>
          <w:b/>
          <w:bCs/>
          <w:i/>
          <w:sz w:val="28"/>
          <w:szCs w:val="28"/>
          <w:highlight w:val="none"/>
        </w:rPr>
        <w:t>матеріальної  бази  методкабінету</w:t>
      </w:r>
      <w:r w:rsidRPr="006170B7">
        <w:rPr>
          <w:sz w:val="28"/>
          <w:szCs w:val="28"/>
          <w:highlight w:val="none"/>
        </w:rPr>
        <w:t>…………. ...</w:t>
      </w:r>
      <w:r w:rsidR="00747C96">
        <w:rPr>
          <w:sz w:val="28"/>
          <w:szCs w:val="28"/>
          <w:highlight w:val="none"/>
        </w:rPr>
        <w:t>.</w:t>
      </w:r>
      <w:r w:rsidRPr="006170B7">
        <w:rPr>
          <w:sz w:val="28"/>
          <w:szCs w:val="28"/>
          <w:highlight w:val="none"/>
        </w:rPr>
        <w:t>6</w:t>
      </w:r>
      <w:r w:rsidR="00747C96">
        <w:rPr>
          <w:sz w:val="28"/>
          <w:szCs w:val="28"/>
          <w:highlight w:val="none"/>
        </w:rPr>
        <w:t>0</w:t>
      </w:r>
    </w:p>
    <w:p w:rsidR="006170B7" w:rsidRPr="006170B7" w:rsidRDefault="006170B7" w:rsidP="006170B7">
      <w:pPr>
        <w:jc w:val="both"/>
        <w:rPr>
          <w:sz w:val="28"/>
          <w:szCs w:val="28"/>
          <w:highlight w:val="none"/>
        </w:rPr>
      </w:pP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p>
    <w:p w:rsidR="006170B7" w:rsidRDefault="006170B7">
      <w:pPr>
        <w:rPr>
          <w:b/>
          <w:bCs/>
          <w:sz w:val="28"/>
          <w:szCs w:val="28"/>
          <w:highlight w:val="none"/>
        </w:rPr>
      </w:pPr>
      <w:r>
        <w:rPr>
          <w:b/>
          <w:bCs/>
          <w:sz w:val="28"/>
          <w:szCs w:val="28"/>
          <w:highlight w:val="none"/>
        </w:rPr>
        <w:br w:type="page"/>
      </w:r>
    </w:p>
    <w:p w:rsidR="006170B7" w:rsidRPr="006170B7" w:rsidRDefault="006170B7" w:rsidP="006170B7">
      <w:pPr>
        <w:jc w:val="both"/>
        <w:rPr>
          <w:sz w:val="28"/>
          <w:szCs w:val="28"/>
          <w:highlight w:val="none"/>
        </w:rPr>
      </w:pPr>
      <w:r w:rsidRPr="006170B7">
        <w:rPr>
          <w:b/>
          <w:bCs/>
          <w:sz w:val="28"/>
          <w:szCs w:val="28"/>
          <w:highlight w:val="none"/>
        </w:rPr>
        <w:lastRenderedPageBreak/>
        <w:t>І. Вступ.  Аналіз роботи методкабінету за 2019 рік і завдання на 2020 рік</w:t>
      </w:r>
    </w:p>
    <w:p w:rsidR="006170B7" w:rsidRPr="006170B7" w:rsidRDefault="006170B7" w:rsidP="006170B7">
      <w:pPr>
        <w:jc w:val="both"/>
        <w:rPr>
          <w:sz w:val="28"/>
          <w:szCs w:val="28"/>
          <w:highlight w:val="none"/>
        </w:rPr>
      </w:pPr>
    </w:p>
    <w:p w:rsidR="006170B7" w:rsidRPr="006170B7" w:rsidRDefault="006170B7" w:rsidP="007041B2">
      <w:pPr>
        <w:ind w:firstLine="720"/>
        <w:jc w:val="both"/>
        <w:rPr>
          <w:sz w:val="28"/>
          <w:szCs w:val="28"/>
          <w:highlight w:val="none"/>
        </w:rPr>
      </w:pPr>
      <w:r w:rsidRPr="006170B7">
        <w:rPr>
          <w:sz w:val="28"/>
          <w:szCs w:val="28"/>
          <w:highlight w:val="none"/>
        </w:rPr>
        <w:t>Діяльність районного методичного кабінету у 2019 році була спрямована на виконання Конституції України, законів України з питань освіти, резолюцій обласної та районної серпневих конференцій педагогічних працівників 2018 та 2019 років, наказу відділу освіти, молоді та спорту Ямпільської районної державної адміністрації від 03.01.2019 № 03-ОД «Про організацію та структуру методичної роботи з педагогічними кадрами району у 2019 році»,  Положення про районний (міський) методичний кабінет (центр), затвердженого наказом Міністерства освіти і науки України від 08.08.2008 № 1119, інших нормативних документів, а в цілому – на забезпечення якісного науково-методичного супроводу процесів реформування та розвитку галузі, підвищення професійної майстерності педагогічних працівників Ямпільського району.</w:t>
      </w:r>
    </w:p>
    <w:p w:rsidR="006170B7" w:rsidRPr="006170B7" w:rsidRDefault="006170B7" w:rsidP="006170B7">
      <w:pPr>
        <w:jc w:val="both"/>
        <w:rPr>
          <w:sz w:val="28"/>
          <w:szCs w:val="28"/>
          <w:highlight w:val="none"/>
        </w:rPr>
      </w:pPr>
      <w:r w:rsidRPr="006170B7">
        <w:rPr>
          <w:sz w:val="28"/>
          <w:szCs w:val="28"/>
          <w:highlight w:val="none"/>
        </w:rPr>
        <w:t>Навчально-методичне середовище району було організовано відповідно до:</w:t>
      </w:r>
    </w:p>
    <w:p w:rsidR="006170B7" w:rsidRPr="006170B7" w:rsidRDefault="006170B7" w:rsidP="006170B7">
      <w:pPr>
        <w:jc w:val="both"/>
        <w:rPr>
          <w:sz w:val="28"/>
          <w:szCs w:val="28"/>
          <w:highlight w:val="none"/>
        </w:rPr>
      </w:pPr>
      <w:r w:rsidRPr="006170B7">
        <w:rPr>
          <w:sz w:val="28"/>
          <w:szCs w:val="28"/>
          <w:highlight w:val="none"/>
        </w:rPr>
        <w:t>    − загальнообласної методичної моделі за темою «Забезпечення якісної освіти шляхом формування інноваційної культури педагога як важливого чинника в реалізації державних освітніх стандартів, творчому та інтелектуальному розвитку учнів»;</w:t>
      </w:r>
    </w:p>
    <w:p w:rsidR="006170B7" w:rsidRPr="006170B7" w:rsidRDefault="006170B7" w:rsidP="006170B7">
      <w:pPr>
        <w:jc w:val="both"/>
        <w:rPr>
          <w:sz w:val="28"/>
          <w:szCs w:val="28"/>
          <w:highlight w:val="none"/>
        </w:rPr>
      </w:pPr>
      <w:r w:rsidRPr="006170B7">
        <w:rPr>
          <w:sz w:val="28"/>
          <w:szCs w:val="28"/>
          <w:highlight w:val="none"/>
        </w:rPr>
        <w:t xml:space="preserve">    − </w:t>
      </w:r>
      <w:proofErr w:type="spellStart"/>
      <w:r w:rsidRPr="006170B7">
        <w:rPr>
          <w:sz w:val="28"/>
          <w:szCs w:val="28"/>
          <w:highlight w:val="none"/>
        </w:rPr>
        <w:t>загальнорайонної</w:t>
      </w:r>
      <w:proofErr w:type="spellEnd"/>
      <w:r w:rsidRPr="006170B7">
        <w:rPr>
          <w:sz w:val="28"/>
          <w:szCs w:val="28"/>
          <w:highlight w:val="none"/>
        </w:rPr>
        <w:t xml:space="preserve"> структури методичної роботи в контексті реалізації єдиної науково – методичної проблеми району «Забезпечення якісної освіти шляхом формування інноваційної культури педагога як важливого чинника в реалізації державних освітніх стандартів, творчому та інтелектуальному розвитку учнів».</w:t>
      </w:r>
    </w:p>
    <w:p w:rsidR="006170B7" w:rsidRPr="006170B7" w:rsidRDefault="006170B7" w:rsidP="006170B7">
      <w:pPr>
        <w:jc w:val="both"/>
        <w:rPr>
          <w:sz w:val="28"/>
          <w:szCs w:val="28"/>
          <w:highlight w:val="none"/>
        </w:rPr>
      </w:pPr>
      <w:r w:rsidRPr="006170B7">
        <w:rPr>
          <w:sz w:val="28"/>
          <w:szCs w:val="28"/>
          <w:highlight w:val="none"/>
        </w:rPr>
        <w:t>В організації методичної роботи з педагогічними працівниками освітніх установ району зусилля педагогічних колективів спрямовувались на вирішення таких першочергових завдань:</w:t>
      </w:r>
    </w:p>
    <w:p w:rsidR="006170B7" w:rsidRPr="006170B7" w:rsidRDefault="006170B7" w:rsidP="006170B7">
      <w:pPr>
        <w:jc w:val="both"/>
        <w:rPr>
          <w:sz w:val="28"/>
          <w:szCs w:val="28"/>
          <w:highlight w:val="none"/>
        </w:rPr>
      </w:pPr>
      <w:r w:rsidRPr="006170B7">
        <w:rPr>
          <w:sz w:val="28"/>
          <w:szCs w:val="28"/>
          <w:highlight w:val="none"/>
        </w:rPr>
        <w:t>- спрямування діяльності районного методичного кабінету, закладів дошкільної та загальної середньої освіти району на створення сприятливих умов для розвитку професійної компетентності педагогів шляхом оновлення змісту, форм і методів роботи у процесі реалізації науково-методичної проблеми району та проблем закладів освіти;</w:t>
      </w:r>
    </w:p>
    <w:p w:rsidR="006170B7" w:rsidRPr="006170B7" w:rsidRDefault="006170B7" w:rsidP="006170B7">
      <w:pPr>
        <w:jc w:val="both"/>
        <w:rPr>
          <w:sz w:val="28"/>
          <w:szCs w:val="28"/>
          <w:highlight w:val="none"/>
        </w:rPr>
      </w:pPr>
      <w:r w:rsidRPr="006170B7">
        <w:rPr>
          <w:sz w:val="28"/>
          <w:szCs w:val="28"/>
          <w:highlight w:val="none"/>
        </w:rPr>
        <w:t>- формування сучасного науково-методичного освітнього простору в умовах децентралізації;</w:t>
      </w:r>
    </w:p>
    <w:p w:rsidR="006170B7" w:rsidRPr="006170B7" w:rsidRDefault="006170B7" w:rsidP="006170B7">
      <w:pPr>
        <w:jc w:val="both"/>
        <w:rPr>
          <w:sz w:val="28"/>
          <w:szCs w:val="28"/>
          <w:highlight w:val="none"/>
        </w:rPr>
      </w:pPr>
      <w:r w:rsidRPr="006170B7">
        <w:rPr>
          <w:sz w:val="28"/>
          <w:szCs w:val="28"/>
          <w:highlight w:val="none"/>
        </w:rPr>
        <w:t>- науково - методичний супровід реалізації концепції «Нова українська школа», Державних стандартів, навчальних програм із метою підвищення рівня професійної компетентності вчителів;</w:t>
      </w:r>
    </w:p>
    <w:p w:rsidR="006170B7" w:rsidRPr="006170B7" w:rsidRDefault="006170B7" w:rsidP="006170B7">
      <w:pPr>
        <w:jc w:val="both"/>
        <w:rPr>
          <w:sz w:val="28"/>
          <w:szCs w:val="28"/>
          <w:highlight w:val="none"/>
        </w:rPr>
      </w:pPr>
      <w:r w:rsidRPr="006170B7">
        <w:rPr>
          <w:sz w:val="28"/>
          <w:szCs w:val="28"/>
          <w:highlight w:val="none"/>
        </w:rPr>
        <w:t xml:space="preserve">-     удосконалення роботи методичних об’єднань учителів початкових класів у зв’язку із упровадженням концепції «Нова українська школа», оновлених програм та запровадженням </w:t>
      </w:r>
      <w:proofErr w:type="spellStart"/>
      <w:r w:rsidRPr="006170B7">
        <w:rPr>
          <w:sz w:val="28"/>
          <w:szCs w:val="28"/>
          <w:highlight w:val="none"/>
        </w:rPr>
        <w:t>компетентнісного</w:t>
      </w:r>
      <w:proofErr w:type="spellEnd"/>
      <w:r w:rsidRPr="006170B7">
        <w:rPr>
          <w:sz w:val="28"/>
          <w:szCs w:val="28"/>
          <w:highlight w:val="none"/>
        </w:rPr>
        <w:t xml:space="preserve"> підходу до навчання;</w:t>
      </w:r>
    </w:p>
    <w:p w:rsidR="006170B7" w:rsidRPr="006170B7" w:rsidRDefault="006170B7" w:rsidP="006170B7">
      <w:pPr>
        <w:jc w:val="both"/>
        <w:rPr>
          <w:sz w:val="28"/>
          <w:szCs w:val="28"/>
          <w:highlight w:val="none"/>
        </w:rPr>
      </w:pPr>
      <w:r w:rsidRPr="006170B7">
        <w:rPr>
          <w:sz w:val="28"/>
          <w:szCs w:val="28"/>
          <w:highlight w:val="none"/>
        </w:rPr>
        <w:t>- поглиблення та вдосконалення науково-методичної роботи з учителями щодо формування їхньої професійної готовності до побудови освітнього процесу, який має інтегроване та діяльнісне спрямування і забезпечує цілісний вплив на особистість дитини;</w:t>
      </w:r>
    </w:p>
    <w:p w:rsidR="006170B7" w:rsidRPr="006170B7" w:rsidRDefault="006170B7" w:rsidP="006170B7">
      <w:pPr>
        <w:jc w:val="both"/>
        <w:rPr>
          <w:sz w:val="28"/>
          <w:szCs w:val="28"/>
          <w:highlight w:val="none"/>
        </w:rPr>
      </w:pPr>
      <w:r w:rsidRPr="006170B7">
        <w:rPr>
          <w:sz w:val="28"/>
          <w:szCs w:val="28"/>
          <w:highlight w:val="none"/>
        </w:rPr>
        <w:t xml:space="preserve">- розвиток єдиного </w:t>
      </w:r>
      <w:proofErr w:type="spellStart"/>
      <w:r w:rsidRPr="006170B7">
        <w:rPr>
          <w:sz w:val="28"/>
          <w:szCs w:val="28"/>
          <w:highlight w:val="none"/>
        </w:rPr>
        <w:t>освітньо</w:t>
      </w:r>
      <w:proofErr w:type="spellEnd"/>
      <w:r w:rsidRPr="006170B7">
        <w:rPr>
          <w:sz w:val="28"/>
          <w:szCs w:val="28"/>
          <w:highlight w:val="none"/>
        </w:rPr>
        <w:t>-інформаційного простору району, застосування хмарних технологій у діяльності закладів освіти;</w:t>
      </w:r>
    </w:p>
    <w:p w:rsidR="006170B7" w:rsidRPr="006170B7" w:rsidRDefault="006170B7" w:rsidP="006170B7">
      <w:pPr>
        <w:jc w:val="both"/>
        <w:rPr>
          <w:sz w:val="28"/>
          <w:szCs w:val="28"/>
          <w:highlight w:val="none"/>
        </w:rPr>
      </w:pPr>
      <w:r w:rsidRPr="006170B7">
        <w:rPr>
          <w:sz w:val="28"/>
          <w:szCs w:val="28"/>
          <w:highlight w:val="none"/>
        </w:rPr>
        <w:lastRenderedPageBreak/>
        <w:t>- забезпечення психологічного супроводу освітнього процесу й методичної роботи в закладах освіти, сприяння розвитку психологічної системи освіти району; упровадження інклюзивної освіти;</w:t>
      </w:r>
    </w:p>
    <w:p w:rsidR="006170B7" w:rsidRPr="006170B7" w:rsidRDefault="006170B7" w:rsidP="006170B7">
      <w:pPr>
        <w:jc w:val="both"/>
        <w:rPr>
          <w:sz w:val="28"/>
          <w:szCs w:val="28"/>
          <w:highlight w:val="none"/>
        </w:rPr>
      </w:pPr>
      <w:r w:rsidRPr="006170B7">
        <w:rPr>
          <w:sz w:val="28"/>
          <w:szCs w:val="28"/>
          <w:highlight w:val="none"/>
        </w:rPr>
        <w:t>- упровадження моніторингових процедур в освітній процес і методичну роботу з метою глибокого аналізу, порівняння, прийняття управлінських рішень щодо підвищення якості освіти;</w:t>
      </w:r>
    </w:p>
    <w:p w:rsidR="006170B7" w:rsidRPr="006170B7" w:rsidRDefault="006170B7" w:rsidP="006170B7">
      <w:pPr>
        <w:jc w:val="both"/>
        <w:rPr>
          <w:sz w:val="28"/>
          <w:szCs w:val="28"/>
          <w:highlight w:val="none"/>
        </w:rPr>
      </w:pPr>
      <w:r w:rsidRPr="006170B7">
        <w:rPr>
          <w:sz w:val="28"/>
          <w:szCs w:val="28"/>
          <w:highlight w:val="none"/>
        </w:rPr>
        <w:t>- удосконалення форм мережевої співпраці в організації освітньої комунікації через сайт, віртуальні форми науково - методичної роботи;</w:t>
      </w:r>
    </w:p>
    <w:p w:rsidR="006170B7" w:rsidRPr="006170B7" w:rsidRDefault="006170B7" w:rsidP="006170B7">
      <w:pPr>
        <w:jc w:val="both"/>
        <w:rPr>
          <w:sz w:val="28"/>
          <w:szCs w:val="28"/>
          <w:highlight w:val="none"/>
        </w:rPr>
      </w:pPr>
      <w:r w:rsidRPr="006170B7">
        <w:rPr>
          <w:sz w:val="28"/>
          <w:szCs w:val="28"/>
          <w:highlight w:val="none"/>
        </w:rPr>
        <w:t>- удосконалення системи виявлення, вивчення, узагальнення та науково -</w:t>
      </w:r>
    </w:p>
    <w:p w:rsidR="006170B7" w:rsidRPr="006170B7" w:rsidRDefault="006170B7" w:rsidP="006170B7">
      <w:pPr>
        <w:jc w:val="both"/>
        <w:rPr>
          <w:sz w:val="28"/>
          <w:szCs w:val="28"/>
          <w:highlight w:val="none"/>
        </w:rPr>
      </w:pPr>
      <w:r w:rsidRPr="006170B7">
        <w:rPr>
          <w:sz w:val="28"/>
          <w:szCs w:val="28"/>
          <w:highlight w:val="none"/>
        </w:rPr>
        <w:t>методичного супроводу впровадження педагогічного досвіду, інноваційних педагогічних технологій;</w:t>
      </w:r>
    </w:p>
    <w:p w:rsidR="006170B7" w:rsidRPr="006170B7" w:rsidRDefault="006170B7" w:rsidP="006170B7">
      <w:pPr>
        <w:jc w:val="both"/>
        <w:rPr>
          <w:sz w:val="28"/>
          <w:szCs w:val="28"/>
          <w:highlight w:val="none"/>
        </w:rPr>
      </w:pPr>
      <w:r w:rsidRPr="006170B7">
        <w:rPr>
          <w:sz w:val="28"/>
          <w:szCs w:val="28"/>
          <w:highlight w:val="none"/>
        </w:rPr>
        <w:t>- систематизацію роботи в закладах освіти щодо практичної реалізації наступності в навчанні вихованців закладів дошкільної освіти та першокласників, учнів початкової школи під час переходу їх в основну школу і з основної в старшу;</w:t>
      </w:r>
    </w:p>
    <w:p w:rsidR="006170B7" w:rsidRPr="006170B7" w:rsidRDefault="006170B7" w:rsidP="006170B7">
      <w:pPr>
        <w:jc w:val="both"/>
        <w:rPr>
          <w:sz w:val="28"/>
          <w:szCs w:val="28"/>
          <w:highlight w:val="none"/>
        </w:rPr>
      </w:pPr>
      <w:r w:rsidRPr="006170B7">
        <w:rPr>
          <w:sz w:val="28"/>
          <w:szCs w:val="28"/>
          <w:highlight w:val="none"/>
        </w:rPr>
        <w:t>- створення оптимальних умов для виявлення обдарованих дітей та надання їм підтримки в розвитку творчого потенціалу, їхній самореалізації і постійному самовдосконаленні;</w:t>
      </w:r>
    </w:p>
    <w:p w:rsidR="006170B7" w:rsidRPr="006170B7" w:rsidRDefault="006170B7" w:rsidP="006170B7">
      <w:pPr>
        <w:jc w:val="both"/>
        <w:rPr>
          <w:sz w:val="28"/>
          <w:szCs w:val="28"/>
          <w:highlight w:val="none"/>
        </w:rPr>
      </w:pPr>
      <w:r w:rsidRPr="006170B7">
        <w:rPr>
          <w:sz w:val="28"/>
          <w:szCs w:val="28"/>
          <w:highlight w:val="none"/>
        </w:rPr>
        <w:t>- забезпечення організаційно-методичного супроводу зовнішнього незалежного оцінювання та державної підсумкової атестації у 2019 році;</w:t>
      </w:r>
    </w:p>
    <w:p w:rsidR="006170B7" w:rsidRPr="006170B7" w:rsidRDefault="006170B7" w:rsidP="006170B7">
      <w:pPr>
        <w:jc w:val="both"/>
        <w:rPr>
          <w:sz w:val="28"/>
          <w:szCs w:val="28"/>
          <w:highlight w:val="none"/>
        </w:rPr>
      </w:pPr>
      <w:r w:rsidRPr="006170B7">
        <w:rPr>
          <w:sz w:val="28"/>
          <w:szCs w:val="28"/>
          <w:highlight w:val="none"/>
        </w:rPr>
        <w:t>- упровадження педагогічних інновацій у сфері ІКТ (змішане навчання,</w:t>
      </w:r>
    </w:p>
    <w:p w:rsidR="006170B7" w:rsidRPr="006170B7" w:rsidRDefault="006170B7" w:rsidP="006170B7">
      <w:pPr>
        <w:jc w:val="both"/>
        <w:rPr>
          <w:sz w:val="28"/>
          <w:szCs w:val="28"/>
          <w:highlight w:val="none"/>
        </w:rPr>
      </w:pPr>
      <w:r w:rsidRPr="006170B7">
        <w:rPr>
          <w:sz w:val="28"/>
          <w:szCs w:val="28"/>
          <w:highlight w:val="none"/>
        </w:rPr>
        <w:t xml:space="preserve">перевернуте навчання, дуальне, навчальний </w:t>
      </w:r>
      <w:proofErr w:type="spellStart"/>
      <w:r w:rsidRPr="006170B7">
        <w:rPr>
          <w:sz w:val="28"/>
          <w:szCs w:val="28"/>
          <w:highlight w:val="none"/>
        </w:rPr>
        <w:t>вебквест</w:t>
      </w:r>
      <w:proofErr w:type="spellEnd"/>
      <w:r w:rsidRPr="006170B7">
        <w:rPr>
          <w:sz w:val="28"/>
          <w:szCs w:val="28"/>
          <w:highlight w:val="none"/>
        </w:rPr>
        <w:t xml:space="preserve"> тощо);</w:t>
      </w:r>
    </w:p>
    <w:p w:rsidR="006170B7" w:rsidRPr="006170B7" w:rsidRDefault="006170B7" w:rsidP="006170B7">
      <w:pPr>
        <w:jc w:val="both"/>
        <w:rPr>
          <w:sz w:val="28"/>
          <w:szCs w:val="28"/>
          <w:highlight w:val="none"/>
        </w:rPr>
      </w:pPr>
      <w:r w:rsidRPr="006170B7">
        <w:rPr>
          <w:sz w:val="28"/>
          <w:szCs w:val="28"/>
          <w:highlight w:val="none"/>
        </w:rPr>
        <w:t>- сприяння відновленню пріоритету природничих та технічних дисциплін шляхом упровадження в освітній процес STEM-освіти;</w:t>
      </w:r>
    </w:p>
    <w:p w:rsidR="006170B7" w:rsidRPr="006170B7" w:rsidRDefault="006170B7" w:rsidP="006170B7">
      <w:pPr>
        <w:jc w:val="both"/>
        <w:rPr>
          <w:sz w:val="28"/>
          <w:szCs w:val="28"/>
          <w:highlight w:val="none"/>
        </w:rPr>
      </w:pPr>
      <w:r w:rsidRPr="006170B7">
        <w:rPr>
          <w:sz w:val="28"/>
          <w:szCs w:val="28"/>
          <w:highlight w:val="none"/>
        </w:rPr>
        <w:t>- здійснення заходів щодо популяризації та впровадження STEM-STEAM- STREAM-освіти в освітній процес;</w:t>
      </w:r>
    </w:p>
    <w:p w:rsidR="006170B7" w:rsidRPr="006170B7" w:rsidRDefault="006170B7" w:rsidP="006170B7">
      <w:pPr>
        <w:jc w:val="both"/>
        <w:rPr>
          <w:sz w:val="28"/>
          <w:szCs w:val="28"/>
          <w:highlight w:val="none"/>
        </w:rPr>
      </w:pPr>
      <w:r w:rsidRPr="006170B7">
        <w:rPr>
          <w:sz w:val="28"/>
          <w:szCs w:val="28"/>
          <w:highlight w:val="none"/>
        </w:rPr>
        <w:t xml:space="preserve">- підвищення ефективності використання </w:t>
      </w:r>
      <w:proofErr w:type="spellStart"/>
      <w:r w:rsidRPr="006170B7">
        <w:rPr>
          <w:sz w:val="28"/>
          <w:szCs w:val="28"/>
          <w:highlight w:val="none"/>
        </w:rPr>
        <w:t>Google</w:t>
      </w:r>
      <w:proofErr w:type="spellEnd"/>
      <w:r w:rsidRPr="006170B7">
        <w:rPr>
          <w:sz w:val="28"/>
          <w:szCs w:val="28"/>
          <w:highlight w:val="none"/>
        </w:rPr>
        <w:t>-сервісів в управлінській</w:t>
      </w:r>
    </w:p>
    <w:p w:rsidR="006170B7" w:rsidRPr="006170B7" w:rsidRDefault="006170B7" w:rsidP="006170B7">
      <w:pPr>
        <w:jc w:val="both"/>
        <w:rPr>
          <w:sz w:val="28"/>
          <w:szCs w:val="28"/>
          <w:highlight w:val="none"/>
        </w:rPr>
      </w:pPr>
      <w:r w:rsidRPr="006170B7">
        <w:rPr>
          <w:sz w:val="28"/>
          <w:szCs w:val="28"/>
          <w:highlight w:val="none"/>
        </w:rPr>
        <w:t>діяльності та освітньому процесі.</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b/>
          <w:bCs/>
          <w:sz w:val="28"/>
          <w:szCs w:val="28"/>
          <w:highlight w:val="none"/>
        </w:rPr>
        <w:t>    І. Управлінська діяльність методичного кабінету</w:t>
      </w:r>
    </w:p>
    <w:p w:rsidR="006170B7" w:rsidRPr="006170B7" w:rsidRDefault="006170B7" w:rsidP="006170B7">
      <w:pPr>
        <w:jc w:val="both"/>
        <w:rPr>
          <w:sz w:val="28"/>
          <w:szCs w:val="28"/>
          <w:highlight w:val="none"/>
        </w:rPr>
      </w:pPr>
    </w:p>
    <w:p w:rsidR="006170B7" w:rsidRPr="006170B7" w:rsidRDefault="006170B7" w:rsidP="007041B2">
      <w:pPr>
        <w:ind w:firstLine="720"/>
        <w:jc w:val="both"/>
        <w:rPr>
          <w:sz w:val="28"/>
          <w:szCs w:val="28"/>
          <w:highlight w:val="none"/>
        </w:rPr>
      </w:pPr>
      <w:r w:rsidRPr="006170B7">
        <w:rPr>
          <w:sz w:val="28"/>
          <w:szCs w:val="28"/>
          <w:highlight w:val="none"/>
        </w:rPr>
        <w:t>З метою виконання поставлених перед районною методичною службою завдань була забезпечена організація ефективної структури науково-методичної роботи, головними підрозділами якої стали:</w:t>
      </w:r>
    </w:p>
    <w:p w:rsidR="006170B7" w:rsidRPr="006170B7" w:rsidRDefault="006170B7" w:rsidP="006170B7">
      <w:pPr>
        <w:jc w:val="both"/>
        <w:rPr>
          <w:sz w:val="28"/>
          <w:szCs w:val="28"/>
          <w:highlight w:val="none"/>
        </w:rPr>
      </w:pPr>
      <w:r w:rsidRPr="006170B7">
        <w:rPr>
          <w:sz w:val="28"/>
          <w:szCs w:val="28"/>
          <w:highlight w:val="none"/>
        </w:rPr>
        <w:t>-науково-методична рада районного методичного кабінету;</w:t>
      </w:r>
    </w:p>
    <w:p w:rsidR="006170B7" w:rsidRPr="006170B7" w:rsidRDefault="006170B7" w:rsidP="006170B7">
      <w:pPr>
        <w:jc w:val="both"/>
        <w:rPr>
          <w:sz w:val="28"/>
          <w:szCs w:val="28"/>
          <w:highlight w:val="none"/>
        </w:rPr>
      </w:pPr>
      <w:r w:rsidRPr="006170B7">
        <w:rPr>
          <w:sz w:val="28"/>
          <w:szCs w:val="28"/>
          <w:highlight w:val="none"/>
        </w:rPr>
        <w:t>-районні методичні об’єднання: учителів української мови та літератури, зарубіжної літератури та російської мови, математики, фізики та астрономії, інформатики, іноземних мов, історії та правознавства, біології, хімії, основ здоров’я, географії та економіки, трудового навчання, художньо-естетичного циклу, захисту Вітчизни, початкових класів, практичних психологів та соціальних педагогів, працівників дошкільної освіти, класних керівників;</w:t>
      </w:r>
    </w:p>
    <w:p w:rsidR="006170B7" w:rsidRPr="006170B7" w:rsidRDefault="006170B7" w:rsidP="006170B7">
      <w:pPr>
        <w:jc w:val="both"/>
        <w:rPr>
          <w:sz w:val="28"/>
          <w:szCs w:val="28"/>
          <w:highlight w:val="none"/>
        </w:rPr>
      </w:pPr>
      <w:r w:rsidRPr="006170B7">
        <w:rPr>
          <w:sz w:val="28"/>
          <w:szCs w:val="28"/>
          <w:highlight w:val="none"/>
        </w:rPr>
        <w:t>- постійні семінари;</w:t>
      </w:r>
    </w:p>
    <w:p w:rsidR="006170B7" w:rsidRPr="006170B7" w:rsidRDefault="006170B7" w:rsidP="006170B7">
      <w:pPr>
        <w:jc w:val="both"/>
        <w:rPr>
          <w:sz w:val="28"/>
          <w:szCs w:val="28"/>
          <w:highlight w:val="none"/>
        </w:rPr>
      </w:pPr>
      <w:r w:rsidRPr="006170B7">
        <w:rPr>
          <w:sz w:val="28"/>
          <w:szCs w:val="28"/>
          <w:highlight w:val="none"/>
        </w:rPr>
        <w:t>- семінари-практикуми;</w:t>
      </w:r>
    </w:p>
    <w:p w:rsidR="006170B7" w:rsidRPr="006170B7" w:rsidRDefault="006170B7" w:rsidP="006170B7">
      <w:pPr>
        <w:jc w:val="both"/>
        <w:rPr>
          <w:sz w:val="28"/>
          <w:szCs w:val="28"/>
          <w:highlight w:val="none"/>
        </w:rPr>
      </w:pPr>
      <w:r w:rsidRPr="006170B7">
        <w:rPr>
          <w:sz w:val="28"/>
          <w:szCs w:val="28"/>
          <w:highlight w:val="none"/>
        </w:rPr>
        <w:t xml:space="preserve">- </w:t>
      </w:r>
      <w:proofErr w:type="spellStart"/>
      <w:r w:rsidRPr="006170B7">
        <w:rPr>
          <w:sz w:val="28"/>
          <w:szCs w:val="28"/>
          <w:highlight w:val="none"/>
        </w:rPr>
        <w:t>інструктивно</w:t>
      </w:r>
      <w:proofErr w:type="spellEnd"/>
      <w:r w:rsidRPr="006170B7">
        <w:rPr>
          <w:sz w:val="28"/>
          <w:szCs w:val="28"/>
          <w:highlight w:val="none"/>
        </w:rPr>
        <w:t>-методична нарада;</w:t>
      </w:r>
    </w:p>
    <w:p w:rsidR="006170B7" w:rsidRPr="006170B7" w:rsidRDefault="006170B7" w:rsidP="006170B7">
      <w:pPr>
        <w:jc w:val="both"/>
        <w:rPr>
          <w:sz w:val="28"/>
          <w:szCs w:val="28"/>
          <w:highlight w:val="none"/>
        </w:rPr>
      </w:pPr>
      <w:r w:rsidRPr="006170B7">
        <w:rPr>
          <w:sz w:val="28"/>
          <w:szCs w:val="28"/>
          <w:highlight w:val="none"/>
        </w:rPr>
        <w:t>- методичний порадник;</w:t>
      </w:r>
    </w:p>
    <w:p w:rsidR="006170B7" w:rsidRPr="006170B7" w:rsidRDefault="006170B7" w:rsidP="006170B7">
      <w:pPr>
        <w:jc w:val="both"/>
        <w:rPr>
          <w:sz w:val="28"/>
          <w:szCs w:val="28"/>
          <w:highlight w:val="none"/>
        </w:rPr>
      </w:pPr>
      <w:r w:rsidRPr="006170B7">
        <w:rPr>
          <w:sz w:val="28"/>
          <w:szCs w:val="28"/>
          <w:highlight w:val="none"/>
        </w:rPr>
        <w:t>- практичне заняття;</w:t>
      </w:r>
    </w:p>
    <w:p w:rsidR="006170B7" w:rsidRPr="006170B7" w:rsidRDefault="006170B7" w:rsidP="006170B7">
      <w:pPr>
        <w:jc w:val="both"/>
        <w:rPr>
          <w:sz w:val="28"/>
          <w:szCs w:val="28"/>
          <w:highlight w:val="none"/>
        </w:rPr>
      </w:pPr>
      <w:r w:rsidRPr="006170B7">
        <w:rPr>
          <w:sz w:val="28"/>
          <w:szCs w:val="28"/>
          <w:highlight w:val="none"/>
        </w:rPr>
        <w:t xml:space="preserve">- </w:t>
      </w:r>
      <w:proofErr w:type="spellStart"/>
      <w:r w:rsidRPr="006170B7">
        <w:rPr>
          <w:sz w:val="28"/>
          <w:szCs w:val="28"/>
          <w:highlight w:val="none"/>
        </w:rPr>
        <w:t>інтервізійна</w:t>
      </w:r>
      <w:proofErr w:type="spellEnd"/>
      <w:r w:rsidRPr="006170B7">
        <w:rPr>
          <w:sz w:val="28"/>
          <w:szCs w:val="28"/>
          <w:highlight w:val="none"/>
        </w:rPr>
        <w:t xml:space="preserve"> група;</w:t>
      </w:r>
    </w:p>
    <w:p w:rsidR="006170B7" w:rsidRPr="006170B7" w:rsidRDefault="006170B7" w:rsidP="006170B7">
      <w:pPr>
        <w:jc w:val="both"/>
        <w:rPr>
          <w:sz w:val="28"/>
          <w:szCs w:val="28"/>
          <w:highlight w:val="none"/>
        </w:rPr>
      </w:pPr>
      <w:r w:rsidRPr="006170B7">
        <w:rPr>
          <w:sz w:val="28"/>
          <w:szCs w:val="28"/>
          <w:highlight w:val="none"/>
        </w:rPr>
        <w:lastRenderedPageBreak/>
        <w:t>- творчий звіт;</w:t>
      </w:r>
    </w:p>
    <w:p w:rsidR="006170B7" w:rsidRPr="006170B7" w:rsidRDefault="006170B7" w:rsidP="006170B7">
      <w:pPr>
        <w:jc w:val="both"/>
        <w:rPr>
          <w:sz w:val="28"/>
          <w:szCs w:val="28"/>
          <w:highlight w:val="none"/>
        </w:rPr>
      </w:pPr>
      <w:r w:rsidRPr="006170B7">
        <w:rPr>
          <w:sz w:val="28"/>
          <w:szCs w:val="28"/>
          <w:highlight w:val="none"/>
        </w:rPr>
        <w:t xml:space="preserve">- методичний </w:t>
      </w:r>
      <w:proofErr w:type="spellStart"/>
      <w:r w:rsidRPr="006170B7">
        <w:rPr>
          <w:sz w:val="28"/>
          <w:szCs w:val="28"/>
          <w:highlight w:val="none"/>
        </w:rPr>
        <w:t>вебквест</w:t>
      </w:r>
      <w:proofErr w:type="spellEnd"/>
      <w:r w:rsidRPr="006170B7">
        <w:rPr>
          <w:sz w:val="28"/>
          <w:szCs w:val="28"/>
          <w:highlight w:val="none"/>
        </w:rPr>
        <w:t>;</w:t>
      </w:r>
    </w:p>
    <w:p w:rsidR="006170B7" w:rsidRPr="006170B7" w:rsidRDefault="006170B7" w:rsidP="006170B7">
      <w:pPr>
        <w:jc w:val="both"/>
        <w:rPr>
          <w:sz w:val="28"/>
          <w:szCs w:val="28"/>
          <w:highlight w:val="none"/>
        </w:rPr>
      </w:pPr>
      <w:r w:rsidRPr="006170B7">
        <w:rPr>
          <w:sz w:val="28"/>
          <w:szCs w:val="28"/>
          <w:highlight w:val="none"/>
        </w:rPr>
        <w:t>- педагогічні конкурси;</w:t>
      </w:r>
    </w:p>
    <w:p w:rsidR="006170B7" w:rsidRPr="006170B7" w:rsidRDefault="006170B7" w:rsidP="006170B7">
      <w:pPr>
        <w:jc w:val="both"/>
        <w:rPr>
          <w:sz w:val="28"/>
          <w:szCs w:val="28"/>
          <w:highlight w:val="none"/>
        </w:rPr>
      </w:pPr>
      <w:r w:rsidRPr="006170B7">
        <w:rPr>
          <w:sz w:val="28"/>
          <w:szCs w:val="28"/>
          <w:highlight w:val="none"/>
        </w:rPr>
        <w:t>- майстер-клас;</w:t>
      </w:r>
    </w:p>
    <w:p w:rsidR="006170B7" w:rsidRPr="006170B7" w:rsidRDefault="006170B7" w:rsidP="006170B7">
      <w:pPr>
        <w:jc w:val="both"/>
        <w:rPr>
          <w:sz w:val="28"/>
          <w:szCs w:val="28"/>
          <w:highlight w:val="none"/>
        </w:rPr>
      </w:pPr>
      <w:r w:rsidRPr="006170B7">
        <w:rPr>
          <w:sz w:val="28"/>
          <w:szCs w:val="28"/>
          <w:highlight w:val="none"/>
        </w:rPr>
        <w:t>- тренінг;</w:t>
      </w:r>
    </w:p>
    <w:p w:rsidR="006170B7" w:rsidRPr="006170B7" w:rsidRDefault="006170B7" w:rsidP="006170B7">
      <w:pPr>
        <w:jc w:val="both"/>
        <w:rPr>
          <w:sz w:val="28"/>
          <w:szCs w:val="28"/>
          <w:highlight w:val="none"/>
        </w:rPr>
      </w:pPr>
      <w:r w:rsidRPr="006170B7">
        <w:rPr>
          <w:sz w:val="28"/>
          <w:szCs w:val="28"/>
          <w:highlight w:val="none"/>
        </w:rPr>
        <w:t>- психологічний десант;</w:t>
      </w:r>
    </w:p>
    <w:p w:rsidR="006170B7" w:rsidRPr="006170B7" w:rsidRDefault="006170B7" w:rsidP="006170B7">
      <w:pPr>
        <w:jc w:val="both"/>
        <w:rPr>
          <w:sz w:val="28"/>
          <w:szCs w:val="28"/>
          <w:highlight w:val="none"/>
        </w:rPr>
      </w:pPr>
      <w:r w:rsidRPr="006170B7">
        <w:rPr>
          <w:sz w:val="28"/>
          <w:szCs w:val="28"/>
          <w:highlight w:val="none"/>
        </w:rPr>
        <w:t>- індивідуальні форми роботи: наставництво, консультації, самоосвіта.</w:t>
      </w:r>
    </w:p>
    <w:p w:rsidR="006170B7" w:rsidRPr="006170B7" w:rsidRDefault="006170B7" w:rsidP="006170B7">
      <w:pPr>
        <w:jc w:val="both"/>
        <w:rPr>
          <w:sz w:val="28"/>
          <w:szCs w:val="28"/>
          <w:highlight w:val="none"/>
        </w:rPr>
      </w:pPr>
    </w:p>
    <w:p w:rsidR="006170B7" w:rsidRDefault="006170B7" w:rsidP="006170B7">
      <w:pPr>
        <w:numPr>
          <w:ilvl w:val="0"/>
          <w:numId w:val="16"/>
        </w:numPr>
        <w:jc w:val="both"/>
        <w:rPr>
          <w:b/>
          <w:bCs/>
          <w:i/>
          <w:iCs/>
          <w:sz w:val="28"/>
          <w:szCs w:val="28"/>
          <w:highlight w:val="none"/>
        </w:rPr>
      </w:pPr>
      <w:r w:rsidRPr="006170B7">
        <w:rPr>
          <w:b/>
          <w:bCs/>
          <w:i/>
          <w:iCs/>
          <w:sz w:val="28"/>
          <w:szCs w:val="28"/>
          <w:highlight w:val="none"/>
        </w:rPr>
        <w:t>Районні методичні об’єднання</w:t>
      </w:r>
    </w:p>
    <w:p w:rsidR="007041B2" w:rsidRPr="006170B7" w:rsidRDefault="007041B2" w:rsidP="007041B2">
      <w:pPr>
        <w:ind w:left="720"/>
        <w:jc w:val="both"/>
        <w:rPr>
          <w:b/>
          <w:bCs/>
          <w:i/>
          <w:iCs/>
          <w:sz w:val="28"/>
          <w:szCs w:val="28"/>
          <w:highlight w:val="none"/>
        </w:rPr>
      </w:pPr>
    </w:p>
    <w:p w:rsidR="006170B7" w:rsidRPr="006170B7" w:rsidRDefault="006170B7" w:rsidP="007041B2">
      <w:pPr>
        <w:ind w:firstLine="360"/>
        <w:jc w:val="both"/>
        <w:rPr>
          <w:sz w:val="28"/>
          <w:szCs w:val="28"/>
          <w:highlight w:val="none"/>
        </w:rPr>
      </w:pPr>
      <w:r w:rsidRPr="006170B7">
        <w:rPr>
          <w:sz w:val="28"/>
          <w:szCs w:val="28"/>
          <w:highlight w:val="none"/>
        </w:rPr>
        <w:t>Організація методичної роботи з учителями початкової школи була спрямована на конкретну допомогу вчителю у вдосконаленні його професійної майстерності.</w:t>
      </w:r>
    </w:p>
    <w:p w:rsidR="006170B7" w:rsidRPr="006170B7" w:rsidRDefault="006170B7" w:rsidP="006170B7">
      <w:pPr>
        <w:jc w:val="both"/>
        <w:rPr>
          <w:sz w:val="28"/>
          <w:szCs w:val="28"/>
          <w:highlight w:val="none"/>
        </w:rPr>
      </w:pPr>
      <w:r w:rsidRPr="006170B7">
        <w:rPr>
          <w:sz w:val="28"/>
          <w:szCs w:val="28"/>
          <w:highlight w:val="none"/>
        </w:rPr>
        <w:t xml:space="preserve">Основну увагу  було сконцентровано </w:t>
      </w:r>
      <w:r w:rsidR="00907D29">
        <w:rPr>
          <w:sz w:val="28"/>
          <w:szCs w:val="28"/>
          <w:highlight w:val="none"/>
        </w:rPr>
        <w:t>на</w:t>
      </w:r>
      <w:r w:rsidRPr="006170B7">
        <w:rPr>
          <w:sz w:val="28"/>
          <w:szCs w:val="28"/>
          <w:highlight w:val="none"/>
        </w:rPr>
        <w:t xml:space="preserve"> роботі з педагогами, які викладали у  класах Нової української школи, адже це ключова реформа Міністерства освіти і науки</w:t>
      </w:r>
      <w:r w:rsidR="00907D29">
        <w:rPr>
          <w:sz w:val="28"/>
          <w:szCs w:val="28"/>
          <w:highlight w:val="none"/>
        </w:rPr>
        <w:t xml:space="preserve">, метою якої є </w:t>
      </w:r>
      <w:r w:rsidRPr="006170B7">
        <w:rPr>
          <w:sz w:val="28"/>
          <w:szCs w:val="28"/>
          <w:highlight w:val="none"/>
        </w:rPr>
        <w:t xml:space="preserve"> створити школу, у якій буде приємно навчатись і яка даватиме учням не тільки знання, а й </w:t>
      </w:r>
      <w:r w:rsidR="00907D29">
        <w:rPr>
          <w:sz w:val="28"/>
          <w:szCs w:val="28"/>
          <w:highlight w:val="none"/>
        </w:rPr>
        <w:t>у</w:t>
      </w:r>
      <w:r w:rsidRPr="006170B7">
        <w:rPr>
          <w:sz w:val="28"/>
          <w:szCs w:val="28"/>
          <w:highlight w:val="none"/>
        </w:rPr>
        <w:t>міння застосовувати їх у житті.</w:t>
      </w:r>
    </w:p>
    <w:p w:rsidR="006170B7" w:rsidRPr="006170B7" w:rsidRDefault="006170B7" w:rsidP="007041B2">
      <w:pPr>
        <w:ind w:firstLine="720"/>
        <w:jc w:val="both"/>
        <w:rPr>
          <w:sz w:val="28"/>
          <w:szCs w:val="28"/>
          <w:highlight w:val="none"/>
        </w:rPr>
      </w:pPr>
      <w:r w:rsidRPr="006170B7">
        <w:rPr>
          <w:sz w:val="28"/>
          <w:szCs w:val="28"/>
          <w:highlight w:val="none"/>
        </w:rPr>
        <w:t>Усі вчителі початкових класів району пройшли онлайн</w:t>
      </w:r>
      <w:r w:rsidR="00907D29">
        <w:rPr>
          <w:sz w:val="28"/>
          <w:szCs w:val="28"/>
          <w:highlight w:val="none"/>
        </w:rPr>
        <w:t xml:space="preserve"> -</w:t>
      </w:r>
      <w:r w:rsidRPr="006170B7">
        <w:rPr>
          <w:sz w:val="28"/>
          <w:szCs w:val="28"/>
          <w:highlight w:val="none"/>
        </w:rPr>
        <w:t xml:space="preserve"> курс  для вчителів початкової школи на освітній платформі </w:t>
      </w:r>
      <w:proofErr w:type="spellStart"/>
      <w:r w:rsidRPr="006170B7">
        <w:rPr>
          <w:sz w:val="28"/>
          <w:szCs w:val="28"/>
          <w:highlight w:val="none"/>
        </w:rPr>
        <w:t>EdЕra</w:t>
      </w:r>
      <w:proofErr w:type="spellEnd"/>
      <w:r w:rsidRPr="006170B7">
        <w:rPr>
          <w:sz w:val="28"/>
          <w:szCs w:val="28"/>
          <w:highlight w:val="none"/>
        </w:rPr>
        <w:t>, очно-дистанційні курси підвищення кваліфікації  та отримали сертифікати.</w:t>
      </w:r>
    </w:p>
    <w:p w:rsidR="006170B7" w:rsidRPr="006170B7" w:rsidRDefault="006170B7" w:rsidP="007041B2">
      <w:pPr>
        <w:ind w:firstLine="720"/>
        <w:jc w:val="both"/>
        <w:rPr>
          <w:sz w:val="28"/>
          <w:szCs w:val="28"/>
          <w:highlight w:val="none"/>
        </w:rPr>
      </w:pPr>
      <w:r w:rsidRPr="006170B7">
        <w:rPr>
          <w:sz w:val="28"/>
          <w:szCs w:val="28"/>
          <w:highlight w:val="none"/>
        </w:rPr>
        <w:t>Із  метою підвищення методичного та практичного рівнів професійної компетентності вчителів початкової школи районним методичним кабінетом протягом 2019 року організовано проведення тематичних семінарів, майстер-класів, творчих звітів, тренінгів, підготовлені методичні рекомендації, надані для к</w:t>
      </w:r>
      <w:r w:rsidR="00907D29">
        <w:rPr>
          <w:sz w:val="28"/>
          <w:szCs w:val="28"/>
          <w:highlight w:val="none"/>
        </w:rPr>
        <w:t>ористування практичні матеріали.</w:t>
      </w:r>
    </w:p>
    <w:p w:rsidR="006170B7" w:rsidRPr="006170B7" w:rsidRDefault="006170B7" w:rsidP="007041B2">
      <w:pPr>
        <w:ind w:firstLine="720"/>
        <w:jc w:val="both"/>
        <w:rPr>
          <w:sz w:val="28"/>
          <w:szCs w:val="28"/>
          <w:highlight w:val="none"/>
        </w:rPr>
      </w:pPr>
      <w:r w:rsidRPr="006170B7">
        <w:rPr>
          <w:sz w:val="28"/>
          <w:szCs w:val="28"/>
          <w:highlight w:val="none"/>
        </w:rPr>
        <w:t>На високому методичному рівн</w:t>
      </w:r>
      <w:r w:rsidR="00907D29">
        <w:rPr>
          <w:sz w:val="28"/>
          <w:szCs w:val="28"/>
          <w:highlight w:val="none"/>
        </w:rPr>
        <w:t>і</w:t>
      </w:r>
      <w:r w:rsidRPr="006170B7">
        <w:rPr>
          <w:sz w:val="28"/>
          <w:szCs w:val="28"/>
          <w:highlight w:val="none"/>
        </w:rPr>
        <w:t xml:space="preserve"> </w:t>
      </w:r>
      <w:r w:rsidR="00907D29" w:rsidRPr="006170B7">
        <w:rPr>
          <w:sz w:val="28"/>
          <w:szCs w:val="28"/>
          <w:highlight w:val="none"/>
        </w:rPr>
        <w:t xml:space="preserve">проведено 19 грудня на базі </w:t>
      </w:r>
      <w:proofErr w:type="spellStart"/>
      <w:r w:rsidR="00907D29" w:rsidRPr="006170B7">
        <w:rPr>
          <w:sz w:val="28"/>
          <w:szCs w:val="28"/>
          <w:highlight w:val="none"/>
        </w:rPr>
        <w:t>Свеської</w:t>
      </w:r>
      <w:proofErr w:type="spellEnd"/>
      <w:r w:rsidR="00907D29" w:rsidRPr="006170B7">
        <w:rPr>
          <w:sz w:val="28"/>
          <w:szCs w:val="28"/>
          <w:highlight w:val="none"/>
        </w:rPr>
        <w:t xml:space="preserve"> спеціалізованої школи І-ІІІ ступенів № 1</w:t>
      </w:r>
      <w:r w:rsidR="00907D29">
        <w:rPr>
          <w:sz w:val="28"/>
          <w:szCs w:val="28"/>
          <w:highlight w:val="none"/>
        </w:rPr>
        <w:t xml:space="preserve"> </w:t>
      </w:r>
      <w:r w:rsidRPr="006170B7">
        <w:rPr>
          <w:sz w:val="28"/>
          <w:szCs w:val="28"/>
          <w:highlight w:val="none"/>
        </w:rPr>
        <w:t xml:space="preserve">майстер-клас для вчителів початкових класів з теми «Використання інформаційних технологій у практиці роботи початкової школи. Інтегровані </w:t>
      </w:r>
      <w:proofErr w:type="spellStart"/>
      <w:r w:rsidRPr="006170B7">
        <w:rPr>
          <w:sz w:val="28"/>
          <w:szCs w:val="28"/>
          <w:highlight w:val="none"/>
        </w:rPr>
        <w:t>уроки</w:t>
      </w:r>
      <w:proofErr w:type="spellEnd"/>
      <w:r w:rsidRPr="006170B7">
        <w:rPr>
          <w:sz w:val="28"/>
          <w:szCs w:val="28"/>
          <w:highlight w:val="none"/>
        </w:rPr>
        <w:t xml:space="preserve">». </w:t>
      </w:r>
      <w:proofErr w:type="spellStart"/>
      <w:r w:rsidRPr="006170B7">
        <w:rPr>
          <w:sz w:val="28"/>
          <w:szCs w:val="28"/>
          <w:highlight w:val="none"/>
        </w:rPr>
        <w:t>Мароко</w:t>
      </w:r>
      <w:proofErr w:type="spellEnd"/>
      <w:r w:rsidRPr="006170B7">
        <w:rPr>
          <w:sz w:val="28"/>
          <w:szCs w:val="28"/>
          <w:highlight w:val="none"/>
        </w:rPr>
        <w:t xml:space="preserve"> Олена Петрівна поділилась досвідом роботи з колегами щодо роботи з освітніми інтернет</w:t>
      </w:r>
      <w:r w:rsidR="00907D29">
        <w:rPr>
          <w:sz w:val="28"/>
          <w:szCs w:val="28"/>
          <w:highlight w:val="none"/>
        </w:rPr>
        <w:t>-</w:t>
      </w:r>
      <w:r w:rsidRPr="006170B7">
        <w:rPr>
          <w:sz w:val="28"/>
          <w:szCs w:val="28"/>
          <w:highlight w:val="none"/>
        </w:rPr>
        <w:t>платформами (хмаринка тегів, генератор ребусів, генератор кросвордів), провела майстер-клас «Інтегрований урок «Рослини – живі організми».</w:t>
      </w:r>
    </w:p>
    <w:p w:rsidR="006170B7" w:rsidRPr="006170B7" w:rsidRDefault="006170B7" w:rsidP="00907D29">
      <w:pPr>
        <w:ind w:firstLine="720"/>
        <w:jc w:val="both"/>
        <w:rPr>
          <w:sz w:val="28"/>
          <w:szCs w:val="28"/>
          <w:highlight w:val="none"/>
        </w:rPr>
      </w:pPr>
      <w:r w:rsidRPr="006170B7">
        <w:rPr>
          <w:sz w:val="28"/>
          <w:szCs w:val="28"/>
          <w:highlight w:val="none"/>
        </w:rPr>
        <w:t xml:space="preserve">10 грудня 2019 року на базі Ямпільської загальноосвітньої школи І-ІІІ ступенів № 2 для вчителів 1-х класів проведено тренінг  за методикою </w:t>
      </w:r>
      <w:proofErr w:type="spellStart"/>
      <w:r w:rsidRPr="006170B7">
        <w:rPr>
          <w:sz w:val="28"/>
          <w:szCs w:val="28"/>
          <w:highlight w:val="none"/>
        </w:rPr>
        <w:t>Lego</w:t>
      </w:r>
      <w:proofErr w:type="spellEnd"/>
      <w:r w:rsidRPr="006170B7">
        <w:rPr>
          <w:sz w:val="28"/>
          <w:szCs w:val="28"/>
          <w:highlight w:val="none"/>
        </w:rPr>
        <w:t xml:space="preserve"> </w:t>
      </w:r>
      <w:proofErr w:type="spellStart"/>
      <w:r w:rsidRPr="006170B7">
        <w:rPr>
          <w:sz w:val="28"/>
          <w:szCs w:val="28"/>
          <w:highlight w:val="none"/>
        </w:rPr>
        <w:t>Foundation</w:t>
      </w:r>
      <w:proofErr w:type="spellEnd"/>
      <w:r w:rsidRPr="006170B7">
        <w:rPr>
          <w:sz w:val="28"/>
          <w:szCs w:val="28"/>
          <w:highlight w:val="none"/>
        </w:rPr>
        <w:t xml:space="preserve"> «</w:t>
      </w:r>
      <w:proofErr w:type="spellStart"/>
      <w:r w:rsidRPr="006170B7">
        <w:rPr>
          <w:sz w:val="28"/>
          <w:szCs w:val="28"/>
          <w:highlight w:val="none"/>
        </w:rPr>
        <w:t>Ігові</w:t>
      </w:r>
      <w:proofErr w:type="spellEnd"/>
      <w:r w:rsidRPr="006170B7">
        <w:rPr>
          <w:sz w:val="28"/>
          <w:szCs w:val="28"/>
          <w:highlight w:val="none"/>
        </w:rPr>
        <w:t xml:space="preserve"> та  діяльнісні методи навчання в початковій школі».</w:t>
      </w:r>
      <w:r w:rsidR="00907D29">
        <w:rPr>
          <w:sz w:val="28"/>
          <w:szCs w:val="28"/>
          <w:highlight w:val="none"/>
        </w:rPr>
        <w:t xml:space="preserve"> </w:t>
      </w:r>
      <w:r w:rsidRPr="006170B7">
        <w:rPr>
          <w:sz w:val="28"/>
          <w:szCs w:val="28"/>
          <w:highlight w:val="none"/>
        </w:rPr>
        <w:t xml:space="preserve">Учителі продовжили ознайомлюватися з методикою діяльнісного навчання з </w:t>
      </w:r>
      <w:proofErr w:type="spellStart"/>
      <w:r w:rsidRPr="006170B7">
        <w:rPr>
          <w:sz w:val="28"/>
          <w:szCs w:val="28"/>
          <w:highlight w:val="none"/>
        </w:rPr>
        <w:t>Lego</w:t>
      </w:r>
      <w:proofErr w:type="spellEnd"/>
      <w:r w:rsidRPr="006170B7">
        <w:rPr>
          <w:sz w:val="28"/>
          <w:szCs w:val="28"/>
          <w:highlight w:val="none"/>
        </w:rPr>
        <w:t xml:space="preserve">, взяли активну участь у проведенні смарт-зарядки та виконанні вправ із застосуванням наборів </w:t>
      </w:r>
      <w:proofErr w:type="spellStart"/>
      <w:r w:rsidRPr="006170B7">
        <w:rPr>
          <w:sz w:val="28"/>
          <w:szCs w:val="28"/>
          <w:highlight w:val="none"/>
        </w:rPr>
        <w:t>Lego</w:t>
      </w:r>
      <w:proofErr w:type="spellEnd"/>
      <w:r w:rsidR="00907D29">
        <w:rPr>
          <w:sz w:val="28"/>
          <w:szCs w:val="28"/>
          <w:highlight w:val="none"/>
        </w:rPr>
        <w:t xml:space="preserve">. </w:t>
      </w:r>
      <w:r w:rsidRPr="006170B7">
        <w:rPr>
          <w:sz w:val="28"/>
          <w:szCs w:val="28"/>
          <w:highlight w:val="none"/>
        </w:rPr>
        <w:t xml:space="preserve">Педагоги мали змогу усвідомити функціональне значення </w:t>
      </w:r>
      <w:r w:rsidR="00907D29">
        <w:rPr>
          <w:sz w:val="28"/>
          <w:szCs w:val="28"/>
          <w:highlight w:val="none"/>
        </w:rPr>
        <w:t>гри</w:t>
      </w:r>
      <w:r w:rsidRPr="006170B7">
        <w:rPr>
          <w:sz w:val="28"/>
          <w:szCs w:val="28"/>
          <w:highlight w:val="none"/>
        </w:rPr>
        <w:t xml:space="preserve"> як новітньої технології навчання, яка допоможе учням розвивати креативне мислення, просторове мислення, оперативну пам’ять, уміння вирішувати проблемні завдання.</w:t>
      </w:r>
    </w:p>
    <w:p w:rsidR="006170B7" w:rsidRPr="006170B7" w:rsidRDefault="006170B7" w:rsidP="006170B7">
      <w:pPr>
        <w:jc w:val="both"/>
        <w:rPr>
          <w:sz w:val="28"/>
          <w:szCs w:val="28"/>
          <w:highlight w:val="none"/>
        </w:rPr>
      </w:pPr>
      <w:r w:rsidRPr="006170B7">
        <w:rPr>
          <w:sz w:val="28"/>
          <w:szCs w:val="28"/>
          <w:highlight w:val="none"/>
        </w:rPr>
        <w:t>           </w:t>
      </w:r>
      <w:r w:rsidR="00907D29">
        <w:rPr>
          <w:sz w:val="28"/>
          <w:szCs w:val="28"/>
          <w:highlight w:val="none"/>
        </w:rPr>
        <w:t>Р</w:t>
      </w:r>
      <w:r w:rsidRPr="006170B7">
        <w:rPr>
          <w:sz w:val="28"/>
          <w:szCs w:val="28"/>
          <w:highlight w:val="none"/>
        </w:rPr>
        <w:t xml:space="preserve">айонне методичне об’єднання вчителів художньо-естетичного циклу продовжувало впроваджувати </w:t>
      </w:r>
      <w:r w:rsidR="00907D29">
        <w:rPr>
          <w:sz w:val="28"/>
          <w:szCs w:val="28"/>
          <w:highlight w:val="none"/>
        </w:rPr>
        <w:t xml:space="preserve">інформаційно-комунікаційні, </w:t>
      </w:r>
      <w:proofErr w:type="spellStart"/>
      <w:r w:rsidR="00907D29">
        <w:rPr>
          <w:sz w:val="28"/>
          <w:szCs w:val="28"/>
          <w:highlight w:val="none"/>
        </w:rPr>
        <w:t>проє</w:t>
      </w:r>
      <w:r w:rsidRPr="006170B7">
        <w:rPr>
          <w:sz w:val="28"/>
          <w:szCs w:val="28"/>
          <w:highlight w:val="none"/>
        </w:rPr>
        <w:t>ктні</w:t>
      </w:r>
      <w:proofErr w:type="spellEnd"/>
      <w:r w:rsidRPr="006170B7">
        <w:rPr>
          <w:sz w:val="28"/>
          <w:szCs w:val="28"/>
          <w:highlight w:val="none"/>
        </w:rPr>
        <w:t xml:space="preserve"> технології в процес навчання. На засіданнях методичного об’єднання розглядались питання формування в учнів мистецьких </w:t>
      </w:r>
      <w:proofErr w:type="spellStart"/>
      <w:r w:rsidRPr="006170B7">
        <w:rPr>
          <w:sz w:val="28"/>
          <w:szCs w:val="28"/>
          <w:highlight w:val="none"/>
        </w:rPr>
        <w:t>компетентностей</w:t>
      </w:r>
      <w:proofErr w:type="spellEnd"/>
      <w:r w:rsidRPr="006170B7">
        <w:rPr>
          <w:sz w:val="28"/>
          <w:szCs w:val="28"/>
          <w:highlight w:val="none"/>
        </w:rPr>
        <w:t>, художньо-образного мислення, сучасні підходи до викладання предметів художньо-естетичного циклу у 2019-2020 навчальному році.</w:t>
      </w:r>
    </w:p>
    <w:p w:rsidR="006170B7" w:rsidRPr="006170B7" w:rsidRDefault="006170B7" w:rsidP="006170B7">
      <w:pPr>
        <w:jc w:val="both"/>
        <w:rPr>
          <w:sz w:val="28"/>
          <w:szCs w:val="28"/>
          <w:highlight w:val="none"/>
        </w:rPr>
      </w:pPr>
      <w:r w:rsidRPr="006170B7">
        <w:rPr>
          <w:sz w:val="28"/>
          <w:szCs w:val="28"/>
          <w:highlight w:val="none"/>
        </w:rPr>
        <w:lastRenderedPageBreak/>
        <w:t xml:space="preserve">               З метою ознайомлення з досвідом роботи вчителя  мистецтва </w:t>
      </w:r>
      <w:proofErr w:type="spellStart"/>
      <w:r w:rsidRPr="006170B7">
        <w:rPr>
          <w:sz w:val="28"/>
          <w:szCs w:val="28"/>
          <w:highlight w:val="none"/>
        </w:rPr>
        <w:t>Свеської</w:t>
      </w:r>
      <w:proofErr w:type="spellEnd"/>
      <w:r w:rsidRPr="006170B7">
        <w:rPr>
          <w:sz w:val="28"/>
          <w:szCs w:val="28"/>
          <w:highlight w:val="none"/>
        </w:rPr>
        <w:t xml:space="preserve"> спеціалізованої школи І-ІІІ ступенів № 1 Гриценко С. М. учителі предметів художньо-естетичного циклу відвідали педагогічну лабораторію «Творча майстерн</w:t>
      </w:r>
      <w:r w:rsidR="00907D29">
        <w:rPr>
          <w:sz w:val="28"/>
          <w:szCs w:val="28"/>
          <w:highlight w:val="none"/>
        </w:rPr>
        <w:t>я</w:t>
      </w:r>
      <w:r w:rsidRPr="006170B7">
        <w:rPr>
          <w:sz w:val="28"/>
          <w:szCs w:val="28"/>
          <w:highlight w:val="none"/>
        </w:rPr>
        <w:t xml:space="preserve"> вчителя», стали учасниками круглого столу «Формування художньо – естетичної компетентності на </w:t>
      </w:r>
      <w:proofErr w:type="spellStart"/>
      <w:r w:rsidRPr="006170B7">
        <w:rPr>
          <w:sz w:val="28"/>
          <w:szCs w:val="28"/>
          <w:highlight w:val="none"/>
        </w:rPr>
        <w:t>уроках</w:t>
      </w:r>
      <w:proofErr w:type="spellEnd"/>
      <w:r w:rsidRPr="006170B7">
        <w:rPr>
          <w:sz w:val="28"/>
          <w:szCs w:val="28"/>
          <w:highlight w:val="none"/>
        </w:rPr>
        <w:t xml:space="preserve"> мистецтва шляхом </w:t>
      </w:r>
      <w:r w:rsidR="00907D29">
        <w:rPr>
          <w:sz w:val="28"/>
          <w:szCs w:val="28"/>
          <w:highlight w:val="none"/>
        </w:rPr>
        <w:t>у</w:t>
      </w:r>
      <w:r w:rsidRPr="006170B7">
        <w:rPr>
          <w:sz w:val="28"/>
          <w:szCs w:val="28"/>
          <w:highlight w:val="none"/>
        </w:rPr>
        <w:t>провадження елементів сучасних педагогічних технологій». </w:t>
      </w:r>
    </w:p>
    <w:p w:rsidR="006170B7" w:rsidRDefault="006170B7" w:rsidP="006170B7">
      <w:pPr>
        <w:jc w:val="both"/>
        <w:rPr>
          <w:sz w:val="28"/>
          <w:szCs w:val="28"/>
          <w:highlight w:val="none"/>
        </w:rPr>
      </w:pPr>
      <w:r w:rsidRPr="006170B7">
        <w:rPr>
          <w:b/>
          <w:bCs/>
          <w:i/>
          <w:iCs/>
          <w:sz w:val="28"/>
          <w:szCs w:val="28"/>
          <w:highlight w:val="none"/>
        </w:rPr>
        <w:t>                </w:t>
      </w:r>
      <w:r w:rsidRPr="006170B7">
        <w:rPr>
          <w:sz w:val="28"/>
          <w:szCs w:val="28"/>
          <w:highlight w:val="none"/>
        </w:rPr>
        <w:t> Районне методичне об’єднання вчителів трудового навчання працювало над проблемою «Підвищення професійної компетентності вчителів трудового навчання як важливого чинника в реалізації державних освітніх стандартів». На засіданнях районного методичного об’єднання вчителів трудового навчання розглядались питання «Професійна компетентність учителя трудового навчання», «Вивчення предмета трудове навчання  за оновленими програмами», «</w:t>
      </w:r>
      <w:proofErr w:type="spellStart"/>
      <w:r w:rsidRPr="006170B7">
        <w:rPr>
          <w:sz w:val="28"/>
          <w:szCs w:val="28"/>
          <w:highlight w:val="none"/>
        </w:rPr>
        <w:t>Проєктно</w:t>
      </w:r>
      <w:proofErr w:type="spellEnd"/>
      <w:r w:rsidRPr="006170B7">
        <w:rPr>
          <w:sz w:val="28"/>
          <w:szCs w:val="28"/>
          <w:highlight w:val="none"/>
        </w:rPr>
        <w:t xml:space="preserve">-технологічна діяльність учнів: навчальні та творчі </w:t>
      </w:r>
      <w:proofErr w:type="spellStart"/>
      <w:r w:rsidRPr="006170B7">
        <w:rPr>
          <w:sz w:val="28"/>
          <w:szCs w:val="28"/>
          <w:highlight w:val="none"/>
        </w:rPr>
        <w:t>проєкти</w:t>
      </w:r>
      <w:proofErr w:type="spellEnd"/>
      <w:r w:rsidRPr="006170B7">
        <w:rPr>
          <w:sz w:val="28"/>
          <w:szCs w:val="28"/>
          <w:highlight w:val="none"/>
        </w:rPr>
        <w:t>».</w:t>
      </w:r>
      <w:r w:rsidR="00907D29">
        <w:rPr>
          <w:sz w:val="28"/>
          <w:szCs w:val="28"/>
          <w:highlight w:val="none"/>
        </w:rPr>
        <w:t xml:space="preserve"> У</w:t>
      </w:r>
      <w:r w:rsidRPr="006170B7">
        <w:rPr>
          <w:sz w:val="28"/>
          <w:szCs w:val="28"/>
          <w:highlight w:val="none"/>
        </w:rPr>
        <w:t>чителі району брали активну участь у виїзній педагогічній майстерні «Професійна компетентність учителя трудового навчання», науково-практичному семінарі на базі Глухівського національного педагогічного університету ім. О. Довженка.</w:t>
      </w:r>
    </w:p>
    <w:p w:rsidR="009F445C" w:rsidRPr="00907D29" w:rsidRDefault="00907D29" w:rsidP="00907D29">
      <w:pPr>
        <w:ind w:firstLine="709"/>
        <w:jc w:val="both"/>
        <w:rPr>
          <w:sz w:val="30"/>
          <w:szCs w:val="30"/>
          <w:highlight w:val="none"/>
        </w:rPr>
      </w:pPr>
      <w:r>
        <w:rPr>
          <w:sz w:val="28"/>
          <w:szCs w:val="28"/>
          <w:highlight w:val="none"/>
        </w:rPr>
        <w:t>У</w:t>
      </w:r>
      <w:r w:rsidR="009F445C" w:rsidRPr="009F445C">
        <w:rPr>
          <w:sz w:val="28"/>
          <w:szCs w:val="28"/>
          <w:highlight w:val="none"/>
        </w:rPr>
        <w:t xml:space="preserve">продовж 2019 року районним методичним об’єднанням учителів історії та правознавства була продовжена робота з </w:t>
      </w:r>
      <w:r>
        <w:rPr>
          <w:sz w:val="28"/>
          <w:szCs w:val="28"/>
          <w:highlight w:val="none"/>
        </w:rPr>
        <w:t>у</w:t>
      </w:r>
      <w:r w:rsidR="009F445C" w:rsidRPr="009F445C">
        <w:rPr>
          <w:sz w:val="28"/>
          <w:szCs w:val="28"/>
          <w:highlight w:val="none"/>
        </w:rPr>
        <w:t>досконалення педа</w:t>
      </w:r>
      <w:r>
        <w:rPr>
          <w:sz w:val="28"/>
          <w:szCs w:val="28"/>
          <w:highlight w:val="none"/>
        </w:rPr>
        <w:t>гогічної майстерності вчителя, у</w:t>
      </w:r>
      <w:r w:rsidR="009F445C" w:rsidRPr="009F445C">
        <w:rPr>
          <w:sz w:val="28"/>
          <w:szCs w:val="28"/>
          <w:highlight w:val="none"/>
        </w:rPr>
        <w:t>провадження завдань, передбачених Концепцією НУШ, інноваційних технологій в освітній процес.</w:t>
      </w:r>
      <w:r>
        <w:rPr>
          <w:sz w:val="28"/>
          <w:szCs w:val="28"/>
          <w:highlight w:val="none"/>
        </w:rPr>
        <w:t xml:space="preserve"> </w:t>
      </w:r>
      <w:r w:rsidR="009F445C" w:rsidRPr="009F445C">
        <w:rPr>
          <w:sz w:val="28"/>
          <w:szCs w:val="28"/>
          <w:highlight w:val="none"/>
        </w:rPr>
        <w:t xml:space="preserve">На засіданнях методичного об’єднання, семінарах питання розглядались як </w:t>
      </w:r>
      <w:r>
        <w:rPr>
          <w:sz w:val="28"/>
          <w:szCs w:val="28"/>
          <w:highlight w:val="none"/>
        </w:rPr>
        <w:t>у</w:t>
      </w:r>
      <w:r w:rsidR="009F445C" w:rsidRPr="009F445C">
        <w:rPr>
          <w:sz w:val="28"/>
          <w:szCs w:val="28"/>
          <w:highlight w:val="none"/>
        </w:rPr>
        <w:t xml:space="preserve"> теоретичному</w:t>
      </w:r>
      <w:r>
        <w:rPr>
          <w:sz w:val="28"/>
          <w:szCs w:val="28"/>
          <w:highlight w:val="none"/>
        </w:rPr>
        <w:t>,</w:t>
      </w:r>
      <w:r w:rsidR="009F445C" w:rsidRPr="009F445C">
        <w:rPr>
          <w:sz w:val="28"/>
          <w:szCs w:val="28"/>
          <w:highlight w:val="none"/>
        </w:rPr>
        <w:t xml:space="preserve"> так і в практичному аспектах. Так на семінарі «Формування життєвих компетенцій на </w:t>
      </w:r>
      <w:proofErr w:type="spellStart"/>
      <w:r w:rsidR="009F445C" w:rsidRPr="009F445C">
        <w:rPr>
          <w:sz w:val="28"/>
          <w:szCs w:val="28"/>
          <w:highlight w:val="none"/>
        </w:rPr>
        <w:t>уроках</w:t>
      </w:r>
      <w:proofErr w:type="spellEnd"/>
      <w:r w:rsidR="009F445C" w:rsidRPr="009F445C">
        <w:rPr>
          <w:sz w:val="28"/>
          <w:szCs w:val="28"/>
          <w:highlight w:val="none"/>
        </w:rPr>
        <w:t xml:space="preserve"> історії методами критичного мислення» на базі Ямпільської загальноосвітньої школи І-ІІІ ступенів № 1 учителі розглянули теоретичне питання «Технології розвитку критичного мислення», стали учасниками майстер-класу «Розвиток критичного мислення як засіб формування основних груп </w:t>
      </w:r>
      <w:proofErr w:type="spellStart"/>
      <w:r w:rsidR="009F445C" w:rsidRPr="009F445C">
        <w:rPr>
          <w:sz w:val="28"/>
          <w:szCs w:val="28"/>
          <w:highlight w:val="none"/>
        </w:rPr>
        <w:t>компетентностей</w:t>
      </w:r>
      <w:proofErr w:type="spellEnd"/>
      <w:r w:rsidR="009F445C" w:rsidRPr="009F445C">
        <w:rPr>
          <w:sz w:val="28"/>
          <w:szCs w:val="28"/>
          <w:highlight w:val="none"/>
        </w:rPr>
        <w:t>».</w:t>
      </w:r>
      <w:r>
        <w:rPr>
          <w:sz w:val="28"/>
          <w:szCs w:val="28"/>
          <w:highlight w:val="none"/>
        </w:rPr>
        <w:t xml:space="preserve"> </w:t>
      </w:r>
      <w:r w:rsidR="009F445C" w:rsidRPr="00907D29">
        <w:rPr>
          <w:sz w:val="28"/>
          <w:szCs w:val="28"/>
          <w:highlight w:val="none"/>
          <w:shd w:val="clear" w:color="auto" w:fill="FFFFFF"/>
        </w:rPr>
        <w:t xml:space="preserve">Багато педагогів шукають відповідь на питання, як зробити так, щоб діти навчалися із задоволенням. Один із новітніх освітніх прийомів - </w:t>
      </w:r>
      <w:proofErr w:type="spellStart"/>
      <w:r w:rsidR="009F445C" w:rsidRPr="00907D29">
        <w:rPr>
          <w:sz w:val="28"/>
          <w:szCs w:val="28"/>
          <w:highlight w:val="none"/>
          <w:shd w:val="clear" w:color="auto" w:fill="FFFFFF"/>
        </w:rPr>
        <w:t>Lapbook</w:t>
      </w:r>
      <w:proofErr w:type="spellEnd"/>
      <w:r w:rsidR="009F445C" w:rsidRPr="00907D29">
        <w:rPr>
          <w:sz w:val="28"/>
          <w:szCs w:val="28"/>
          <w:highlight w:val="none"/>
          <w:shd w:val="clear" w:color="auto" w:fill="FFFFFF"/>
        </w:rPr>
        <w:t>. Цей прийом сприяє художньо-естетичному розвитку дитини, забезпечує пізнавальну, ігрову, дослідницьку і творчу активність учнів.</w:t>
      </w:r>
      <w:r>
        <w:rPr>
          <w:sz w:val="28"/>
          <w:szCs w:val="28"/>
          <w:highlight w:val="none"/>
          <w:shd w:val="clear" w:color="auto" w:fill="FFFFFF"/>
        </w:rPr>
        <w:t xml:space="preserve"> </w:t>
      </w:r>
      <w:r w:rsidR="009F445C" w:rsidRPr="00907D29">
        <w:rPr>
          <w:sz w:val="28"/>
          <w:szCs w:val="28"/>
          <w:highlight w:val="none"/>
          <w:shd w:val="clear" w:color="auto" w:fill="FFFFFF"/>
        </w:rPr>
        <w:t xml:space="preserve">28.03.2019 на базі </w:t>
      </w:r>
      <w:proofErr w:type="spellStart"/>
      <w:r w:rsidR="009F445C" w:rsidRPr="00907D29">
        <w:rPr>
          <w:sz w:val="28"/>
          <w:szCs w:val="28"/>
          <w:highlight w:val="none"/>
          <w:shd w:val="clear" w:color="auto" w:fill="FFFFFF"/>
        </w:rPr>
        <w:t>Свеської</w:t>
      </w:r>
      <w:proofErr w:type="spellEnd"/>
      <w:r w:rsidR="009F445C" w:rsidRPr="00907D29">
        <w:rPr>
          <w:sz w:val="28"/>
          <w:szCs w:val="28"/>
          <w:highlight w:val="none"/>
          <w:shd w:val="clear" w:color="auto" w:fill="FFFFFF"/>
        </w:rPr>
        <w:t xml:space="preserve"> спеціалізованої школи І-ІІІ ступенів № 2 «ліцей» проведено майстер-клас для вчителів історії «</w:t>
      </w:r>
      <w:proofErr w:type="spellStart"/>
      <w:r w:rsidR="009F445C" w:rsidRPr="00907D29">
        <w:rPr>
          <w:sz w:val="28"/>
          <w:szCs w:val="28"/>
          <w:highlight w:val="none"/>
          <w:shd w:val="clear" w:color="auto" w:fill="FFFFFF"/>
        </w:rPr>
        <w:t>Лепбук</w:t>
      </w:r>
      <w:proofErr w:type="spellEnd"/>
      <w:r w:rsidR="009F445C" w:rsidRPr="00907D29">
        <w:rPr>
          <w:sz w:val="28"/>
          <w:szCs w:val="28"/>
          <w:highlight w:val="none"/>
          <w:shd w:val="clear" w:color="auto" w:fill="FFFFFF"/>
        </w:rPr>
        <w:t xml:space="preserve">  як засіб реалізації пізнавальної діяльності на </w:t>
      </w:r>
      <w:proofErr w:type="spellStart"/>
      <w:r w:rsidR="009F445C" w:rsidRPr="00907D29">
        <w:rPr>
          <w:sz w:val="28"/>
          <w:szCs w:val="28"/>
          <w:highlight w:val="none"/>
          <w:shd w:val="clear" w:color="auto" w:fill="FFFFFF"/>
        </w:rPr>
        <w:t>уроках</w:t>
      </w:r>
      <w:proofErr w:type="spellEnd"/>
      <w:r w:rsidR="009F445C" w:rsidRPr="00907D29">
        <w:rPr>
          <w:sz w:val="28"/>
          <w:szCs w:val="28"/>
          <w:highlight w:val="none"/>
          <w:shd w:val="clear" w:color="auto" w:fill="FFFFFF"/>
        </w:rPr>
        <w:t xml:space="preserve"> історії та правознавства». Учителі Білецька Надія Іванівна та Івашина Ірина Василівна поділились досвідом з створення </w:t>
      </w:r>
      <w:proofErr w:type="spellStart"/>
      <w:r w:rsidR="009F445C" w:rsidRPr="00907D29">
        <w:rPr>
          <w:sz w:val="28"/>
          <w:szCs w:val="28"/>
          <w:highlight w:val="none"/>
          <w:shd w:val="clear" w:color="auto" w:fill="FFFFFF"/>
        </w:rPr>
        <w:t>лепбуків</w:t>
      </w:r>
      <w:proofErr w:type="spellEnd"/>
      <w:r w:rsidR="009F445C" w:rsidRPr="00907D29">
        <w:rPr>
          <w:sz w:val="28"/>
          <w:szCs w:val="28"/>
          <w:highlight w:val="none"/>
          <w:shd w:val="clear" w:color="auto" w:fill="FFFFFF"/>
        </w:rPr>
        <w:t xml:space="preserve"> на </w:t>
      </w:r>
      <w:proofErr w:type="spellStart"/>
      <w:r w:rsidR="009F445C" w:rsidRPr="00907D29">
        <w:rPr>
          <w:sz w:val="28"/>
          <w:szCs w:val="28"/>
          <w:highlight w:val="none"/>
          <w:shd w:val="clear" w:color="auto" w:fill="FFFFFF"/>
        </w:rPr>
        <w:t>уроках</w:t>
      </w:r>
      <w:proofErr w:type="spellEnd"/>
      <w:r w:rsidR="009F445C" w:rsidRPr="00907D29">
        <w:rPr>
          <w:sz w:val="28"/>
          <w:szCs w:val="28"/>
          <w:highlight w:val="none"/>
          <w:shd w:val="clear" w:color="auto" w:fill="FFFFFF"/>
        </w:rPr>
        <w:t xml:space="preserve"> історії та правознавства. Учасники майстер-класу працювали творчо, практично опанували етапи виготовлення </w:t>
      </w:r>
      <w:proofErr w:type="spellStart"/>
      <w:r w:rsidR="009F445C" w:rsidRPr="00907D29">
        <w:rPr>
          <w:sz w:val="28"/>
          <w:szCs w:val="28"/>
          <w:highlight w:val="none"/>
          <w:shd w:val="clear" w:color="auto" w:fill="FFFFFF"/>
        </w:rPr>
        <w:t>лепбуку</w:t>
      </w:r>
      <w:proofErr w:type="spellEnd"/>
      <w:r w:rsidR="009F445C" w:rsidRPr="00907D29">
        <w:rPr>
          <w:sz w:val="34"/>
          <w:szCs w:val="34"/>
          <w:highlight w:val="none"/>
          <w:shd w:val="clear" w:color="auto" w:fill="FFFFFF"/>
        </w:rPr>
        <w:t xml:space="preserve">.  </w:t>
      </w:r>
    </w:p>
    <w:p w:rsidR="006170B7" w:rsidRPr="006170B7" w:rsidRDefault="006170B7" w:rsidP="007041B2">
      <w:pPr>
        <w:ind w:firstLine="720"/>
        <w:jc w:val="both"/>
        <w:rPr>
          <w:sz w:val="28"/>
          <w:szCs w:val="28"/>
          <w:highlight w:val="none"/>
        </w:rPr>
      </w:pPr>
      <w:r w:rsidRPr="006170B7">
        <w:rPr>
          <w:sz w:val="28"/>
          <w:szCs w:val="28"/>
          <w:highlight w:val="none"/>
        </w:rPr>
        <w:t xml:space="preserve">Робота районних методичних об’єднань учителів української мови і літератури, зарубіжної літератури у 2019 році була спрямована на подальше вдосконалення педагогічної і методичної майстерності педагогів, якості та результативності навчання, підвищення їхнього науково-теоретичного рівня, . Зокрема розглянуто такі питання: організаційно - методичні аспекти  підготовки учнів закладів загальної середньої освіти до зовнішнього незалежного оцінювання з української мови та літератури, формування ключових </w:t>
      </w:r>
      <w:proofErr w:type="spellStart"/>
      <w:r w:rsidRPr="006170B7">
        <w:rPr>
          <w:sz w:val="28"/>
          <w:szCs w:val="28"/>
          <w:highlight w:val="none"/>
        </w:rPr>
        <w:t>компетентностей</w:t>
      </w:r>
      <w:proofErr w:type="spellEnd"/>
      <w:r w:rsidRPr="006170B7">
        <w:rPr>
          <w:sz w:val="28"/>
          <w:szCs w:val="28"/>
          <w:highlight w:val="none"/>
        </w:rPr>
        <w:t xml:space="preserve"> учнів на </w:t>
      </w:r>
      <w:proofErr w:type="spellStart"/>
      <w:r w:rsidRPr="006170B7">
        <w:rPr>
          <w:sz w:val="28"/>
          <w:szCs w:val="28"/>
          <w:highlight w:val="none"/>
        </w:rPr>
        <w:t>уроках</w:t>
      </w:r>
      <w:proofErr w:type="spellEnd"/>
      <w:r w:rsidRPr="006170B7">
        <w:rPr>
          <w:sz w:val="28"/>
          <w:szCs w:val="28"/>
          <w:highlight w:val="none"/>
        </w:rPr>
        <w:t xml:space="preserve"> зарубіжної літератури, розвиток креативного мислення тощо.  У своїй роботі методичні об’єднання використовували активні форми і методи  роботи: методичний колаж, майстер-клас, калейдоскоп методичних знахідок тощо.</w:t>
      </w:r>
    </w:p>
    <w:p w:rsidR="006170B7" w:rsidRPr="006170B7" w:rsidRDefault="006170B7" w:rsidP="007041B2">
      <w:pPr>
        <w:ind w:firstLine="720"/>
        <w:jc w:val="both"/>
        <w:rPr>
          <w:sz w:val="28"/>
          <w:szCs w:val="28"/>
          <w:highlight w:val="none"/>
        </w:rPr>
      </w:pPr>
      <w:r w:rsidRPr="006170B7">
        <w:rPr>
          <w:sz w:val="28"/>
          <w:szCs w:val="28"/>
          <w:highlight w:val="none"/>
        </w:rPr>
        <w:lastRenderedPageBreak/>
        <w:t xml:space="preserve">Упродовж 2019 року районне методичне об’єднання вчителів іноземних мов працювало над проблемою “Формування творчої, інтелектуальної особистості на </w:t>
      </w:r>
      <w:proofErr w:type="spellStart"/>
      <w:r w:rsidRPr="006170B7">
        <w:rPr>
          <w:sz w:val="28"/>
          <w:szCs w:val="28"/>
          <w:highlight w:val="none"/>
        </w:rPr>
        <w:t>уроках</w:t>
      </w:r>
      <w:proofErr w:type="spellEnd"/>
      <w:r w:rsidRPr="006170B7">
        <w:rPr>
          <w:sz w:val="28"/>
          <w:szCs w:val="28"/>
          <w:highlight w:val="none"/>
        </w:rPr>
        <w:t xml:space="preserve"> іноземної мови шляхом використання інноваційних технологій”. Для педагогів були проведені практичне заняття “Створення інтерактивних вправ у онлайн-середовищах”, майстер - клас “Використання методів критичного мислення з метою самореалізації особистості учнів на </w:t>
      </w:r>
      <w:proofErr w:type="spellStart"/>
      <w:r w:rsidRPr="006170B7">
        <w:rPr>
          <w:sz w:val="28"/>
          <w:szCs w:val="28"/>
          <w:highlight w:val="none"/>
        </w:rPr>
        <w:t>уроках</w:t>
      </w:r>
      <w:proofErr w:type="spellEnd"/>
      <w:r w:rsidRPr="006170B7">
        <w:rPr>
          <w:sz w:val="28"/>
          <w:szCs w:val="28"/>
          <w:highlight w:val="none"/>
        </w:rPr>
        <w:t xml:space="preserve"> англійської мови”.  Ці заходи були  спрямовані на обмін досвідом та його поширення серед педагогів району, підвищення професійної компетентності вчителя, зокрема інформаційно- цифрової компетентності.</w:t>
      </w:r>
    </w:p>
    <w:p w:rsidR="007041B2" w:rsidRDefault="006170B7" w:rsidP="007041B2">
      <w:pPr>
        <w:ind w:firstLine="720"/>
        <w:jc w:val="both"/>
        <w:rPr>
          <w:sz w:val="28"/>
          <w:szCs w:val="28"/>
          <w:highlight w:val="none"/>
        </w:rPr>
      </w:pPr>
      <w:r w:rsidRPr="006170B7">
        <w:rPr>
          <w:sz w:val="28"/>
          <w:szCs w:val="28"/>
          <w:highlight w:val="none"/>
        </w:rPr>
        <w:t xml:space="preserve">Система методичної роботи учителів природничо - математичного циклу та  інформатики у 2019 році була  спрямована на задоволення їх інтересів у професійному зростанні, мотивацію до інноваційної діяльності та самоосвіти. </w:t>
      </w:r>
    </w:p>
    <w:p w:rsidR="006170B7" w:rsidRPr="006170B7" w:rsidRDefault="006170B7" w:rsidP="007041B2">
      <w:pPr>
        <w:ind w:firstLine="720"/>
        <w:jc w:val="both"/>
        <w:rPr>
          <w:sz w:val="28"/>
          <w:szCs w:val="28"/>
          <w:highlight w:val="none"/>
        </w:rPr>
      </w:pPr>
      <w:r w:rsidRPr="006170B7">
        <w:rPr>
          <w:sz w:val="28"/>
          <w:szCs w:val="28"/>
          <w:highlight w:val="none"/>
        </w:rPr>
        <w:t>Протягом року для вчителів були проведені такі заходи:</w:t>
      </w:r>
    </w:p>
    <w:p w:rsidR="006170B7" w:rsidRPr="006170B7" w:rsidRDefault="006170B7" w:rsidP="006170B7">
      <w:pPr>
        <w:jc w:val="both"/>
        <w:rPr>
          <w:sz w:val="28"/>
          <w:szCs w:val="28"/>
          <w:highlight w:val="none"/>
        </w:rPr>
      </w:pPr>
      <w:r w:rsidRPr="006170B7">
        <w:rPr>
          <w:sz w:val="28"/>
          <w:szCs w:val="28"/>
          <w:highlight w:val="none"/>
        </w:rPr>
        <w:t>- професійна майстерня “</w:t>
      </w:r>
      <w:proofErr w:type="spellStart"/>
      <w:r w:rsidRPr="006170B7">
        <w:rPr>
          <w:sz w:val="28"/>
          <w:szCs w:val="28"/>
          <w:highlight w:val="none"/>
        </w:rPr>
        <w:t>Дудлінг</w:t>
      </w:r>
      <w:proofErr w:type="spellEnd"/>
      <w:r w:rsidRPr="006170B7">
        <w:rPr>
          <w:sz w:val="28"/>
          <w:szCs w:val="28"/>
          <w:highlight w:val="none"/>
        </w:rPr>
        <w:t xml:space="preserve"> як ефективний засіб розвитку креативності уч</w:t>
      </w:r>
      <w:r w:rsidR="00AE64A7">
        <w:rPr>
          <w:sz w:val="28"/>
          <w:szCs w:val="28"/>
          <w:highlight w:val="none"/>
        </w:rPr>
        <w:t>нів”;</w:t>
      </w:r>
      <w:r w:rsidRPr="006170B7">
        <w:rPr>
          <w:sz w:val="28"/>
          <w:szCs w:val="28"/>
          <w:highlight w:val="none"/>
        </w:rPr>
        <w:t xml:space="preserve"> </w:t>
      </w:r>
      <w:r w:rsidR="00AE64A7">
        <w:rPr>
          <w:sz w:val="28"/>
          <w:szCs w:val="28"/>
          <w:highlight w:val="none"/>
        </w:rPr>
        <w:t xml:space="preserve">- </w:t>
      </w:r>
      <w:r w:rsidRPr="006170B7">
        <w:rPr>
          <w:sz w:val="28"/>
          <w:szCs w:val="28"/>
          <w:highlight w:val="none"/>
        </w:rPr>
        <w:t xml:space="preserve">майстер - клас “Формування екологічної культури учнів на </w:t>
      </w:r>
      <w:proofErr w:type="spellStart"/>
      <w:r w:rsidRPr="006170B7">
        <w:rPr>
          <w:sz w:val="28"/>
          <w:szCs w:val="28"/>
          <w:highlight w:val="none"/>
        </w:rPr>
        <w:t>уроках</w:t>
      </w:r>
      <w:proofErr w:type="spellEnd"/>
      <w:r w:rsidRPr="006170B7">
        <w:rPr>
          <w:sz w:val="28"/>
          <w:szCs w:val="28"/>
          <w:highlight w:val="none"/>
        </w:rPr>
        <w:t xml:space="preserve"> географії на основі краєзнавчого матеріалу” (для вчителів географії);</w:t>
      </w:r>
    </w:p>
    <w:p w:rsidR="006170B7" w:rsidRPr="006170B7" w:rsidRDefault="006170B7" w:rsidP="006170B7">
      <w:pPr>
        <w:jc w:val="both"/>
        <w:rPr>
          <w:sz w:val="28"/>
          <w:szCs w:val="28"/>
          <w:highlight w:val="none"/>
        </w:rPr>
      </w:pPr>
      <w:r w:rsidRPr="006170B7">
        <w:rPr>
          <w:sz w:val="28"/>
          <w:szCs w:val="28"/>
          <w:highlight w:val="none"/>
        </w:rPr>
        <w:t xml:space="preserve">- практичне заняття “Особливості вивчення бази даних </w:t>
      </w:r>
      <w:proofErr w:type="spellStart"/>
      <w:r w:rsidRPr="006170B7">
        <w:rPr>
          <w:sz w:val="28"/>
          <w:szCs w:val="28"/>
          <w:highlight w:val="none"/>
        </w:rPr>
        <w:t>MSAccess</w:t>
      </w:r>
      <w:proofErr w:type="spellEnd"/>
      <w:r w:rsidRPr="006170B7">
        <w:rPr>
          <w:sz w:val="28"/>
          <w:szCs w:val="28"/>
          <w:highlight w:val="none"/>
        </w:rPr>
        <w:t xml:space="preserve"> у шкільному курсі інформатика”, </w:t>
      </w:r>
      <w:proofErr w:type="spellStart"/>
      <w:r w:rsidRPr="006170B7">
        <w:rPr>
          <w:sz w:val="28"/>
          <w:szCs w:val="28"/>
          <w:highlight w:val="none"/>
        </w:rPr>
        <w:t>вебквест</w:t>
      </w:r>
      <w:proofErr w:type="spellEnd"/>
      <w:r w:rsidRPr="006170B7">
        <w:rPr>
          <w:sz w:val="28"/>
          <w:szCs w:val="28"/>
          <w:highlight w:val="none"/>
        </w:rPr>
        <w:t xml:space="preserve"> “</w:t>
      </w:r>
      <w:proofErr w:type="spellStart"/>
      <w:r w:rsidRPr="006170B7">
        <w:rPr>
          <w:sz w:val="28"/>
          <w:szCs w:val="28"/>
          <w:highlight w:val="none"/>
        </w:rPr>
        <w:t>Скрайбінг</w:t>
      </w:r>
      <w:proofErr w:type="spellEnd"/>
      <w:r w:rsidRPr="006170B7">
        <w:rPr>
          <w:sz w:val="28"/>
          <w:szCs w:val="28"/>
          <w:highlight w:val="none"/>
        </w:rPr>
        <w:t>. Малюємо презентацію” (для вчителів інформатики);</w:t>
      </w:r>
    </w:p>
    <w:p w:rsidR="006170B7" w:rsidRPr="006170B7" w:rsidRDefault="006170B7" w:rsidP="006170B7">
      <w:pPr>
        <w:jc w:val="both"/>
        <w:rPr>
          <w:sz w:val="28"/>
          <w:szCs w:val="28"/>
          <w:highlight w:val="none"/>
        </w:rPr>
      </w:pPr>
      <w:r w:rsidRPr="006170B7">
        <w:rPr>
          <w:sz w:val="28"/>
          <w:szCs w:val="28"/>
          <w:highlight w:val="none"/>
        </w:rPr>
        <w:t xml:space="preserve">- методичний сервіс “Моделювання уроку в Новій українській школі”, проблемний семінар “Формування здоров’язберігаючої компетентності та екологічне виховання на </w:t>
      </w:r>
      <w:proofErr w:type="spellStart"/>
      <w:r w:rsidRPr="006170B7">
        <w:rPr>
          <w:sz w:val="28"/>
          <w:szCs w:val="28"/>
          <w:highlight w:val="none"/>
        </w:rPr>
        <w:t>уроках</w:t>
      </w:r>
      <w:proofErr w:type="spellEnd"/>
      <w:r w:rsidRPr="006170B7">
        <w:rPr>
          <w:sz w:val="28"/>
          <w:szCs w:val="28"/>
          <w:highlight w:val="none"/>
        </w:rPr>
        <w:t xml:space="preserve"> природничого циклу та основ здоров’я” (для вчителів біології, хімії, основ здоров’я);</w:t>
      </w:r>
    </w:p>
    <w:p w:rsidR="006170B7" w:rsidRPr="006170B7" w:rsidRDefault="006170B7" w:rsidP="006170B7">
      <w:pPr>
        <w:jc w:val="both"/>
        <w:rPr>
          <w:sz w:val="28"/>
          <w:szCs w:val="28"/>
          <w:highlight w:val="none"/>
        </w:rPr>
      </w:pPr>
      <w:r w:rsidRPr="006170B7">
        <w:rPr>
          <w:sz w:val="28"/>
          <w:szCs w:val="28"/>
          <w:highlight w:val="none"/>
        </w:rPr>
        <w:t>- практикум  “</w:t>
      </w:r>
      <w:proofErr w:type="spellStart"/>
      <w:r w:rsidRPr="006170B7">
        <w:rPr>
          <w:sz w:val="28"/>
          <w:szCs w:val="28"/>
          <w:highlight w:val="none"/>
        </w:rPr>
        <w:t>Задачний</w:t>
      </w:r>
      <w:proofErr w:type="spellEnd"/>
      <w:r w:rsidRPr="006170B7">
        <w:rPr>
          <w:sz w:val="28"/>
          <w:szCs w:val="28"/>
          <w:highlight w:val="none"/>
        </w:rPr>
        <w:t xml:space="preserve"> підхід у фізиці як метод формування ключових </w:t>
      </w:r>
      <w:proofErr w:type="spellStart"/>
      <w:r w:rsidRPr="006170B7">
        <w:rPr>
          <w:sz w:val="28"/>
          <w:szCs w:val="28"/>
          <w:highlight w:val="none"/>
        </w:rPr>
        <w:t>компетентностей</w:t>
      </w:r>
      <w:proofErr w:type="spellEnd"/>
      <w:r w:rsidRPr="006170B7">
        <w:rPr>
          <w:sz w:val="28"/>
          <w:szCs w:val="28"/>
          <w:highlight w:val="none"/>
        </w:rPr>
        <w:t xml:space="preserve"> учнів основної та старшої школи” , калейдоскоп педагогічних ідей “Ефективні засоби формування та розвитку ключових </w:t>
      </w:r>
      <w:proofErr w:type="spellStart"/>
      <w:r w:rsidRPr="006170B7">
        <w:rPr>
          <w:sz w:val="28"/>
          <w:szCs w:val="28"/>
          <w:highlight w:val="none"/>
        </w:rPr>
        <w:t>компетентностей</w:t>
      </w:r>
      <w:proofErr w:type="spellEnd"/>
      <w:r w:rsidRPr="006170B7">
        <w:rPr>
          <w:sz w:val="28"/>
          <w:szCs w:val="28"/>
          <w:highlight w:val="none"/>
        </w:rPr>
        <w:t xml:space="preserve"> учнів” (для вчителів фізики);</w:t>
      </w:r>
    </w:p>
    <w:p w:rsidR="006170B7" w:rsidRPr="006170B7" w:rsidRDefault="006170B7" w:rsidP="006170B7">
      <w:pPr>
        <w:jc w:val="both"/>
        <w:rPr>
          <w:sz w:val="28"/>
          <w:szCs w:val="28"/>
          <w:highlight w:val="none"/>
        </w:rPr>
      </w:pPr>
      <w:r w:rsidRPr="006170B7">
        <w:rPr>
          <w:sz w:val="28"/>
          <w:szCs w:val="28"/>
          <w:highlight w:val="none"/>
        </w:rPr>
        <w:t xml:space="preserve">- практичне заняття “Створення тестів за допомогою онлайн - сервісів”, семінар - практикум “Розвиток математичного мовлення учнів на </w:t>
      </w:r>
      <w:proofErr w:type="spellStart"/>
      <w:r w:rsidRPr="006170B7">
        <w:rPr>
          <w:sz w:val="28"/>
          <w:szCs w:val="28"/>
          <w:highlight w:val="none"/>
        </w:rPr>
        <w:t>уроках</w:t>
      </w:r>
      <w:proofErr w:type="spellEnd"/>
      <w:r w:rsidRPr="006170B7">
        <w:rPr>
          <w:sz w:val="28"/>
          <w:szCs w:val="28"/>
          <w:highlight w:val="none"/>
        </w:rPr>
        <w:t xml:space="preserve"> математики”, методичний порадник щодо підготовки учнів до зовнішнього незалежного оцінювання з математики  (для вчителів математики).</w:t>
      </w:r>
    </w:p>
    <w:p w:rsidR="006170B7" w:rsidRPr="006170B7" w:rsidRDefault="006170B7" w:rsidP="006170B7">
      <w:pPr>
        <w:jc w:val="both"/>
        <w:rPr>
          <w:sz w:val="28"/>
          <w:szCs w:val="28"/>
          <w:highlight w:val="none"/>
        </w:rPr>
      </w:pPr>
      <w:r w:rsidRPr="006170B7">
        <w:rPr>
          <w:sz w:val="28"/>
          <w:szCs w:val="28"/>
          <w:highlight w:val="none"/>
        </w:rPr>
        <w:t>          Методичне об’єднання працівників дошкільної освіти у 2019 році працювало над проблемою «Підвищення професійної компетентності педагогів, творче  спрямування їх діяльності на всебічний розвиток дитини».</w:t>
      </w:r>
    </w:p>
    <w:p w:rsidR="006170B7" w:rsidRPr="006170B7" w:rsidRDefault="006170B7" w:rsidP="006170B7">
      <w:pPr>
        <w:jc w:val="both"/>
        <w:rPr>
          <w:sz w:val="28"/>
          <w:szCs w:val="28"/>
          <w:highlight w:val="none"/>
        </w:rPr>
      </w:pPr>
      <w:r w:rsidRPr="006170B7">
        <w:rPr>
          <w:sz w:val="28"/>
          <w:szCs w:val="28"/>
          <w:highlight w:val="none"/>
        </w:rPr>
        <w:t>         У 2019 році з метою поліпшення якості дошкільної освіти району шляхом підвищення фахової компетентності та професійної майстерності педагогів, упровадження в практику роботи закладів дошкільної освіти сучасних освітніх технологій були проведені практичне заняття на тему «Інноваційні підходи до реалізації завдань освітньої лінії «Дитина в сенсорно-пізнавальному просторі» Базового компоненту дошкільної освіти» та районний семінар-практикум «Інноваційні підходи до формування мовленнєвої компетентності дитини дошкільного віку».</w:t>
      </w:r>
    </w:p>
    <w:p w:rsidR="006170B7" w:rsidRPr="006170B7" w:rsidRDefault="006170B7" w:rsidP="00AE64A7">
      <w:pPr>
        <w:ind w:firstLine="720"/>
        <w:jc w:val="both"/>
        <w:rPr>
          <w:sz w:val="28"/>
          <w:szCs w:val="28"/>
          <w:highlight w:val="none"/>
        </w:rPr>
      </w:pPr>
      <w:r w:rsidRPr="006170B7">
        <w:rPr>
          <w:sz w:val="28"/>
          <w:szCs w:val="28"/>
          <w:highlight w:val="none"/>
        </w:rPr>
        <w:t xml:space="preserve">Для педагогічних працівників закладів дошкільної освіти та вчителів початкових класів закладів загальної середньої освіти району на базі </w:t>
      </w:r>
      <w:proofErr w:type="spellStart"/>
      <w:r w:rsidRPr="006170B7">
        <w:rPr>
          <w:sz w:val="28"/>
          <w:szCs w:val="28"/>
          <w:highlight w:val="none"/>
        </w:rPr>
        <w:t>Свеської</w:t>
      </w:r>
      <w:proofErr w:type="spellEnd"/>
      <w:r w:rsidRPr="006170B7">
        <w:rPr>
          <w:sz w:val="28"/>
          <w:szCs w:val="28"/>
          <w:highlight w:val="none"/>
        </w:rPr>
        <w:t xml:space="preserve"> спеціалізованої школи І-ІІІ ступенів № 2 «ліцей» та </w:t>
      </w:r>
      <w:proofErr w:type="spellStart"/>
      <w:r w:rsidRPr="006170B7">
        <w:rPr>
          <w:sz w:val="28"/>
          <w:szCs w:val="28"/>
          <w:highlight w:val="none"/>
        </w:rPr>
        <w:t>Свеського</w:t>
      </w:r>
      <w:proofErr w:type="spellEnd"/>
      <w:r w:rsidRPr="006170B7">
        <w:rPr>
          <w:sz w:val="28"/>
          <w:szCs w:val="28"/>
          <w:highlight w:val="none"/>
        </w:rPr>
        <w:t xml:space="preserve"> дошкільного навчального закладу ясла-садок «Берізка» проведено районний семінар-практикум </w:t>
      </w:r>
      <w:r w:rsidRPr="006170B7">
        <w:rPr>
          <w:sz w:val="28"/>
          <w:szCs w:val="28"/>
          <w:highlight w:val="none"/>
        </w:rPr>
        <w:lastRenderedPageBreak/>
        <w:t>на тему «Наступність закладу дошкільної освіти та початкової школи в умовах Нової української школи». </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b/>
          <w:bCs/>
          <w:i/>
          <w:iCs/>
          <w:sz w:val="28"/>
          <w:szCs w:val="28"/>
          <w:highlight w:val="none"/>
        </w:rPr>
        <w:t>2. Науково-методична рада районного методичного кабінету</w:t>
      </w:r>
    </w:p>
    <w:p w:rsidR="006170B7" w:rsidRPr="006170B7" w:rsidRDefault="006170B7" w:rsidP="006170B7">
      <w:pPr>
        <w:jc w:val="both"/>
        <w:rPr>
          <w:sz w:val="28"/>
          <w:szCs w:val="28"/>
          <w:highlight w:val="none"/>
        </w:rPr>
      </w:pPr>
    </w:p>
    <w:p w:rsidR="006170B7" w:rsidRPr="006170B7" w:rsidRDefault="006170B7" w:rsidP="00AE64A7">
      <w:pPr>
        <w:ind w:firstLine="720"/>
        <w:jc w:val="both"/>
        <w:rPr>
          <w:sz w:val="28"/>
          <w:szCs w:val="28"/>
          <w:highlight w:val="none"/>
        </w:rPr>
      </w:pPr>
      <w:r w:rsidRPr="006170B7">
        <w:rPr>
          <w:sz w:val="28"/>
          <w:szCs w:val="28"/>
          <w:highlight w:val="none"/>
        </w:rPr>
        <w:t>Керівництво науково-методичною роботою в районі здійснюється  науково-методичною радою районного методичного кабінету, до складу якої входять працівники районного методичного кабінету, представники відділу освіти, молоді та спорту Ямпільської районної державної адміністрації, керівники районних методичних об’єднань, заступники директорів з навчально-виховної роботи тощо. Протягом року проведено 4 засідання науково-методичної ради. На засіданнях розглядались такі питання: виконання плану роботи районного методичного кабінету,  підсумки зовнішнього незалежного оцінювання 2019 року та особливості його організації у 2020 році, робота вчителів початкових класів в умовах  Нової української школи, результати моніторингових досліджень, підсумки роботи з обдарованими учнями тощо.</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b/>
          <w:bCs/>
          <w:i/>
          <w:iCs/>
          <w:sz w:val="28"/>
          <w:szCs w:val="28"/>
          <w:highlight w:val="none"/>
        </w:rPr>
        <w:t>3. Інструктивні наради</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w:t>
      </w:r>
      <w:r w:rsidR="007041B2">
        <w:rPr>
          <w:sz w:val="28"/>
          <w:szCs w:val="28"/>
          <w:highlight w:val="none"/>
        </w:rPr>
        <w:tab/>
      </w:r>
      <w:r w:rsidRPr="006170B7">
        <w:rPr>
          <w:sz w:val="28"/>
          <w:szCs w:val="28"/>
          <w:highlight w:val="none"/>
        </w:rPr>
        <w:t>Важливим напрямом роботи районного методичного кабінету є проведення інструктивних нарад для різних категорій працівників: методистів районного методичного кабінету, заступників директорів з навчально-виховної роботи, керівників районних методичних об’єднань. Протягом року проведено 2 наради із заступниками директорів з навчально-виховної роботи, 3 – з керівниками районних методичних об’єднань, 9 нарад працівників районного методичного кабінету. На нарадах розглядались актуальні питання організації освітнього процесу в умовах Нової української школи, оновлення форм методичної роботи та вдосконалення її структури, нові підходи в роботі районних методичних об’єднань, положення нормативних, законодавчих документів. </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b/>
          <w:bCs/>
          <w:sz w:val="28"/>
          <w:szCs w:val="28"/>
          <w:highlight w:val="none"/>
        </w:rPr>
        <w:t>І. Організаційно - методична діяльність</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b/>
          <w:bCs/>
          <w:i/>
          <w:iCs/>
          <w:sz w:val="28"/>
          <w:szCs w:val="28"/>
          <w:highlight w:val="none"/>
        </w:rPr>
        <w:t>1. Організація курсової підготовки керівних і педагогічних кадрів</w:t>
      </w:r>
    </w:p>
    <w:p w:rsidR="006170B7" w:rsidRPr="006170B7" w:rsidRDefault="006170B7" w:rsidP="006170B7">
      <w:pPr>
        <w:jc w:val="both"/>
        <w:rPr>
          <w:sz w:val="28"/>
          <w:szCs w:val="28"/>
          <w:highlight w:val="none"/>
        </w:rPr>
      </w:pPr>
    </w:p>
    <w:p w:rsidR="006170B7" w:rsidRPr="006170B7" w:rsidRDefault="006170B7" w:rsidP="007041B2">
      <w:pPr>
        <w:ind w:firstLine="720"/>
        <w:jc w:val="both"/>
        <w:rPr>
          <w:sz w:val="28"/>
          <w:szCs w:val="28"/>
          <w:highlight w:val="none"/>
        </w:rPr>
      </w:pPr>
      <w:r w:rsidRPr="006170B7">
        <w:rPr>
          <w:sz w:val="28"/>
          <w:szCs w:val="28"/>
          <w:highlight w:val="none"/>
        </w:rPr>
        <w:t>Відповідно до договору про підвищення кваліфікації керівних та педагогічних кадрів області, укладеного між відділом освіти, молоді та спорту Ямпільської районної державної адміністрації та Комунальним закладом Сумський обласний інститут післядипломної педагогічної освіти, протягом 2019 року курси підвищення кваліфікації в інституті повинні були пройти 45 педагогічних працівників освітніх установ району. Із них: 37 працівників закладів загальної середньої освіти: 36 учителів, 1 працівник психологічної служби; 5 працівників закладів позашкільної освіти (завідуюча відділом, культорганізатор, керівники гуртків); 3 працівники закладів дошкільної освіти (вихователі). Фактично пройшли курси підвищення кваліфікації 36 працівників, що склало 80% виконання угоди. Курси підвищення кваліфікації пройшли 30 учителів-</w:t>
      </w:r>
      <w:proofErr w:type="spellStart"/>
      <w:r w:rsidRPr="006170B7">
        <w:rPr>
          <w:sz w:val="28"/>
          <w:szCs w:val="28"/>
          <w:highlight w:val="none"/>
        </w:rPr>
        <w:t>предметників</w:t>
      </w:r>
      <w:proofErr w:type="spellEnd"/>
      <w:r w:rsidRPr="006170B7">
        <w:rPr>
          <w:sz w:val="28"/>
          <w:szCs w:val="28"/>
          <w:highlight w:val="none"/>
        </w:rPr>
        <w:t xml:space="preserve"> закладів </w:t>
      </w:r>
      <w:r w:rsidRPr="006170B7">
        <w:rPr>
          <w:sz w:val="28"/>
          <w:szCs w:val="28"/>
          <w:highlight w:val="none"/>
        </w:rPr>
        <w:lastRenderedPageBreak/>
        <w:t>загальної середньої освіти району; 4 працівники закладів позашкільної освіти (завідуюча відділом, культорганізатор, керівники гуртків); 2 працівники закладів дошкільної освіти (вихователі).</w:t>
      </w:r>
    </w:p>
    <w:p w:rsidR="006170B7" w:rsidRPr="006170B7" w:rsidRDefault="006170B7" w:rsidP="007041B2">
      <w:pPr>
        <w:ind w:firstLine="720"/>
        <w:jc w:val="both"/>
        <w:rPr>
          <w:sz w:val="28"/>
          <w:szCs w:val="28"/>
          <w:highlight w:val="none"/>
        </w:rPr>
      </w:pPr>
      <w:r w:rsidRPr="006170B7">
        <w:rPr>
          <w:sz w:val="28"/>
          <w:szCs w:val="28"/>
          <w:highlight w:val="none"/>
        </w:rPr>
        <w:t>Аналіз проходження курсів підвищення кваліфікації педагогічними працівниками району у 2019 році засвідчив, що відсоток виконання угоди про підвищення кваліфікації керівних та педагогічних кадрів знизився на 15,3% у порівнянні з 2018 роком (у 2018 році - 95,3%). </w:t>
      </w:r>
    </w:p>
    <w:p w:rsidR="006170B7" w:rsidRPr="006170B7" w:rsidRDefault="006170B7" w:rsidP="006170B7">
      <w:pPr>
        <w:jc w:val="both"/>
        <w:rPr>
          <w:sz w:val="28"/>
          <w:szCs w:val="28"/>
          <w:highlight w:val="none"/>
        </w:rPr>
      </w:pPr>
      <w:r w:rsidRPr="006170B7">
        <w:rPr>
          <w:sz w:val="28"/>
          <w:szCs w:val="28"/>
          <w:highlight w:val="none"/>
        </w:rPr>
        <w:t>Курси підвищення кваліфікації пройшли за такими формами:</w:t>
      </w:r>
    </w:p>
    <w:p w:rsidR="006170B7" w:rsidRPr="006170B7" w:rsidRDefault="006170B7" w:rsidP="006170B7">
      <w:pPr>
        <w:numPr>
          <w:ilvl w:val="0"/>
          <w:numId w:val="17"/>
        </w:numPr>
        <w:jc w:val="both"/>
        <w:rPr>
          <w:sz w:val="28"/>
          <w:szCs w:val="28"/>
          <w:highlight w:val="none"/>
        </w:rPr>
      </w:pPr>
      <w:r w:rsidRPr="006170B7">
        <w:rPr>
          <w:sz w:val="28"/>
          <w:szCs w:val="28"/>
          <w:highlight w:val="none"/>
        </w:rPr>
        <w:t>очна форма навчання – 5 педагогів;</w:t>
      </w:r>
    </w:p>
    <w:p w:rsidR="006170B7" w:rsidRPr="006170B7" w:rsidRDefault="006170B7" w:rsidP="006170B7">
      <w:pPr>
        <w:numPr>
          <w:ilvl w:val="0"/>
          <w:numId w:val="17"/>
        </w:numPr>
        <w:jc w:val="both"/>
        <w:rPr>
          <w:sz w:val="28"/>
          <w:szCs w:val="28"/>
          <w:highlight w:val="none"/>
        </w:rPr>
      </w:pPr>
      <w:r w:rsidRPr="006170B7">
        <w:rPr>
          <w:sz w:val="28"/>
          <w:szCs w:val="28"/>
          <w:highlight w:val="none"/>
        </w:rPr>
        <w:t>очно-дистанційна форма навчання –  14 педагогів;</w:t>
      </w:r>
    </w:p>
    <w:p w:rsidR="006170B7" w:rsidRPr="006170B7" w:rsidRDefault="006170B7" w:rsidP="006170B7">
      <w:pPr>
        <w:numPr>
          <w:ilvl w:val="0"/>
          <w:numId w:val="17"/>
        </w:numPr>
        <w:jc w:val="both"/>
        <w:rPr>
          <w:sz w:val="28"/>
          <w:szCs w:val="28"/>
          <w:highlight w:val="none"/>
        </w:rPr>
      </w:pPr>
      <w:r w:rsidRPr="006170B7">
        <w:rPr>
          <w:sz w:val="28"/>
          <w:szCs w:val="28"/>
          <w:highlight w:val="none"/>
        </w:rPr>
        <w:t>дистанційна форма навчання –  4 педагоги;</w:t>
      </w:r>
    </w:p>
    <w:p w:rsidR="006170B7" w:rsidRPr="006170B7" w:rsidRDefault="006170B7" w:rsidP="006170B7">
      <w:pPr>
        <w:numPr>
          <w:ilvl w:val="0"/>
          <w:numId w:val="17"/>
        </w:numPr>
        <w:jc w:val="both"/>
        <w:rPr>
          <w:sz w:val="28"/>
          <w:szCs w:val="28"/>
          <w:highlight w:val="none"/>
        </w:rPr>
      </w:pPr>
      <w:r w:rsidRPr="006170B7">
        <w:rPr>
          <w:sz w:val="28"/>
          <w:szCs w:val="28"/>
          <w:highlight w:val="none"/>
        </w:rPr>
        <w:t>експрес-курси – 11 педагогів;</w:t>
      </w:r>
    </w:p>
    <w:p w:rsidR="006170B7" w:rsidRPr="006170B7" w:rsidRDefault="006170B7" w:rsidP="006170B7">
      <w:pPr>
        <w:numPr>
          <w:ilvl w:val="0"/>
          <w:numId w:val="17"/>
        </w:numPr>
        <w:jc w:val="both"/>
        <w:rPr>
          <w:sz w:val="28"/>
          <w:szCs w:val="28"/>
          <w:highlight w:val="none"/>
        </w:rPr>
      </w:pPr>
      <w:r w:rsidRPr="006170B7">
        <w:rPr>
          <w:sz w:val="28"/>
          <w:szCs w:val="28"/>
          <w:highlight w:val="none"/>
        </w:rPr>
        <w:t>стажування – 2 педагоги.</w:t>
      </w:r>
    </w:p>
    <w:p w:rsidR="006170B7" w:rsidRPr="006170B7" w:rsidRDefault="006170B7" w:rsidP="007041B2">
      <w:pPr>
        <w:ind w:firstLine="360"/>
        <w:jc w:val="both"/>
        <w:rPr>
          <w:sz w:val="28"/>
          <w:szCs w:val="28"/>
          <w:highlight w:val="none"/>
        </w:rPr>
      </w:pPr>
      <w:r w:rsidRPr="006170B7">
        <w:rPr>
          <w:sz w:val="28"/>
          <w:szCs w:val="28"/>
          <w:highlight w:val="none"/>
        </w:rPr>
        <w:t>Двадцять чотири педагоги закладів загальної середньої освіти  пройшли курси за вибором, що становить 88,8% від загальної кількості.</w:t>
      </w:r>
    </w:p>
    <w:p w:rsidR="006170B7" w:rsidRPr="006170B7" w:rsidRDefault="006170B7" w:rsidP="006170B7">
      <w:pPr>
        <w:jc w:val="both"/>
        <w:rPr>
          <w:sz w:val="28"/>
          <w:szCs w:val="28"/>
          <w:highlight w:val="none"/>
        </w:rPr>
      </w:pPr>
      <w:r w:rsidRPr="006170B7">
        <w:rPr>
          <w:sz w:val="28"/>
          <w:szCs w:val="28"/>
          <w:highlight w:val="none"/>
        </w:rPr>
        <w:t>Два асистенти вчителів, які працюють з дітьми з особливими освітніми потребами, пройшли курси підвищення кваліфікації.</w:t>
      </w:r>
    </w:p>
    <w:p w:rsidR="006170B7" w:rsidRPr="006170B7" w:rsidRDefault="006170B7" w:rsidP="007041B2">
      <w:pPr>
        <w:ind w:firstLine="720"/>
        <w:jc w:val="both"/>
        <w:rPr>
          <w:sz w:val="28"/>
          <w:szCs w:val="28"/>
          <w:highlight w:val="none"/>
        </w:rPr>
      </w:pPr>
      <w:r w:rsidRPr="006170B7">
        <w:rPr>
          <w:sz w:val="28"/>
          <w:szCs w:val="28"/>
          <w:highlight w:val="none"/>
        </w:rPr>
        <w:t>На навчання за індивідуальним планом та графіком було переведено 3 (8,3%) педагоги. Це свідчить про недостатню відповідальність адміністрації закладів освіти та педагогічних працівників при плануванні та виборі напрямів і форм курсів підвищення кваліфікації.</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b/>
          <w:bCs/>
          <w:i/>
          <w:iCs/>
          <w:sz w:val="28"/>
          <w:szCs w:val="28"/>
          <w:highlight w:val="none"/>
        </w:rPr>
        <w:t>2. Організація і проведення атестації педагогічних працівників</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 </w:t>
      </w:r>
      <w:r w:rsidR="007041B2">
        <w:rPr>
          <w:sz w:val="28"/>
          <w:szCs w:val="28"/>
          <w:highlight w:val="none"/>
        </w:rPr>
        <w:tab/>
      </w:r>
      <w:r w:rsidRPr="006170B7">
        <w:rPr>
          <w:sz w:val="28"/>
          <w:szCs w:val="28"/>
          <w:highlight w:val="none"/>
        </w:rPr>
        <w:t>Відповідно до частини четвертої статті 50 Закону України «Про освіту», частини першої статті 32 Закону України «Про дошкільну освіту», частини першої статті 27 Закону України «Про загальну середню освіту», статті 25 Закону України «Про позашкільну освіту», наказу Міністерства освіти і науки України від 06.10.2010 № 930 «Про затвердження Типового положення про атестацію педагогічних працівників», зареєстрованого в Міністерстві юстиції України 14 грудня 2010 року  за № 1255/18550, зі змінами, наказу відділу освіти, молоді та спорту Ямпільської районної державної адміністрації  від 07.09.2018 №247-ОД «Про проведення атестації педагогічних працівників  закладів освіти району у 2018-2019 навчальному році» відділом освіти, молоді та спорту Ямпільської районної державної адміністрації та закладами освіти району проведено атестацію педагогічних працівників.</w:t>
      </w:r>
    </w:p>
    <w:p w:rsidR="006170B7" w:rsidRPr="006170B7" w:rsidRDefault="006170B7" w:rsidP="007041B2">
      <w:pPr>
        <w:ind w:firstLine="720"/>
        <w:jc w:val="both"/>
        <w:rPr>
          <w:sz w:val="28"/>
          <w:szCs w:val="28"/>
          <w:highlight w:val="none"/>
        </w:rPr>
      </w:pPr>
      <w:r w:rsidRPr="006170B7">
        <w:rPr>
          <w:sz w:val="28"/>
          <w:szCs w:val="28"/>
          <w:highlight w:val="none"/>
        </w:rPr>
        <w:t>За результатами атестації педагогічних кадрів району у 2018-2019 навчальному році атестовано 34 педагогічних працівники, у тому числі 27 педагогічних працівників (79,4 %)  закладів загальної середньої освіти,  1 (2,9%) – закладів дошкільної освіти, 6 (17,6 %) – закладів позашкільної освіти.</w:t>
      </w:r>
    </w:p>
    <w:p w:rsidR="006170B7" w:rsidRPr="006170B7" w:rsidRDefault="006170B7" w:rsidP="007041B2">
      <w:pPr>
        <w:ind w:firstLine="720"/>
        <w:jc w:val="both"/>
        <w:rPr>
          <w:sz w:val="28"/>
          <w:szCs w:val="28"/>
          <w:highlight w:val="none"/>
        </w:rPr>
      </w:pPr>
      <w:r w:rsidRPr="006170B7">
        <w:rPr>
          <w:sz w:val="28"/>
          <w:szCs w:val="28"/>
          <w:highlight w:val="none"/>
        </w:rPr>
        <w:t xml:space="preserve">За підсумками атестації 2019 року </w:t>
      </w:r>
      <w:proofErr w:type="spellStart"/>
      <w:r w:rsidRPr="006170B7">
        <w:rPr>
          <w:sz w:val="28"/>
          <w:szCs w:val="28"/>
          <w:highlight w:val="none"/>
        </w:rPr>
        <w:t>проатестовано</w:t>
      </w:r>
      <w:proofErr w:type="spellEnd"/>
      <w:r w:rsidRPr="006170B7">
        <w:rPr>
          <w:sz w:val="28"/>
          <w:szCs w:val="28"/>
          <w:highlight w:val="none"/>
        </w:rPr>
        <w:t xml:space="preserve"> на вищу кваліфікаційну категорію 14 осіб (13 – відповідають раніше присвоєній категорії, 1 – присвоєно кваліфікаційну категорію «спеціаліст вищої категорії»), на першу кваліфікаційну категорію – 10  осіб (6 – відповідають раніше присвоєній категорії, 4 – присвоєно), на другу кваліфікаційну категорію – 5 (1 відповідає раніше присвоєній категорії, 4 – присвоєно).</w:t>
      </w:r>
    </w:p>
    <w:p w:rsidR="006170B7" w:rsidRPr="006170B7" w:rsidRDefault="006170B7" w:rsidP="007041B2">
      <w:pPr>
        <w:ind w:firstLine="720"/>
        <w:jc w:val="both"/>
        <w:rPr>
          <w:sz w:val="28"/>
          <w:szCs w:val="28"/>
          <w:highlight w:val="none"/>
        </w:rPr>
      </w:pPr>
      <w:r w:rsidRPr="006170B7">
        <w:rPr>
          <w:sz w:val="28"/>
          <w:szCs w:val="28"/>
          <w:highlight w:val="none"/>
        </w:rPr>
        <w:lastRenderedPageBreak/>
        <w:t>За наслідками атестації на п’ять років строк дії звання «старший учитель» продовжено 6 педагогам, «учитель-методист» – 1 педагогу, 4 педагогічним працівникам закладів загальної середньої освіти присвоєно педагогічне звання «старший учитель».</w:t>
      </w:r>
    </w:p>
    <w:p w:rsidR="006170B7" w:rsidRPr="006170B7" w:rsidRDefault="006170B7" w:rsidP="007041B2">
      <w:pPr>
        <w:ind w:firstLine="720"/>
        <w:jc w:val="both"/>
        <w:rPr>
          <w:sz w:val="28"/>
          <w:szCs w:val="28"/>
          <w:highlight w:val="none"/>
        </w:rPr>
      </w:pPr>
      <w:r w:rsidRPr="006170B7">
        <w:rPr>
          <w:sz w:val="28"/>
          <w:szCs w:val="28"/>
          <w:highlight w:val="none"/>
        </w:rPr>
        <w:t>Розподіл атестованих у 2019 році педагогів закладів загальної середньої освіти такий: 6 учителів початкових класів, 4 вчителі української мови та літератури, по 2 вчителі зарубіжної літератури, математики  та трудового навчання, 3 вчителі історії,  по 1 вчителю фізики, хімії, географії, біології, англійської мови, предмета «Захист Вітчизни», музичного мистецтва, 1 вихователь закладу дошкільної освіти, 1 методист Комунального закладу районний Центр дитячої та юнацької творчості та 1 практичний психолог.</w:t>
      </w:r>
    </w:p>
    <w:p w:rsidR="006170B7" w:rsidRPr="006170B7" w:rsidRDefault="006170B7" w:rsidP="007041B2">
      <w:pPr>
        <w:ind w:firstLine="720"/>
        <w:jc w:val="both"/>
        <w:rPr>
          <w:sz w:val="28"/>
          <w:szCs w:val="28"/>
          <w:highlight w:val="none"/>
        </w:rPr>
      </w:pPr>
      <w:r w:rsidRPr="006170B7">
        <w:rPr>
          <w:sz w:val="28"/>
          <w:szCs w:val="28"/>
          <w:highlight w:val="none"/>
        </w:rPr>
        <w:t xml:space="preserve">На відповідність займаним посадам </w:t>
      </w:r>
      <w:proofErr w:type="spellStart"/>
      <w:r w:rsidRPr="006170B7">
        <w:rPr>
          <w:sz w:val="28"/>
          <w:szCs w:val="28"/>
          <w:highlight w:val="none"/>
        </w:rPr>
        <w:t>проатестовано</w:t>
      </w:r>
      <w:proofErr w:type="spellEnd"/>
      <w:r w:rsidRPr="006170B7">
        <w:rPr>
          <w:sz w:val="28"/>
          <w:szCs w:val="28"/>
          <w:highlight w:val="none"/>
        </w:rPr>
        <w:t xml:space="preserve"> 5 керівників гуртків районної станції юних натуралістів.</w:t>
      </w:r>
    </w:p>
    <w:p w:rsidR="006170B7" w:rsidRPr="006170B7" w:rsidRDefault="006170B7" w:rsidP="007041B2">
      <w:pPr>
        <w:ind w:firstLine="720"/>
        <w:jc w:val="both"/>
        <w:rPr>
          <w:sz w:val="28"/>
          <w:szCs w:val="28"/>
          <w:highlight w:val="none"/>
        </w:rPr>
      </w:pPr>
      <w:r w:rsidRPr="006170B7">
        <w:rPr>
          <w:sz w:val="28"/>
          <w:szCs w:val="28"/>
          <w:highlight w:val="none"/>
        </w:rPr>
        <w:t>Одним із показників результативності роботи вчителя є різноманітні відзнаки. У 2019 році було нагороджено 29 працівників закладів освіти району. Із них: Подякою Міністерства освіти і науки України – 1; Грамотою Департаменту освіти і науки Сумської обласної державної адміністрації – 8; Сумською обласною премією імені А. С. Макаренка – 1; Почесною Грамотою голови Ямпільської районної державної адміністрації – 4; Почесною грамотою голови Ямпільської районної ради – 4; Грамотою відділу освіти, молоді та спорту Ямпільської районної державної адміністрації – 11.</w:t>
      </w:r>
    </w:p>
    <w:p w:rsidR="006170B7" w:rsidRPr="006170B7" w:rsidRDefault="006170B7" w:rsidP="006170B7">
      <w:pPr>
        <w:jc w:val="both"/>
        <w:rPr>
          <w:sz w:val="28"/>
          <w:szCs w:val="28"/>
          <w:highlight w:val="none"/>
        </w:rPr>
      </w:pPr>
      <w:r w:rsidRPr="006170B7">
        <w:rPr>
          <w:b/>
          <w:bCs/>
          <w:i/>
          <w:iCs/>
          <w:sz w:val="28"/>
          <w:szCs w:val="28"/>
          <w:highlight w:val="none"/>
        </w:rPr>
        <w:t>                                  </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b/>
          <w:bCs/>
          <w:i/>
          <w:iCs/>
          <w:sz w:val="28"/>
          <w:szCs w:val="28"/>
          <w:highlight w:val="none"/>
        </w:rPr>
        <w:t>3. Методичні форми роботи</w:t>
      </w:r>
    </w:p>
    <w:p w:rsidR="006170B7" w:rsidRPr="006170B7" w:rsidRDefault="006170B7" w:rsidP="006170B7">
      <w:pPr>
        <w:jc w:val="both"/>
        <w:rPr>
          <w:sz w:val="28"/>
          <w:szCs w:val="28"/>
          <w:highlight w:val="none"/>
        </w:rPr>
      </w:pPr>
    </w:p>
    <w:p w:rsidR="006170B7" w:rsidRPr="006170B7" w:rsidRDefault="006170B7" w:rsidP="007041B2">
      <w:pPr>
        <w:ind w:firstLine="720"/>
        <w:jc w:val="both"/>
        <w:rPr>
          <w:sz w:val="28"/>
          <w:szCs w:val="28"/>
          <w:highlight w:val="none"/>
        </w:rPr>
      </w:pPr>
      <w:r w:rsidRPr="006170B7">
        <w:rPr>
          <w:sz w:val="28"/>
          <w:szCs w:val="28"/>
          <w:highlight w:val="none"/>
        </w:rPr>
        <w:t>Учитель – основна дійова особа в реформуванні сучасної освіти. Змінюються орієнтири освіти – змінюється і сам учитель, змінюється мета і завдання його діяльності. Успішне вирішення завдань сучасної освіти безпосередньо пов’язане з удосконаленням підготовки та професійним розвитком педагогів.</w:t>
      </w:r>
    </w:p>
    <w:p w:rsidR="006170B7" w:rsidRPr="006170B7" w:rsidRDefault="006170B7" w:rsidP="006170B7">
      <w:pPr>
        <w:jc w:val="both"/>
        <w:rPr>
          <w:sz w:val="28"/>
          <w:szCs w:val="28"/>
          <w:highlight w:val="none"/>
        </w:rPr>
      </w:pPr>
      <w:r w:rsidRPr="006170B7">
        <w:rPr>
          <w:sz w:val="28"/>
          <w:szCs w:val="28"/>
          <w:highlight w:val="none"/>
        </w:rPr>
        <w:t>Особливо актуальним це питання є в період діяльності, пов’язаної з реалізацією  Концепції «Нова українська школа», нових державних стандартів, підготовкою вчителя до роботи  в нових умовах. Постає необхідність запровадження інноваційних підходів до організації дієвої системи підвищення компетентності педагогів, модернізації вже наявної системи, створення умов  для самоорганізації, самовдосконалення, самоосвіти вчителя.</w:t>
      </w:r>
    </w:p>
    <w:p w:rsidR="006170B7" w:rsidRPr="006170B7" w:rsidRDefault="006170B7" w:rsidP="006170B7">
      <w:pPr>
        <w:jc w:val="both"/>
        <w:rPr>
          <w:sz w:val="28"/>
          <w:szCs w:val="28"/>
          <w:highlight w:val="none"/>
        </w:rPr>
      </w:pPr>
      <w:r w:rsidRPr="006170B7">
        <w:rPr>
          <w:sz w:val="28"/>
          <w:szCs w:val="28"/>
          <w:highlight w:val="none"/>
        </w:rPr>
        <w:t xml:space="preserve">Система методичної роботи районного методичного кабінету, закладів загальної середньої освіти спрямована на розвиток </w:t>
      </w:r>
      <w:proofErr w:type="spellStart"/>
      <w:r w:rsidRPr="006170B7">
        <w:rPr>
          <w:sz w:val="28"/>
          <w:szCs w:val="28"/>
          <w:highlight w:val="none"/>
        </w:rPr>
        <w:t>професійно</w:t>
      </w:r>
      <w:proofErr w:type="spellEnd"/>
      <w:r w:rsidRPr="006170B7">
        <w:rPr>
          <w:sz w:val="28"/>
          <w:szCs w:val="28"/>
          <w:highlight w:val="none"/>
        </w:rPr>
        <w:t xml:space="preserve"> важливих особистісних якостей педагога, формування та усвідомлення нових цінностей, оновлення знань, посилення здатності до їх практичного застосування.</w:t>
      </w:r>
    </w:p>
    <w:p w:rsidR="006170B7" w:rsidRPr="006170B7" w:rsidRDefault="006170B7" w:rsidP="006170B7">
      <w:pPr>
        <w:jc w:val="both"/>
        <w:rPr>
          <w:sz w:val="28"/>
          <w:szCs w:val="28"/>
          <w:highlight w:val="none"/>
        </w:rPr>
      </w:pPr>
      <w:r w:rsidRPr="006170B7">
        <w:rPr>
          <w:sz w:val="28"/>
          <w:szCs w:val="28"/>
          <w:highlight w:val="none"/>
        </w:rPr>
        <w:t xml:space="preserve">            Не втрачають актуальність форми роботи, які показали свою дієвість, це постійні семінари, семінари-практикуми, майстер-класи, тренінг, практичне заняття, творча майстерня. Використовуються і нові, як-от: інтернет-семінар, </w:t>
      </w:r>
      <w:proofErr w:type="spellStart"/>
      <w:r w:rsidRPr="006170B7">
        <w:rPr>
          <w:sz w:val="28"/>
          <w:szCs w:val="28"/>
          <w:highlight w:val="none"/>
        </w:rPr>
        <w:t>коворкінг</w:t>
      </w:r>
      <w:proofErr w:type="spellEnd"/>
      <w:r w:rsidRPr="006170B7">
        <w:rPr>
          <w:sz w:val="28"/>
          <w:szCs w:val="28"/>
          <w:highlight w:val="none"/>
        </w:rPr>
        <w:t>, методичний порадник, методичний сервіс.</w:t>
      </w:r>
    </w:p>
    <w:p w:rsidR="006170B7" w:rsidRPr="006170B7" w:rsidRDefault="006170B7" w:rsidP="006170B7">
      <w:pPr>
        <w:jc w:val="both"/>
        <w:rPr>
          <w:sz w:val="28"/>
          <w:szCs w:val="28"/>
          <w:highlight w:val="none"/>
        </w:rPr>
      </w:pPr>
      <w:r w:rsidRPr="006170B7">
        <w:rPr>
          <w:sz w:val="28"/>
          <w:szCs w:val="28"/>
          <w:highlight w:val="none"/>
        </w:rPr>
        <w:t>         Зокрема, організовано роботу постійних семінарів:</w:t>
      </w:r>
    </w:p>
    <w:p w:rsidR="006170B7" w:rsidRPr="006170B7" w:rsidRDefault="006170B7" w:rsidP="006170B7">
      <w:pPr>
        <w:jc w:val="both"/>
        <w:rPr>
          <w:sz w:val="28"/>
          <w:szCs w:val="28"/>
          <w:highlight w:val="none"/>
        </w:rPr>
      </w:pPr>
      <w:r w:rsidRPr="006170B7">
        <w:rPr>
          <w:sz w:val="28"/>
          <w:szCs w:val="28"/>
          <w:highlight w:val="none"/>
        </w:rPr>
        <w:t>- для директорів із проблеми «Розвиток управлінської компетентності керівника закладу освіти»;</w:t>
      </w:r>
    </w:p>
    <w:p w:rsidR="006170B7" w:rsidRPr="006170B7" w:rsidRDefault="006170B7" w:rsidP="006170B7">
      <w:pPr>
        <w:jc w:val="both"/>
        <w:rPr>
          <w:sz w:val="28"/>
          <w:szCs w:val="28"/>
          <w:highlight w:val="none"/>
        </w:rPr>
      </w:pPr>
      <w:r w:rsidRPr="006170B7">
        <w:rPr>
          <w:sz w:val="28"/>
          <w:szCs w:val="28"/>
          <w:highlight w:val="none"/>
        </w:rPr>
        <w:lastRenderedPageBreak/>
        <w:t xml:space="preserve">- для заступників директорів із проблеми «Розвиток управлінської компетентності заступника директора в умовах </w:t>
      </w:r>
      <w:proofErr w:type="spellStart"/>
      <w:r w:rsidRPr="006170B7">
        <w:rPr>
          <w:sz w:val="28"/>
          <w:szCs w:val="28"/>
          <w:highlight w:val="none"/>
        </w:rPr>
        <w:t>модернізаційних</w:t>
      </w:r>
      <w:proofErr w:type="spellEnd"/>
      <w:r w:rsidRPr="006170B7">
        <w:rPr>
          <w:sz w:val="28"/>
          <w:szCs w:val="28"/>
          <w:highlight w:val="none"/>
        </w:rPr>
        <w:t xml:space="preserve"> змін в освіті»;</w:t>
      </w:r>
    </w:p>
    <w:p w:rsidR="006170B7" w:rsidRPr="006170B7" w:rsidRDefault="006170B7" w:rsidP="006170B7">
      <w:pPr>
        <w:jc w:val="both"/>
        <w:rPr>
          <w:sz w:val="28"/>
          <w:szCs w:val="28"/>
          <w:highlight w:val="none"/>
        </w:rPr>
      </w:pPr>
      <w:r w:rsidRPr="006170B7">
        <w:rPr>
          <w:sz w:val="28"/>
          <w:szCs w:val="28"/>
          <w:highlight w:val="none"/>
        </w:rPr>
        <w:t>- для вчителів початкових класів та педагогів дошкільних закладів освіти з проблеми «Наступність у роботі закладу дошкільної освіти та початкової школи»;</w:t>
      </w:r>
    </w:p>
    <w:p w:rsidR="006170B7" w:rsidRPr="006170B7" w:rsidRDefault="006170B7" w:rsidP="006170B7">
      <w:pPr>
        <w:jc w:val="both"/>
        <w:rPr>
          <w:sz w:val="28"/>
          <w:szCs w:val="28"/>
          <w:highlight w:val="none"/>
        </w:rPr>
      </w:pPr>
      <w:r w:rsidRPr="006170B7">
        <w:rPr>
          <w:sz w:val="28"/>
          <w:szCs w:val="28"/>
          <w:highlight w:val="none"/>
        </w:rPr>
        <w:t xml:space="preserve">- для вчителів української мови та літератури з проблеми «Сучасний </w:t>
      </w:r>
      <w:proofErr w:type="spellStart"/>
      <w:r w:rsidRPr="006170B7">
        <w:rPr>
          <w:sz w:val="28"/>
          <w:szCs w:val="28"/>
          <w:highlight w:val="none"/>
        </w:rPr>
        <w:t>компетентнісний</w:t>
      </w:r>
      <w:proofErr w:type="spellEnd"/>
      <w:r w:rsidRPr="006170B7">
        <w:rPr>
          <w:sz w:val="28"/>
          <w:szCs w:val="28"/>
          <w:highlight w:val="none"/>
        </w:rPr>
        <w:t xml:space="preserve"> урок української. Який він?».</w:t>
      </w:r>
    </w:p>
    <w:p w:rsidR="006170B7" w:rsidRPr="006170B7" w:rsidRDefault="006170B7" w:rsidP="00AE64A7">
      <w:pPr>
        <w:ind w:firstLine="720"/>
        <w:jc w:val="both"/>
        <w:rPr>
          <w:sz w:val="28"/>
          <w:szCs w:val="28"/>
          <w:highlight w:val="none"/>
        </w:rPr>
      </w:pPr>
      <w:r w:rsidRPr="006170B7">
        <w:rPr>
          <w:sz w:val="28"/>
          <w:szCs w:val="28"/>
          <w:highlight w:val="none"/>
        </w:rPr>
        <w:t xml:space="preserve">У ході занять постійних  семінарів розглянуті питання: психологічні аспекти управління освітнім закладом в умовах реформування системи освіти, роль методичної роботи в ефективному запровадженні інновацій, формування інноваційного освітнього середовища закладу освіти як умова професійного розвитку педагогів, </w:t>
      </w:r>
      <w:proofErr w:type="spellStart"/>
      <w:r w:rsidRPr="006170B7">
        <w:rPr>
          <w:sz w:val="28"/>
          <w:szCs w:val="28"/>
          <w:highlight w:val="none"/>
        </w:rPr>
        <w:t>компетентнісно</w:t>
      </w:r>
      <w:proofErr w:type="spellEnd"/>
      <w:r w:rsidRPr="006170B7">
        <w:rPr>
          <w:sz w:val="28"/>
          <w:szCs w:val="28"/>
          <w:highlight w:val="none"/>
        </w:rPr>
        <w:t xml:space="preserve"> спрямована освіта: перший досвід, порівняння підходів, перспективи, проведено тренінг з ефективного менеджменту, практичне заняття з конструювання </w:t>
      </w:r>
      <w:proofErr w:type="spellStart"/>
      <w:r w:rsidRPr="006170B7">
        <w:rPr>
          <w:sz w:val="28"/>
          <w:szCs w:val="28"/>
          <w:highlight w:val="none"/>
        </w:rPr>
        <w:t>компетентнісного</w:t>
      </w:r>
      <w:proofErr w:type="spellEnd"/>
      <w:r w:rsidRPr="006170B7">
        <w:rPr>
          <w:sz w:val="28"/>
          <w:szCs w:val="28"/>
          <w:highlight w:val="none"/>
        </w:rPr>
        <w:t xml:space="preserve"> уроку української мови.</w:t>
      </w:r>
    </w:p>
    <w:p w:rsidR="006170B7" w:rsidRPr="006170B7" w:rsidRDefault="006170B7" w:rsidP="006170B7">
      <w:pPr>
        <w:jc w:val="both"/>
        <w:rPr>
          <w:sz w:val="28"/>
          <w:szCs w:val="28"/>
          <w:highlight w:val="none"/>
        </w:rPr>
      </w:pPr>
      <w:r w:rsidRPr="006170B7">
        <w:rPr>
          <w:sz w:val="28"/>
          <w:szCs w:val="28"/>
          <w:highlight w:val="none"/>
        </w:rPr>
        <w:t>            Зміни в сучасній українській освіті, прийняття нових державних освітніх стандартів звертають нашу увагу на одне з важливих питань професійного розвитку педагога – процес саморозвитку, оскільки саме саморозвиток є ознакою професіонала високого рівня.</w:t>
      </w:r>
    </w:p>
    <w:p w:rsidR="006170B7" w:rsidRPr="006170B7" w:rsidRDefault="006170B7" w:rsidP="006170B7">
      <w:pPr>
        <w:jc w:val="both"/>
        <w:rPr>
          <w:sz w:val="28"/>
          <w:szCs w:val="28"/>
          <w:highlight w:val="none"/>
        </w:rPr>
      </w:pPr>
      <w:r w:rsidRPr="006170B7">
        <w:rPr>
          <w:sz w:val="28"/>
          <w:szCs w:val="28"/>
          <w:highlight w:val="none"/>
        </w:rPr>
        <w:t xml:space="preserve">         У більшості закладів освіти відзначається інноваційне спрямування самоосвітньої діяльності педагогів. Значно зросла їхня участь у </w:t>
      </w:r>
      <w:proofErr w:type="spellStart"/>
      <w:r w:rsidRPr="006170B7">
        <w:rPr>
          <w:sz w:val="28"/>
          <w:szCs w:val="28"/>
          <w:highlight w:val="none"/>
        </w:rPr>
        <w:t>вебінарах</w:t>
      </w:r>
      <w:proofErr w:type="spellEnd"/>
      <w:r w:rsidRPr="006170B7">
        <w:rPr>
          <w:sz w:val="28"/>
          <w:szCs w:val="28"/>
          <w:highlight w:val="none"/>
        </w:rPr>
        <w:t>, онлайн-семінарах, тренінгах, дистанційних курсах. Проводиться значна робота з підготовки до роботи в умовах Нової української школи, створення нового освітнього середовища.</w:t>
      </w:r>
    </w:p>
    <w:p w:rsidR="006170B7" w:rsidRPr="006170B7" w:rsidRDefault="006170B7" w:rsidP="006170B7">
      <w:pPr>
        <w:jc w:val="both"/>
        <w:rPr>
          <w:sz w:val="28"/>
          <w:szCs w:val="28"/>
          <w:highlight w:val="none"/>
        </w:rPr>
      </w:pPr>
      <w:r w:rsidRPr="006170B7">
        <w:rPr>
          <w:sz w:val="28"/>
          <w:szCs w:val="28"/>
          <w:highlight w:val="none"/>
        </w:rPr>
        <w:t xml:space="preserve">            Освітяни району  стали учасниками  </w:t>
      </w:r>
      <w:proofErr w:type="spellStart"/>
      <w:r w:rsidRPr="006170B7">
        <w:rPr>
          <w:sz w:val="28"/>
          <w:szCs w:val="28"/>
          <w:highlight w:val="none"/>
        </w:rPr>
        <w:t>вебінарів</w:t>
      </w:r>
      <w:proofErr w:type="spellEnd"/>
      <w:r w:rsidRPr="006170B7">
        <w:rPr>
          <w:sz w:val="28"/>
          <w:szCs w:val="28"/>
          <w:highlight w:val="none"/>
        </w:rPr>
        <w:t xml:space="preserve">, що проводилися видавництвом «Ранок» у межах реалізації онлайн-проекту «Інтерактивна школа творчого вчителя», освітнього </w:t>
      </w:r>
      <w:proofErr w:type="spellStart"/>
      <w:r w:rsidRPr="006170B7">
        <w:rPr>
          <w:sz w:val="28"/>
          <w:szCs w:val="28"/>
          <w:highlight w:val="none"/>
        </w:rPr>
        <w:t>проєкту</w:t>
      </w:r>
      <w:proofErr w:type="spellEnd"/>
      <w:r w:rsidRPr="006170B7">
        <w:rPr>
          <w:sz w:val="28"/>
          <w:szCs w:val="28"/>
          <w:highlight w:val="none"/>
        </w:rPr>
        <w:t xml:space="preserve"> «На урок», інформаційним порталом для вчителів іноземних мов «Лінгвіст», видавничою групою «Основа», освітнього порталу «</w:t>
      </w:r>
      <w:proofErr w:type="spellStart"/>
      <w:r w:rsidRPr="006170B7">
        <w:rPr>
          <w:sz w:val="28"/>
          <w:szCs w:val="28"/>
          <w:highlight w:val="none"/>
        </w:rPr>
        <w:t>Всеосвіта</w:t>
      </w:r>
      <w:proofErr w:type="spellEnd"/>
      <w:r w:rsidRPr="006170B7">
        <w:rPr>
          <w:sz w:val="28"/>
          <w:szCs w:val="28"/>
          <w:highlight w:val="none"/>
        </w:rPr>
        <w:t xml:space="preserve">», платформи масових відкритих онлайн-курсів </w:t>
      </w:r>
      <w:proofErr w:type="spellStart"/>
      <w:r w:rsidRPr="006170B7">
        <w:rPr>
          <w:sz w:val="28"/>
          <w:szCs w:val="28"/>
          <w:highlight w:val="none"/>
        </w:rPr>
        <w:t>Prometheus</w:t>
      </w:r>
      <w:proofErr w:type="spellEnd"/>
      <w:r w:rsidRPr="006170B7">
        <w:rPr>
          <w:sz w:val="28"/>
          <w:szCs w:val="28"/>
          <w:highlight w:val="none"/>
        </w:rPr>
        <w:t xml:space="preserve"> з актуальних питань методики викладання шкільних предметів, упровадження інноваційних технологій, роботи в умовах Нової української школи, управлінської діяльності, протидії та попередження </w:t>
      </w:r>
      <w:proofErr w:type="spellStart"/>
      <w:r w:rsidRPr="006170B7">
        <w:rPr>
          <w:sz w:val="28"/>
          <w:szCs w:val="28"/>
          <w:highlight w:val="none"/>
        </w:rPr>
        <w:t>булінгу</w:t>
      </w:r>
      <w:proofErr w:type="spellEnd"/>
      <w:r w:rsidRPr="006170B7">
        <w:rPr>
          <w:sz w:val="28"/>
          <w:szCs w:val="28"/>
          <w:highlight w:val="none"/>
        </w:rPr>
        <w:t xml:space="preserve">, </w:t>
      </w:r>
      <w:proofErr w:type="spellStart"/>
      <w:r w:rsidRPr="006170B7">
        <w:rPr>
          <w:sz w:val="28"/>
          <w:szCs w:val="28"/>
          <w:highlight w:val="none"/>
        </w:rPr>
        <w:t>медіаграмотності</w:t>
      </w:r>
      <w:proofErr w:type="spellEnd"/>
      <w:r w:rsidRPr="006170B7">
        <w:rPr>
          <w:sz w:val="28"/>
          <w:szCs w:val="28"/>
          <w:highlight w:val="none"/>
        </w:rPr>
        <w:t xml:space="preserve"> тощо.</w:t>
      </w:r>
    </w:p>
    <w:p w:rsidR="006170B7" w:rsidRPr="006170B7" w:rsidRDefault="006170B7" w:rsidP="006170B7">
      <w:pPr>
        <w:jc w:val="both"/>
        <w:rPr>
          <w:sz w:val="28"/>
          <w:szCs w:val="28"/>
          <w:highlight w:val="none"/>
        </w:rPr>
      </w:pPr>
      <w:r w:rsidRPr="006170B7">
        <w:rPr>
          <w:sz w:val="28"/>
          <w:szCs w:val="28"/>
          <w:highlight w:val="none"/>
        </w:rPr>
        <w:t xml:space="preserve">         Найбільш активними учасниками </w:t>
      </w:r>
      <w:proofErr w:type="spellStart"/>
      <w:r w:rsidRPr="006170B7">
        <w:rPr>
          <w:sz w:val="28"/>
          <w:szCs w:val="28"/>
          <w:highlight w:val="none"/>
        </w:rPr>
        <w:t>вебінарів</w:t>
      </w:r>
      <w:proofErr w:type="spellEnd"/>
      <w:r w:rsidRPr="006170B7">
        <w:rPr>
          <w:sz w:val="28"/>
          <w:szCs w:val="28"/>
          <w:highlight w:val="none"/>
        </w:rPr>
        <w:t xml:space="preserve"> були педагоги Ямпільської загальноосвітньої школи І-ІІІ ступенів № 1 (59), </w:t>
      </w:r>
      <w:proofErr w:type="spellStart"/>
      <w:r w:rsidRPr="006170B7">
        <w:rPr>
          <w:sz w:val="28"/>
          <w:szCs w:val="28"/>
          <w:highlight w:val="none"/>
        </w:rPr>
        <w:t>Княжицького</w:t>
      </w:r>
      <w:proofErr w:type="spellEnd"/>
      <w:r w:rsidRPr="006170B7">
        <w:rPr>
          <w:sz w:val="28"/>
          <w:szCs w:val="28"/>
          <w:highlight w:val="none"/>
        </w:rPr>
        <w:t xml:space="preserve"> НВК: загальноосвітня школа І-ІІІ ступенів – дошкільний навчальний заклад (27), </w:t>
      </w:r>
      <w:proofErr w:type="spellStart"/>
      <w:r w:rsidRPr="006170B7">
        <w:rPr>
          <w:sz w:val="28"/>
          <w:szCs w:val="28"/>
          <w:highlight w:val="none"/>
        </w:rPr>
        <w:t>Марчихинобудської</w:t>
      </w:r>
      <w:proofErr w:type="spellEnd"/>
      <w:r w:rsidRPr="006170B7">
        <w:rPr>
          <w:sz w:val="28"/>
          <w:szCs w:val="28"/>
          <w:highlight w:val="none"/>
        </w:rPr>
        <w:t xml:space="preserve"> загальноосвітньої школи І-ІІІ ступенів (19).</w:t>
      </w:r>
    </w:p>
    <w:p w:rsidR="006170B7" w:rsidRPr="006170B7" w:rsidRDefault="006170B7" w:rsidP="006170B7">
      <w:pPr>
        <w:jc w:val="both"/>
        <w:rPr>
          <w:sz w:val="28"/>
          <w:szCs w:val="28"/>
          <w:highlight w:val="none"/>
        </w:rPr>
      </w:pPr>
      <w:r w:rsidRPr="006170B7">
        <w:rPr>
          <w:sz w:val="28"/>
          <w:szCs w:val="28"/>
          <w:highlight w:val="none"/>
        </w:rPr>
        <w:t xml:space="preserve">            Окремі вчителі роблять значні кроки до свого професійного зростання. Найбільш активними учасниками </w:t>
      </w:r>
      <w:proofErr w:type="spellStart"/>
      <w:r w:rsidRPr="006170B7">
        <w:rPr>
          <w:sz w:val="28"/>
          <w:szCs w:val="28"/>
          <w:highlight w:val="none"/>
        </w:rPr>
        <w:t>вебінарів</w:t>
      </w:r>
      <w:proofErr w:type="spellEnd"/>
      <w:r w:rsidRPr="006170B7">
        <w:rPr>
          <w:sz w:val="28"/>
          <w:szCs w:val="28"/>
          <w:highlight w:val="none"/>
        </w:rPr>
        <w:t xml:space="preserve"> у минулому навчальному році були вчителі Ямпільської загальноосвітньої школи І-ІІІ ступенів № 1 Овчаренко Н. М. (33), </w:t>
      </w:r>
      <w:proofErr w:type="spellStart"/>
      <w:r w:rsidRPr="006170B7">
        <w:rPr>
          <w:sz w:val="28"/>
          <w:szCs w:val="28"/>
          <w:highlight w:val="none"/>
        </w:rPr>
        <w:t>Кожедуб</w:t>
      </w:r>
      <w:proofErr w:type="spellEnd"/>
      <w:r w:rsidRPr="006170B7">
        <w:rPr>
          <w:sz w:val="28"/>
          <w:szCs w:val="28"/>
          <w:highlight w:val="none"/>
        </w:rPr>
        <w:t xml:space="preserve"> О. М. (17), </w:t>
      </w:r>
      <w:proofErr w:type="spellStart"/>
      <w:r w:rsidRPr="006170B7">
        <w:rPr>
          <w:sz w:val="28"/>
          <w:szCs w:val="28"/>
          <w:highlight w:val="none"/>
        </w:rPr>
        <w:t>Княжицького</w:t>
      </w:r>
      <w:proofErr w:type="spellEnd"/>
      <w:r w:rsidRPr="006170B7">
        <w:rPr>
          <w:sz w:val="28"/>
          <w:szCs w:val="28"/>
          <w:highlight w:val="none"/>
        </w:rPr>
        <w:t xml:space="preserve"> НВК: загальноосвітня школа І-ІІІ ступенів – дошкільний навчальний заклад </w:t>
      </w:r>
      <w:proofErr w:type="spellStart"/>
      <w:r w:rsidRPr="006170B7">
        <w:rPr>
          <w:sz w:val="28"/>
          <w:szCs w:val="28"/>
          <w:highlight w:val="none"/>
        </w:rPr>
        <w:t>Куроєд</w:t>
      </w:r>
      <w:proofErr w:type="spellEnd"/>
      <w:r w:rsidRPr="006170B7">
        <w:rPr>
          <w:sz w:val="28"/>
          <w:szCs w:val="28"/>
          <w:highlight w:val="none"/>
        </w:rPr>
        <w:t xml:space="preserve"> Н. В (10), Бублик К. І. (10).</w:t>
      </w:r>
    </w:p>
    <w:p w:rsidR="006170B7" w:rsidRPr="006170B7" w:rsidRDefault="006170B7" w:rsidP="006170B7">
      <w:pPr>
        <w:jc w:val="both"/>
        <w:rPr>
          <w:sz w:val="28"/>
          <w:szCs w:val="28"/>
          <w:highlight w:val="none"/>
        </w:rPr>
      </w:pPr>
      <w:r w:rsidRPr="006170B7">
        <w:rPr>
          <w:sz w:val="28"/>
          <w:szCs w:val="28"/>
          <w:highlight w:val="none"/>
        </w:rPr>
        <w:t xml:space="preserve">            Поряд із цим, узагалі не брали участь у </w:t>
      </w:r>
      <w:proofErr w:type="spellStart"/>
      <w:r w:rsidRPr="006170B7">
        <w:rPr>
          <w:sz w:val="28"/>
          <w:szCs w:val="28"/>
          <w:highlight w:val="none"/>
        </w:rPr>
        <w:t>вебінарах</w:t>
      </w:r>
      <w:proofErr w:type="spellEnd"/>
      <w:r w:rsidRPr="006170B7">
        <w:rPr>
          <w:sz w:val="28"/>
          <w:szCs w:val="28"/>
          <w:highlight w:val="none"/>
        </w:rPr>
        <w:t xml:space="preserve"> педагоги </w:t>
      </w:r>
      <w:proofErr w:type="spellStart"/>
      <w:r w:rsidRPr="006170B7">
        <w:rPr>
          <w:sz w:val="28"/>
          <w:szCs w:val="28"/>
          <w:highlight w:val="none"/>
        </w:rPr>
        <w:t>Шатрищенського</w:t>
      </w:r>
      <w:proofErr w:type="spellEnd"/>
      <w:r w:rsidRPr="006170B7">
        <w:rPr>
          <w:sz w:val="28"/>
          <w:szCs w:val="28"/>
          <w:highlight w:val="none"/>
        </w:rPr>
        <w:t xml:space="preserve"> НВК: загальноосвітня школа І-ІІІ ступенів – дошкільний навчальний заклад, </w:t>
      </w:r>
      <w:proofErr w:type="spellStart"/>
      <w:r w:rsidRPr="006170B7">
        <w:rPr>
          <w:sz w:val="28"/>
          <w:szCs w:val="28"/>
          <w:highlight w:val="none"/>
        </w:rPr>
        <w:t>Степненського</w:t>
      </w:r>
      <w:proofErr w:type="spellEnd"/>
      <w:r w:rsidRPr="006170B7">
        <w:rPr>
          <w:sz w:val="28"/>
          <w:szCs w:val="28"/>
          <w:highlight w:val="none"/>
        </w:rPr>
        <w:t xml:space="preserve"> НВК: загальноосвітня школа І-ІІІ ступенів – дошкільний навчальний заклад, </w:t>
      </w:r>
      <w:proofErr w:type="spellStart"/>
      <w:r w:rsidRPr="006170B7">
        <w:rPr>
          <w:sz w:val="28"/>
          <w:szCs w:val="28"/>
          <w:highlight w:val="none"/>
        </w:rPr>
        <w:t>Усоцької</w:t>
      </w:r>
      <w:proofErr w:type="spellEnd"/>
      <w:r w:rsidRPr="006170B7">
        <w:rPr>
          <w:sz w:val="28"/>
          <w:szCs w:val="28"/>
          <w:highlight w:val="none"/>
        </w:rPr>
        <w:t xml:space="preserve"> філії Ямпільської загальноосвітньої школи І-ІІІ ступенів № 2, найменш активні учасники </w:t>
      </w:r>
      <w:proofErr w:type="spellStart"/>
      <w:r w:rsidRPr="006170B7">
        <w:rPr>
          <w:sz w:val="28"/>
          <w:szCs w:val="28"/>
          <w:highlight w:val="none"/>
        </w:rPr>
        <w:t>вебінарів</w:t>
      </w:r>
      <w:proofErr w:type="spellEnd"/>
      <w:r w:rsidRPr="006170B7">
        <w:rPr>
          <w:sz w:val="28"/>
          <w:szCs w:val="28"/>
          <w:highlight w:val="none"/>
        </w:rPr>
        <w:t xml:space="preserve"> – учителі  </w:t>
      </w:r>
      <w:proofErr w:type="spellStart"/>
      <w:r w:rsidRPr="006170B7">
        <w:rPr>
          <w:sz w:val="28"/>
          <w:szCs w:val="28"/>
          <w:highlight w:val="none"/>
        </w:rPr>
        <w:t>Імшанської</w:t>
      </w:r>
      <w:proofErr w:type="spellEnd"/>
      <w:r w:rsidRPr="006170B7">
        <w:rPr>
          <w:sz w:val="28"/>
          <w:szCs w:val="28"/>
          <w:highlight w:val="none"/>
        </w:rPr>
        <w:t xml:space="preserve"> загальноосвітньої школи І-ІІІ ступенів (1).</w:t>
      </w:r>
    </w:p>
    <w:p w:rsidR="006170B7" w:rsidRPr="006170B7" w:rsidRDefault="006170B7" w:rsidP="006170B7">
      <w:pPr>
        <w:jc w:val="both"/>
        <w:rPr>
          <w:sz w:val="28"/>
          <w:szCs w:val="28"/>
          <w:highlight w:val="none"/>
        </w:rPr>
      </w:pPr>
      <w:r w:rsidRPr="006170B7">
        <w:rPr>
          <w:sz w:val="28"/>
          <w:szCs w:val="28"/>
          <w:highlight w:val="none"/>
        </w:rPr>
        <w:lastRenderedPageBreak/>
        <w:t xml:space="preserve">            Освітяни району беруть активну участь в онлайн-курсах, тренінгах, що пропонуються Міністерством освіти і науки України, освітніми платформами. Найбільш активні педагогічні працівники Ямпільської загальноосвітньої школи І-ІІІ ступенів № 2 (12), Ямпільської загальноосвітньої школи І-ІІІ ступенів № 1 (6) та </w:t>
      </w:r>
      <w:proofErr w:type="spellStart"/>
      <w:r w:rsidRPr="006170B7">
        <w:rPr>
          <w:sz w:val="28"/>
          <w:szCs w:val="28"/>
          <w:highlight w:val="none"/>
        </w:rPr>
        <w:t>Імшанської</w:t>
      </w:r>
      <w:proofErr w:type="spellEnd"/>
      <w:r w:rsidRPr="006170B7">
        <w:rPr>
          <w:sz w:val="28"/>
          <w:szCs w:val="28"/>
          <w:highlight w:val="none"/>
        </w:rPr>
        <w:t xml:space="preserve"> загальноосвітньої школи І-ІІІ ступенів (6).</w:t>
      </w:r>
    </w:p>
    <w:p w:rsidR="006170B7" w:rsidRPr="006170B7" w:rsidRDefault="006170B7" w:rsidP="006170B7">
      <w:pPr>
        <w:jc w:val="both"/>
        <w:rPr>
          <w:sz w:val="28"/>
          <w:szCs w:val="28"/>
          <w:highlight w:val="none"/>
        </w:rPr>
      </w:pPr>
      <w:r w:rsidRPr="006170B7">
        <w:rPr>
          <w:sz w:val="28"/>
          <w:szCs w:val="28"/>
          <w:highlight w:val="none"/>
        </w:rPr>
        <w:t xml:space="preserve">            Разом із тим, у </w:t>
      </w:r>
      <w:proofErr w:type="spellStart"/>
      <w:r w:rsidRPr="006170B7">
        <w:rPr>
          <w:sz w:val="28"/>
          <w:szCs w:val="28"/>
          <w:highlight w:val="none"/>
        </w:rPr>
        <w:t>Шатрищенському</w:t>
      </w:r>
      <w:proofErr w:type="spellEnd"/>
      <w:r w:rsidRPr="006170B7">
        <w:rPr>
          <w:sz w:val="28"/>
          <w:szCs w:val="28"/>
          <w:highlight w:val="none"/>
        </w:rPr>
        <w:t xml:space="preserve"> НВК: загальноосвітня школа І-ІІІ ступенів – дошкільний навчальний заклад, </w:t>
      </w:r>
      <w:proofErr w:type="spellStart"/>
      <w:r w:rsidRPr="006170B7">
        <w:rPr>
          <w:sz w:val="28"/>
          <w:szCs w:val="28"/>
          <w:highlight w:val="none"/>
        </w:rPr>
        <w:t>Орлівському</w:t>
      </w:r>
      <w:proofErr w:type="spellEnd"/>
      <w:r w:rsidRPr="006170B7">
        <w:rPr>
          <w:sz w:val="28"/>
          <w:szCs w:val="28"/>
          <w:highlight w:val="none"/>
        </w:rPr>
        <w:t xml:space="preserve"> НВК: загальноосвітня школа І-ІІІ ступенів – дошкільний навчальний заклад, </w:t>
      </w:r>
      <w:proofErr w:type="spellStart"/>
      <w:r w:rsidRPr="006170B7">
        <w:rPr>
          <w:sz w:val="28"/>
          <w:szCs w:val="28"/>
          <w:highlight w:val="none"/>
        </w:rPr>
        <w:t>Княжицькому</w:t>
      </w:r>
      <w:proofErr w:type="spellEnd"/>
      <w:r w:rsidRPr="006170B7">
        <w:rPr>
          <w:sz w:val="28"/>
          <w:szCs w:val="28"/>
          <w:highlight w:val="none"/>
        </w:rPr>
        <w:t xml:space="preserve"> НВК: загальноосвітня школа І-ІІІ ступенів – дошкільний навчальний заклад, </w:t>
      </w:r>
      <w:proofErr w:type="spellStart"/>
      <w:r w:rsidRPr="006170B7">
        <w:rPr>
          <w:sz w:val="28"/>
          <w:szCs w:val="28"/>
          <w:highlight w:val="none"/>
        </w:rPr>
        <w:t>Степненському</w:t>
      </w:r>
      <w:proofErr w:type="spellEnd"/>
      <w:r w:rsidRPr="006170B7">
        <w:rPr>
          <w:sz w:val="28"/>
          <w:szCs w:val="28"/>
          <w:highlight w:val="none"/>
        </w:rPr>
        <w:t xml:space="preserve"> НВК: загальноосвітня школа І-ІІІ ступенів – дошкільний навчальний заклад, </w:t>
      </w:r>
      <w:proofErr w:type="spellStart"/>
      <w:r w:rsidRPr="006170B7">
        <w:rPr>
          <w:sz w:val="28"/>
          <w:szCs w:val="28"/>
          <w:highlight w:val="none"/>
        </w:rPr>
        <w:t>Усоцькій</w:t>
      </w:r>
      <w:proofErr w:type="spellEnd"/>
      <w:r w:rsidRPr="006170B7">
        <w:rPr>
          <w:sz w:val="28"/>
          <w:szCs w:val="28"/>
          <w:highlight w:val="none"/>
        </w:rPr>
        <w:t xml:space="preserve"> філії Ямпільської загальноосвітньої школи І-ІІІ ступенів № 2 жоден педагог не проходив онлайн-курси, низьку активність виявили вчителі </w:t>
      </w:r>
      <w:proofErr w:type="spellStart"/>
      <w:r w:rsidRPr="006170B7">
        <w:rPr>
          <w:sz w:val="28"/>
          <w:szCs w:val="28"/>
          <w:highlight w:val="none"/>
        </w:rPr>
        <w:t>Марчихинобудської</w:t>
      </w:r>
      <w:proofErr w:type="spellEnd"/>
      <w:r w:rsidRPr="006170B7">
        <w:rPr>
          <w:sz w:val="28"/>
          <w:szCs w:val="28"/>
          <w:highlight w:val="none"/>
        </w:rPr>
        <w:t xml:space="preserve"> загальноосвітньої школи І-ІІІ ступенів (1), </w:t>
      </w:r>
      <w:proofErr w:type="spellStart"/>
      <w:r w:rsidRPr="006170B7">
        <w:rPr>
          <w:sz w:val="28"/>
          <w:szCs w:val="28"/>
          <w:highlight w:val="none"/>
        </w:rPr>
        <w:t>Воздвиженського</w:t>
      </w:r>
      <w:proofErr w:type="spellEnd"/>
      <w:r w:rsidRPr="006170B7">
        <w:rPr>
          <w:sz w:val="28"/>
          <w:szCs w:val="28"/>
          <w:highlight w:val="none"/>
        </w:rPr>
        <w:t xml:space="preserve"> НВК: загальноосвітня школа І-ІІІ ступенів – дошкільний навчальний заклад (2), </w:t>
      </w:r>
      <w:proofErr w:type="spellStart"/>
      <w:r w:rsidRPr="006170B7">
        <w:rPr>
          <w:sz w:val="28"/>
          <w:szCs w:val="28"/>
          <w:highlight w:val="none"/>
        </w:rPr>
        <w:t>Свеська</w:t>
      </w:r>
      <w:proofErr w:type="spellEnd"/>
      <w:r w:rsidRPr="006170B7">
        <w:rPr>
          <w:sz w:val="28"/>
          <w:szCs w:val="28"/>
          <w:highlight w:val="none"/>
        </w:rPr>
        <w:t xml:space="preserve"> спеціалізована школа І-ІІІ ступенів № 1 (2). </w:t>
      </w:r>
    </w:p>
    <w:p w:rsidR="006170B7" w:rsidRPr="006170B7" w:rsidRDefault="006170B7" w:rsidP="006170B7">
      <w:pPr>
        <w:jc w:val="both"/>
        <w:rPr>
          <w:sz w:val="28"/>
          <w:szCs w:val="28"/>
          <w:highlight w:val="none"/>
        </w:rPr>
      </w:pPr>
      <w:r w:rsidRPr="006170B7">
        <w:rPr>
          <w:sz w:val="28"/>
          <w:szCs w:val="28"/>
          <w:highlight w:val="none"/>
        </w:rPr>
        <w:t xml:space="preserve">            Активні, творчі педагоги, які прагнуть змін, </w:t>
      </w:r>
      <w:proofErr w:type="spellStart"/>
      <w:r w:rsidRPr="006170B7">
        <w:rPr>
          <w:sz w:val="28"/>
          <w:szCs w:val="28"/>
          <w:highlight w:val="none"/>
        </w:rPr>
        <w:t>Твердунова</w:t>
      </w:r>
      <w:proofErr w:type="spellEnd"/>
      <w:r w:rsidRPr="006170B7">
        <w:rPr>
          <w:sz w:val="28"/>
          <w:szCs w:val="28"/>
          <w:highlight w:val="none"/>
        </w:rPr>
        <w:t xml:space="preserve"> О. В. (</w:t>
      </w:r>
      <w:proofErr w:type="spellStart"/>
      <w:r w:rsidRPr="006170B7">
        <w:rPr>
          <w:sz w:val="28"/>
          <w:szCs w:val="28"/>
          <w:highlight w:val="none"/>
        </w:rPr>
        <w:t>Свеська</w:t>
      </w:r>
      <w:proofErr w:type="spellEnd"/>
      <w:r w:rsidRPr="006170B7">
        <w:rPr>
          <w:sz w:val="28"/>
          <w:szCs w:val="28"/>
          <w:highlight w:val="none"/>
        </w:rPr>
        <w:t xml:space="preserve"> спеціалізована школа І-ІІІ ступенів № 2 «ліцей»), Сергійко С. В., </w:t>
      </w:r>
      <w:proofErr w:type="spellStart"/>
      <w:r w:rsidRPr="006170B7">
        <w:rPr>
          <w:sz w:val="28"/>
          <w:szCs w:val="28"/>
          <w:highlight w:val="none"/>
        </w:rPr>
        <w:t>Кліпа</w:t>
      </w:r>
      <w:proofErr w:type="spellEnd"/>
      <w:r w:rsidRPr="006170B7">
        <w:rPr>
          <w:sz w:val="28"/>
          <w:szCs w:val="28"/>
          <w:highlight w:val="none"/>
        </w:rPr>
        <w:t xml:space="preserve"> Т. В. (</w:t>
      </w:r>
      <w:proofErr w:type="spellStart"/>
      <w:r w:rsidRPr="006170B7">
        <w:rPr>
          <w:sz w:val="28"/>
          <w:szCs w:val="28"/>
          <w:highlight w:val="none"/>
        </w:rPr>
        <w:t>Воздвиженський</w:t>
      </w:r>
      <w:proofErr w:type="spellEnd"/>
      <w:r w:rsidRPr="006170B7">
        <w:rPr>
          <w:sz w:val="28"/>
          <w:szCs w:val="28"/>
          <w:highlight w:val="none"/>
        </w:rPr>
        <w:t xml:space="preserve"> НВК: загальноосвітня школа І-ІІІ ступенів – дошкільний навчальний заклад)  долучилися до руху </w:t>
      </w:r>
      <w:proofErr w:type="spellStart"/>
      <w:r w:rsidRPr="006170B7">
        <w:rPr>
          <w:sz w:val="28"/>
          <w:szCs w:val="28"/>
          <w:highlight w:val="none"/>
        </w:rPr>
        <w:t>EdCamp</w:t>
      </w:r>
      <w:proofErr w:type="spellEnd"/>
      <w:r w:rsidRPr="006170B7">
        <w:rPr>
          <w:sz w:val="28"/>
          <w:szCs w:val="28"/>
          <w:highlight w:val="none"/>
        </w:rPr>
        <w:t>, взявши активну участь у міні - (не)конференціях, що відбулися у містах Конотопі, Глухові.</w:t>
      </w:r>
    </w:p>
    <w:p w:rsidR="006170B7" w:rsidRPr="006170B7" w:rsidRDefault="006170B7" w:rsidP="006170B7">
      <w:pPr>
        <w:jc w:val="both"/>
        <w:rPr>
          <w:sz w:val="28"/>
          <w:szCs w:val="28"/>
          <w:highlight w:val="none"/>
        </w:rPr>
      </w:pPr>
      <w:r w:rsidRPr="006170B7">
        <w:rPr>
          <w:sz w:val="28"/>
          <w:szCs w:val="28"/>
          <w:highlight w:val="none"/>
        </w:rPr>
        <w:t>            Головним показником творчої діяльності педагога є наявність педагогічних знахідок, ідей, досвіду.</w:t>
      </w:r>
    </w:p>
    <w:p w:rsidR="006170B7" w:rsidRPr="006170B7" w:rsidRDefault="006170B7" w:rsidP="006170B7">
      <w:pPr>
        <w:jc w:val="both"/>
        <w:rPr>
          <w:sz w:val="28"/>
          <w:szCs w:val="28"/>
          <w:highlight w:val="none"/>
        </w:rPr>
      </w:pPr>
      <w:r w:rsidRPr="006170B7">
        <w:rPr>
          <w:sz w:val="28"/>
          <w:szCs w:val="28"/>
          <w:highlight w:val="none"/>
        </w:rPr>
        <w:t xml:space="preserve">Більшість педагогів розміщують свої напрацювання онлайн (освітній </w:t>
      </w:r>
      <w:proofErr w:type="spellStart"/>
      <w:r w:rsidRPr="006170B7">
        <w:rPr>
          <w:sz w:val="28"/>
          <w:szCs w:val="28"/>
          <w:highlight w:val="none"/>
        </w:rPr>
        <w:t>проєкт</w:t>
      </w:r>
      <w:proofErr w:type="spellEnd"/>
      <w:r w:rsidRPr="006170B7">
        <w:rPr>
          <w:sz w:val="28"/>
          <w:szCs w:val="28"/>
          <w:highlight w:val="none"/>
        </w:rPr>
        <w:t>  «На урок», сайти «</w:t>
      </w:r>
      <w:proofErr w:type="spellStart"/>
      <w:r w:rsidRPr="006170B7">
        <w:rPr>
          <w:sz w:val="28"/>
          <w:szCs w:val="28"/>
          <w:highlight w:val="none"/>
        </w:rPr>
        <w:t>Всеосвіта</w:t>
      </w:r>
      <w:proofErr w:type="spellEnd"/>
      <w:r w:rsidRPr="006170B7">
        <w:rPr>
          <w:sz w:val="28"/>
          <w:szCs w:val="28"/>
          <w:highlight w:val="none"/>
        </w:rPr>
        <w:t xml:space="preserve">», «Методичний портал»). Найбільше матеріалів (69) розмістили вчителі Ямпільської загальноосвітньої школи І-ІІІ ступенів № 2, із них: Мова В. В. - 25, Симоненко Н. В. - 24,  </w:t>
      </w:r>
      <w:proofErr w:type="spellStart"/>
      <w:r w:rsidRPr="006170B7">
        <w:rPr>
          <w:sz w:val="28"/>
          <w:szCs w:val="28"/>
          <w:highlight w:val="none"/>
        </w:rPr>
        <w:t>Свеської</w:t>
      </w:r>
      <w:proofErr w:type="spellEnd"/>
      <w:r w:rsidRPr="006170B7">
        <w:rPr>
          <w:sz w:val="28"/>
          <w:szCs w:val="28"/>
          <w:highlight w:val="none"/>
        </w:rPr>
        <w:t xml:space="preserve"> спеціалізованої школи І-ІІІ ступенів № 2 «ліцей» (65), із них: </w:t>
      </w:r>
      <w:proofErr w:type="spellStart"/>
      <w:r w:rsidRPr="006170B7">
        <w:rPr>
          <w:sz w:val="28"/>
          <w:szCs w:val="28"/>
          <w:highlight w:val="none"/>
        </w:rPr>
        <w:t>Батусь</w:t>
      </w:r>
      <w:proofErr w:type="spellEnd"/>
      <w:r w:rsidRPr="006170B7">
        <w:rPr>
          <w:sz w:val="28"/>
          <w:szCs w:val="28"/>
          <w:highlight w:val="none"/>
        </w:rPr>
        <w:t xml:space="preserve"> В. П. - 43.  Загалом  кількість публікацій в онлайн – виданнях збільшилася до 177 проти 114 у 2017/2018 </w:t>
      </w:r>
      <w:proofErr w:type="spellStart"/>
      <w:r w:rsidRPr="006170B7">
        <w:rPr>
          <w:sz w:val="28"/>
          <w:szCs w:val="28"/>
          <w:highlight w:val="none"/>
        </w:rPr>
        <w:t>н.р</w:t>
      </w:r>
      <w:proofErr w:type="spellEnd"/>
      <w:r w:rsidRPr="006170B7">
        <w:rPr>
          <w:sz w:val="28"/>
          <w:szCs w:val="28"/>
          <w:highlight w:val="none"/>
        </w:rPr>
        <w:t>.</w:t>
      </w:r>
    </w:p>
    <w:p w:rsidR="006170B7" w:rsidRPr="006170B7" w:rsidRDefault="006170B7" w:rsidP="006170B7">
      <w:pPr>
        <w:jc w:val="both"/>
        <w:rPr>
          <w:sz w:val="28"/>
          <w:szCs w:val="28"/>
          <w:highlight w:val="none"/>
        </w:rPr>
      </w:pPr>
      <w:r w:rsidRPr="006170B7">
        <w:rPr>
          <w:sz w:val="28"/>
          <w:szCs w:val="28"/>
          <w:highlight w:val="none"/>
        </w:rPr>
        <w:t xml:space="preserve">            Своїми досягненнями педагоги діляться і на сторінках фахових журналів. У минулому році було опубліковано статтю Головач Н. К., учителя хімії Ямпільської загальноосвітньої школи І-ІІІ ступенів № 2, у журналі «Хімія», видано збірку «Інтегровані </w:t>
      </w:r>
      <w:proofErr w:type="spellStart"/>
      <w:r w:rsidRPr="006170B7">
        <w:rPr>
          <w:sz w:val="28"/>
          <w:szCs w:val="28"/>
          <w:highlight w:val="none"/>
        </w:rPr>
        <w:t>уроки</w:t>
      </w:r>
      <w:proofErr w:type="spellEnd"/>
      <w:r w:rsidRPr="006170B7">
        <w:rPr>
          <w:sz w:val="28"/>
          <w:szCs w:val="28"/>
          <w:highlight w:val="none"/>
        </w:rPr>
        <w:t xml:space="preserve"> біології та хімії», підготовлену вчителями Ямпільської загальноосвітньої школи І-ІІІ ступенів № 2 Головач Н. К. та </w:t>
      </w:r>
      <w:proofErr w:type="spellStart"/>
      <w:r w:rsidRPr="006170B7">
        <w:rPr>
          <w:sz w:val="28"/>
          <w:szCs w:val="28"/>
          <w:highlight w:val="none"/>
        </w:rPr>
        <w:t>Борміною</w:t>
      </w:r>
      <w:proofErr w:type="spellEnd"/>
      <w:r w:rsidRPr="006170B7">
        <w:rPr>
          <w:sz w:val="28"/>
          <w:szCs w:val="28"/>
          <w:highlight w:val="none"/>
        </w:rPr>
        <w:t xml:space="preserve"> Т. М.</w:t>
      </w:r>
    </w:p>
    <w:p w:rsidR="006170B7" w:rsidRPr="006170B7" w:rsidRDefault="006170B7" w:rsidP="006170B7">
      <w:pPr>
        <w:jc w:val="both"/>
        <w:rPr>
          <w:sz w:val="28"/>
          <w:szCs w:val="28"/>
          <w:highlight w:val="none"/>
        </w:rPr>
      </w:pPr>
      <w:r w:rsidRPr="006170B7">
        <w:rPr>
          <w:sz w:val="28"/>
          <w:szCs w:val="28"/>
          <w:highlight w:val="none"/>
        </w:rPr>
        <w:t>У новому році необхідно продовжити роботу щодо формування в кожному закладі освіти та поза його стінами освітнього середовища, що сприяло б творчій самореалізації освітян-лідерів змін.</w:t>
      </w:r>
    </w:p>
    <w:p w:rsidR="006170B7" w:rsidRPr="006170B7" w:rsidRDefault="006170B7" w:rsidP="006170B7">
      <w:pPr>
        <w:jc w:val="both"/>
        <w:rPr>
          <w:sz w:val="28"/>
          <w:szCs w:val="28"/>
          <w:highlight w:val="none"/>
        </w:rPr>
      </w:pPr>
      <w:r w:rsidRPr="006170B7">
        <w:rPr>
          <w:sz w:val="28"/>
          <w:szCs w:val="28"/>
          <w:highlight w:val="none"/>
        </w:rPr>
        <w:t>Оскільки в районі утворюються опорні школи та їхні філій, то першочерговим завданням модернізації є створення шкільного освітнього простору в контексті «опорна школа – філія». Інноваційний освітній простір, що формується в результаті створення опорних шкіл, має спонукати керівників закладів освіти до збагачення та оновлення форм науково-методичної роботи. Необхідно  приділити більше уваги поглибленню та вдосконаленню науково-методичної роботи з учителями щодо формування їхньої професійної готовності до  побудови освітнього процесу, який має інтегроване та діяльнісне спрямування і забезпечує цілісний вплив на особистість  дитини.</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b/>
          <w:bCs/>
          <w:i/>
          <w:iCs/>
          <w:sz w:val="28"/>
          <w:szCs w:val="28"/>
          <w:highlight w:val="none"/>
        </w:rPr>
        <w:lastRenderedPageBreak/>
        <w:t>4. Психолого-педагогічний супровід науково-методичної роботи</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    Працівниками психологічної служби району (практичними психологами та соціальними педагогами) протягом 2019 року здійснювався психолого-педагогічний супровід науково-методичної роботи, який спрямовувався на підвищення психологічної компетентності всіх учасників освітнього процесу. </w:t>
      </w:r>
    </w:p>
    <w:p w:rsidR="006170B7" w:rsidRPr="006170B7" w:rsidRDefault="006170B7" w:rsidP="006170B7">
      <w:pPr>
        <w:jc w:val="both"/>
        <w:rPr>
          <w:sz w:val="28"/>
          <w:szCs w:val="28"/>
          <w:highlight w:val="none"/>
        </w:rPr>
      </w:pPr>
      <w:r w:rsidRPr="006170B7">
        <w:rPr>
          <w:sz w:val="28"/>
          <w:szCs w:val="28"/>
          <w:highlight w:val="none"/>
        </w:rPr>
        <w:t xml:space="preserve">    Проведені 2 методичні наради працівників психологічної служби, на яких було розглянуто актуальні питання з профілактики домашнього насильства, </w:t>
      </w:r>
      <w:proofErr w:type="spellStart"/>
      <w:r w:rsidRPr="006170B7">
        <w:rPr>
          <w:sz w:val="28"/>
          <w:szCs w:val="28"/>
          <w:highlight w:val="none"/>
        </w:rPr>
        <w:t>кібербулінгу</w:t>
      </w:r>
      <w:proofErr w:type="spellEnd"/>
      <w:r w:rsidRPr="006170B7">
        <w:rPr>
          <w:sz w:val="28"/>
          <w:szCs w:val="28"/>
          <w:highlight w:val="none"/>
        </w:rPr>
        <w:t>, про типову документацію працівників психологічної служби, підбито підсумки роботи служби за 2018/2019 навчальний рік, визначено організаційно-методичні засади діяльності працівників психологічної служби Ямпільського району у 2019/2020 навчальному році.</w:t>
      </w:r>
    </w:p>
    <w:p w:rsidR="006170B7" w:rsidRPr="006170B7" w:rsidRDefault="006170B7" w:rsidP="006170B7">
      <w:pPr>
        <w:jc w:val="both"/>
        <w:rPr>
          <w:sz w:val="28"/>
          <w:szCs w:val="28"/>
          <w:highlight w:val="none"/>
        </w:rPr>
      </w:pPr>
      <w:r w:rsidRPr="006170B7">
        <w:rPr>
          <w:sz w:val="28"/>
          <w:szCs w:val="28"/>
          <w:highlight w:val="none"/>
        </w:rPr>
        <w:t xml:space="preserve">      У лютому 2019 року проведений </w:t>
      </w:r>
      <w:proofErr w:type="spellStart"/>
      <w:r w:rsidRPr="006170B7">
        <w:rPr>
          <w:sz w:val="28"/>
          <w:szCs w:val="28"/>
          <w:highlight w:val="none"/>
        </w:rPr>
        <w:t>коворкінг</w:t>
      </w:r>
      <w:proofErr w:type="spellEnd"/>
      <w:r w:rsidRPr="006170B7">
        <w:rPr>
          <w:sz w:val="28"/>
          <w:szCs w:val="28"/>
          <w:highlight w:val="none"/>
        </w:rPr>
        <w:t xml:space="preserve"> класних керівників, практичних психологів/соціальних педагогів, заступників директорів з виховної роботи з теми “Безпека дитини в школі та за її межами: творимо разом”. </w:t>
      </w:r>
    </w:p>
    <w:p w:rsidR="006170B7" w:rsidRPr="006170B7" w:rsidRDefault="006170B7" w:rsidP="006170B7">
      <w:pPr>
        <w:jc w:val="both"/>
        <w:rPr>
          <w:sz w:val="28"/>
          <w:szCs w:val="28"/>
          <w:highlight w:val="none"/>
        </w:rPr>
      </w:pPr>
      <w:r w:rsidRPr="006170B7">
        <w:rPr>
          <w:sz w:val="28"/>
          <w:szCs w:val="28"/>
          <w:highlight w:val="none"/>
        </w:rPr>
        <w:t xml:space="preserve">    Працівники психологічної служби залучалися до проведення заходів із керівниками закладів освіти: психологічний тренінг для директорів закладів загальної середньої освіти “Технології профілактики і розв’язання конфліктів у педагогічному колективі” провела практичний психолог </w:t>
      </w:r>
      <w:proofErr w:type="spellStart"/>
      <w:r w:rsidRPr="006170B7">
        <w:rPr>
          <w:sz w:val="28"/>
          <w:szCs w:val="28"/>
          <w:highlight w:val="none"/>
        </w:rPr>
        <w:t>Свеської</w:t>
      </w:r>
      <w:proofErr w:type="spellEnd"/>
      <w:r w:rsidRPr="006170B7">
        <w:rPr>
          <w:sz w:val="28"/>
          <w:szCs w:val="28"/>
          <w:highlight w:val="none"/>
        </w:rPr>
        <w:t xml:space="preserve"> спеціалізованої школи І-ІІІ ступенів №1 </w:t>
      </w:r>
      <w:proofErr w:type="spellStart"/>
      <w:r w:rsidRPr="006170B7">
        <w:rPr>
          <w:sz w:val="28"/>
          <w:szCs w:val="28"/>
          <w:highlight w:val="none"/>
        </w:rPr>
        <w:t>Бобровицька</w:t>
      </w:r>
      <w:proofErr w:type="spellEnd"/>
      <w:r w:rsidRPr="006170B7">
        <w:rPr>
          <w:sz w:val="28"/>
          <w:szCs w:val="28"/>
          <w:highlight w:val="none"/>
        </w:rPr>
        <w:t xml:space="preserve"> Л. В., психологічний тренінг для заступників директорів з навчально-виховної роботи з теми “Механізми розвитку творчого потенціалу педагогів до роботи з обдарованими дітьми” - практичний психолог Ямпільської загальноосвітньої школи І-ІІІ ступенів №2 Марченко В. В..</w:t>
      </w:r>
    </w:p>
    <w:p w:rsidR="006170B7" w:rsidRPr="006170B7" w:rsidRDefault="006170B7" w:rsidP="007041B2">
      <w:pPr>
        <w:ind w:firstLine="720"/>
        <w:jc w:val="both"/>
        <w:rPr>
          <w:sz w:val="28"/>
          <w:szCs w:val="28"/>
          <w:highlight w:val="none"/>
        </w:rPr>
      </w:pPr>
      <w:r w:rsidRPr="006170B7">
        <w:rPr>
          <w:sz w:val="28"/>
          <w:szCs w:val="28"/>
          <w:highlight w:val="none"/>
        </w:rPr>
        <w:t xml:space="preserve">Продовжує працювати у </w:t>
      </w:r>
      <w:proofErr w:type="spellStart"/>
      <w:r w:rsidRPr="006170B7">
        <w:rPr>
          <w:sz w:val="28"/>
          <w:szCs w:val="28"/>
          <w:highlight w:val="none"/>
        </w:rPr>
        <w:t>Свеській</w:t>
      </w:r>
      <w:proofErr w:type="spellEnd"/>
      <w:r w:rsidRPr="006170B7">
        <w:rPr>
          <w:sz w:val="28"/>
          <w:szCs w:val="28"/>
          <w:highlight w:val="none"/>
        </w:rPr>
        <w:t xml:space="preserve"> спеціалізованій школі І-ІІІ ступенів №1 Шкільна служба розв’язання конфліктів.  </w:t>
      </w:r>
    </w:p>
    <w:p w:rsidR="006170B7" w:rsidRPr="006170B7" w:rsidRDefault="006170B7" w:rsidP="006170B7">
      <w:pPr>
        <w:jc w:val="both"/>
        <w:rPr>
          <w:sz w:val="28"/>
          <w:szCs w:val="28"/>
          <w:highlight w:val="none"/>
        </w:rPr>
      </w:pPr>
      <w:r w:rsidRPr="006170B7">
        <w:rPr>
          <w:sz w:val="28"/>
          <w:szCs w:val="28"/>
          <w:highlight w:val="none"/>
        </w:rPr>
        <w:t xml:space="preserve">    </w:t>
      </w:r>
    </w:p>
    <w:p w:rsidR="006170B7" w:rsidRPr="006170B7" w:rsidRDefault="006170B7" w:rsidP="006170B7">
      <w:pPr>
        <w:jc w:val="both"/>
        <w:rPr>
          <w:sz w:val="28"/>
          <w:szCs w:val="28"/>
          <w:highlight w:val="none"/>
        </w:rPr>
      </w:pPr>
      <w:r w:rsidRPr="006170B7">
        <w:rPr>
          <w:sz w:val="28"/>
          <w:szCs w:val="28"/>
          <w:highlight w:val="none"/>
        </w:rPr>
        <w:t xml:space="preserve">    </w:t>
      </w:r>
    </w:p>
    <w:p w:rsidR="006170B7" w:rsidRPr="006170B7" w:rsidRDefault="006170B7" w:rsidP="006170B7">
      <w:pPr>
        <w:jc w:val="both"/>
        <w:rPr>
          <w:sz w:val="28"/>
          <w:szCs w:val="28"/>
          <w:highlight w:val="none"/>
        </w:rPr>
      </w:pPr>
      <w:r w:rsidRPr="006170B7">
        <w:rPr>
          <w:b/>
          <w:bCs/>
          <w:i/>
          <w:iCs/>
          <w:sz w:val="28"/>
          <w:szCs w:val="28"/>
          <w:highlight w:val="none"/>
        </w:rPr>
        <w:t>5. Організаційні форми роботи з педагогами</w:t>
      </w:r>
    </w:p>
    <w:p w:rsidR="006170B7" w:rsidRPr="006170B7" w:rsidRDefault="006170B7" w:rsidP="006170B7">
      <w:pPr>
        <w:jc w:val="both"/>
        <w:rPr>
          <w:sz w:val="28"/>
          <w:szCs w:val="28"/>
          <w:highlight w:val="none"/>
        </w:rPr>
      </w:pPr>
    </w:p>
    <w:p w:rsidR="006170B7" w:rsidRPr="006170B7" w:rsidRDefault="006170B7" w:rsidP="007041B2">
      <w:pPr>
        <w:ind w:firstLine="720"/>
        <w:jc w:val="both"/>
        <w:rPr>
          <w:sz w:val="28"/>
          <w:szCs w:val="28"/>
          <w:highlight w:val="none"/>
        </w:rPr>
      </w:pPr>
      <w:r w:rsidRPr="006170B7">
        <w:rPr>
          <w:sz w:val="28"/>
          <w:szCs w:val="28"/>
          <w:highlight w:val="none"/>
        </w:rPr>
        <w:t>Професійний конкурс - це своєрідний підсумок фахового зростання, стимул учителя до розвитку професійної компетентності, набуття позитивного досвіду, демонстрація найкращих професійних умінь, особистих методичних знахідок, рівня володіння сучасними освітніми технологіями тощо.</w:t>
      </w:r>
    </w:p>
    <w:p w:rsidR="006170B7" w:rsidRPr="006170B7" w:rsidRDefault="006170B7" w:rsidP="006170B7">
      <w:pPr>
        <w:jc w:val="both"/>
        <w:rPr>
          <w:sz w:val="28"/>
          <w:szCs w:val="28"/>
          <w:highlight w:val="none"/>
        </w:rPr>
      </w:pPr>
      <w:r w:rsidRPr="006170B7">
        <w:rPr>
          <w:sz w:val="28"/>
          <w:szCs w:val="28"/>
          <w:highlight w:val="none"/>
        </w:rPr>
        <w:t>З метою підтримки діяльності сучасного закладу дошкільної освіти, сприяння розширенню мережі інформаційних ресурсів для формування єдиного інформаційного середовища системи дошкільної освіти у період з 01 до 25 лютого 2019 року проведено І (районний) етап конкурсу на кращий інтернет-сайт закладу дошкільної освіти.</w:t>
      </w:r>
    </w:p>
    <w:p w:rsidR="006170B7" w:rsidRPr="006170B7" w:rsidRDefault="006170B7" w:rsidP="007041B2">
      <w:pPr>
        <w:ind w:firstLine="720"/>
        <w:jc w:val="both"/>
        <w:rPr>
          <w:sz w:val="28"/>
          <w:szCs w:val="28"/>
          <w:highlight w:val="none"/>
        </w:rPr>
      </w:pPr>
      <w:r w:rsidRPr="006170B7">
        <w:rPr>
          <w:sz w:val="28"/>
          <w:szCs w:val="28"/>
          <w:highlight w:val="none"/>
        </w:rPr>
        <w:t xml:space="preserve">У районному етапі конкурсу взяли участь 4 заклади дошкільної освіти (Ямпільський дошкільний навчальний заклад ясла-садок «Малятко», </w:t>
      </w:r>
      <w:proofErr w:type="spellStart"/>
      <w:r w:rsidRPr="006170B7">
        <w:rPr>
          <w:sz w:val="28"/>
          <w:szCs w:val="28"/>
          <w:highlight w:val="none"/>
        </w:rPr>
        <w:t>Свеський</w:t>
      </w:r>
      <w:proofErr w:type="spellEnd"/>
      <w:r w:rsidRPr="006170B7">
        <w:rPr>
          <w:sz w:val="28"/>
          <w:szCs w:val="28"/>
          <w:highlight w:val="none"/>
        </w:rPr>
        <w:t xml:space="preserve"> дошкільний навчальний заклад ясла-садок «Берізка», </w:t>
      </w:r>
      <w:proofErr w:type="spellStart"/>
      <w:r w:rsidRPr="006170B7">
        <w:rPr>
          <w:sz w:val="28"/>
          <w:szCs w:val="28"/>
          <w:highlight w:val="none"/>
        </w:rPr>
        <w:t>Марчихинобудський</w:t>
      </w:r>
      <w:proofErr w:type="spellEnd"/>
      <w:r w:rsidRPr="006170B7">
        <w:rPr>
          <w:sz w:val="28"/>
          <w:szCs w:val="28"/>
          <w:highlight w:val="none"/>
        </w:rPr>
        <w:t xml:space="preserve"> дошкільний навчальний заклад «Лелека», Привокзальний дошкільний навчальний заклад «Золотий ключик») та 3 навчально-виховні комплекси району (</w:t>
      </w:r>
      <w:proofErr w:type="spellStart"/>
      <w:r w:rsidRPr="006170B7">
        <w:rPr>
          <w:sz w:val="28"/>
          <w:szCs w:val="28"/>
          <w:highlight w:val="none"/>
        </w:rPr>
        <w:t>Воздвиженський</w:t>
      </w:r>
      <w:proofErr w:type="spellEnd"/>
      <w:r w:rsidRPr="006170B7">
        <w:rPr>
          <w:sz w:val="28"/>
          <w:szCs w:val="28"/>
          <w:highlight w:val="none"/>
        </w:rPr>
        <w:t xml:space="preserve"> навчально-виховний комплекс: загальноосвітня школа І-ІІІ ступенів – дошкільний навчальний заклад, </w:t>
      </w:r>
      <w:proofErr w:type="spellStart"/>
      <w:r w:rsidRPr="006170B7">
        <w:rPr>
          <w:sz w:val="28"/>
          <w:szCs w:val="28"/>
          <w:highlight w:val="none"/>
        </w:rPr>
        <w:t>Орлівський</w:t>
      </w:r>
      <w:proofErr w:type="spellEnd"/>
      <w:r w:rsidRPr="006170B7">
        <w:rPr>
          <w:sz w:val="28"/>
          <w:szCs w:val="28"/>
          <w:highlight w:val="none"/>
        </w:rPr>
        <w:t xml:space="preserve"> навчально-виховний комплекс: загальноосвітня школа І-ІІІ ступенів – дошкільний навчальний заклад, </w:t>
      </w:r>
      <w:proofErr w:type="spellStart"/>
      <w:r w:rsidRPr="006170B7">
        <w:rPr>
          <w:sz w:val="28"/>
          <w:szCs w:val="28"/>
          <w:highlight w:val="none"/>
        </w:rPr>
        <w:lastRenderedPageBreak/>
        <w:t>Степненський</w:t>
      </w:r>
      <w:proofErr w:type="spellEnd"/>
      <w:r w:rsidRPr="006170B7">
        <w:rPr>
          <w:sz w:val="28"/>
          <w:szCs w:val="28"/>
          <w:highlight w:val="none"/>
        </w:rPr>
        <w:t xml:space="preserve"> навчально-виховний комплекс: загальноосвітня школа І-ІІІ ступенів – дошкільний навчальний заклад).</w:t>
      </w:r>
    </w:p>
    <w:p w:rsidR="006170B7" w:rsidRPr="006170B7" w:rsidRDefault="006170B7" w:rsidP="007041B2">
      <w:pPr>
        <w:ind w:firstLine="720"/>
        <w:jc w:val="both"/>
        <w:rPr>
          <w:sz w:val="28"/>
          <w:szCs w:val="28"/>
          <w:highlight w:val="none"/>
        </w:rPr>
      </w:pPr>
      <w:r w:rsidRPr="006170B7">
        <w:rPr>
          <w:sz w:val="28"/>
          <w:szCs w:val="28"/>
          <w:highlight w:val="none"/>
        </w:rPr>
        <w:t xml:space="preserve">Переможцями районного етапу обласного конкурсу на кращий інтернет-сайт закладу дошкільної освіти журі визначили: І місце - </w:t>
      </w:r>
      <w:proofErr w:type="spellStart"/>
      <w:r w:rsidRPr="006170B7">
        <w:rPr>
          <w:sz w:val="28"/>
          <w:szCs w:val="28"/>
          <w:highlight w:val="none"/>
        </w:rPr>
        <w:t>Свеський</w:t>
      </w:r>
      <w:proofErr w:type="spellEnd"/>
      <w:r w:rsidRPr="006170B7">
        <w:rPr>
          <w:sz w:val="28"/>
          <w:szCs w:val="28"/>
          <w:highlight w:val="none"/>
        </w:rPr>
        <w:t xml:space="preserve"> дошкільний навчальний заклад ясла-садок «Берізка», ІІ місце – Ямпільський дошкільний навчальний заклад ясла-садок «Малятко», ІІІ місце –</w:t>
      </w:r>
      <w:proofErr w:type="spellStart"/>
      <w:r w:rsidRPr="006170B7">
        <w:rPr>
          <w:sz w:val="28"/>
          <w:szCs w:val="28"/>
          <w:highlight w:val="none"/>
        </w:rPr>
        <w:t>Орлівський</w:t>
      </w:r>
      <w:proofErr w:type="spellEnd"/>
      <w:r w:rsidRPr="006170B7">
        <w:rPr>
          <w:sz w:val="28"/>
          <w:szCs w:val="28"/>
          <w:highlight w:val="none"/>
        </w:rPr>
        <w:t xml:space="preserve"> навчально-виховний комплекс: загальноосвітня школа І-ІІІ ступенів – дошкільний навчальний заклад, Привокзальний дошкільний навчальний заклад «Золотий ключик».</w:t>
      </w:r>
    </w:p>
    <w:p w:rsidR="006170B7" w:rsidRPr="006170B7" w:rsidRDefault="006170B7" w:rsidP="007041B2">
      <w:pPr>
        <w:ind w:firstLine="720"/>
        <w:jc w:val="both"/>
        <w:rPr>
          <w:sz w:val="28"/>
          <w:szCs w:val="28"/>
          <w:highlight w:val="none"/>
        </w:rPr>
      </w:pPr>
      <w:r w:rsidRPr="006170B7">
        <w:rPr>
          <w:sz w:val="28"/>
          <w:szCs w:val="28"/>
          <w:highlight w:val="none"/>
        </w:rPr>
        <w:t xml:space="preserve">У квітні 2019 року проведено обласний фестиваль-огляд фахової майстерності педагогів закладів дошкільної освіти «Світ </w:t>
      </w:r>
      <w:proofErr w:type="spellStart"/>
      <w:r w:rsidRPr="006170B7">
        <w:rPr>
          <w:sz w:val="28"/>
          <w:szCs w:val="28"/>
          <w:highlight w:val="none"/>
        </w:rPr>
        <w:t>дошкілля</w:t>
      </w:r>
      <w:proofErr w:type="spellEnd"/>
      <w:r w:rsidRPr="006170B7">
        <w:rPr>
          <w:sz w:val="28"/>
          <w:szCs w:val="28"/>
          <w:highlight w:val="none"/>
        </w:rPr>
        <w:t>» у номінаціях:</w:t>
      </w:r>
    </w:p>
    <w:p w:rsidR="006170B7" w:rsidRPr="006170B7" w:rsidRDefault="006170B7" w:rsidP="006170B7">
      <w:pPr>
        <w:jc w:val="both"/>
        <w:rPr>
          <w:sz w:val="28"/>
          <w:szCs w:val="28"/>
          <w:highlight w:val="none"/>
        </w:rPr>
      </w:pPr>
      <w:r w:rsidRPr="006170B7">
        <w:rPr>
          <w:sz w:val="28"/>
          <w:szCs w:val="28"/>
          <w:highlight w:val="none"/>
        </w:rPr>
        <w:t>«Формування основ здорового способу життя суб’єктів освітнього простору закладу дошкільної освіти»;</w:t>
      </w:r>
    </w:p>
    <w:p w:rsidR="006170B7" w:rsidRPr="006170B7" w:rsidRDefault="006170B7" w:rsidP="006170B7">
      <w:pPr>
        <w:jc w:val="both"/>
        <w:rPr>
          <w:sz w:val="28"/>
          <w:szCs w:val="28"/>
          <w:highlight w:val="none"/>
        </w:rPr>
      </w:pPr>
      <w:r w:rsidRPr="006170B7">
        <w:rPr>
          <w:sz w:val="28"/>
          <w:szCs w:val="28"/>
          <w:highlight w:val="none"/>
        </w:rPr>
        <w:t>«Упровадження інноваційних технологій мовленнєвого розвитку з дітьми дошкільного віку»;</w:t>
      </w:r>
    </w:p>
    <w:p w:rsidR="006170B7" w:rsidRPr="006170B7" w:rsidRDefault="006170B7" w:rsidP="006170B7">
      <w:pPr>
        <w:jc w:val="both"/>
        <w:rPr>
          <w:sz w:val="28"/>
          <w:szCs w:val="28"/>
          <w:highlight w:val="none"/>
        </w:rPr>
      </w:pPr>
      <w:r w:rsidRPr="006170B7">
        <w:rPr>
          <w:sz w:val="28"/>
          <w:szCs w:val="28"/>
          <w:highlight w:val="none"/>
        </w:rPr>
        <w:t>«Сучасне середовище закладу дошкільної освіти для дітей раннього віку»;</w:t>
      </w:r>
    </w:p>
    <w:p w:rsidR="006170B7" w:rsidRPr="006170B7" w:rsidRDefault="006170B7" w:rsidP="006170B7">
      <w:pPr>
        <w:jc w:val="both"/>
        <w:rPr>
          <w:sz w:val="28"/>
          <w:szCs w:val="28"/>
          <w:highlight w:val="none"/>
        </w:rPr>
      </w:pPr>
      <w:r w:rsidRPr="006170B7">
        <w:rPr>
          <w:sz w:val="28"/>
          <w:szCs w:val="28"/>
          <w:highlight w:val="none"/>
        </w:rPr>
        <w:t xml:space="preserve">«Створюємо сучасний </w:t>
      </w:r>
      <w:proofErr w:type="spellStart"/>
      <w:r w:rsidRPr="006170B7">
        <w:rPr>
          <w:sz w:val="28"/>
          <w:szCs w:val="28"/>
          <w:highlight w:val="none"/>
        </w:rPr>
        <w:t>освітньо</w:t>
      </w:r>
      <w:proofErr w:type="spellEnd"/>
      <w:r w:rsidRPr="006170B7">
        <w:rPr>
          <w:sz w:val="28"/>
          <w:szCs w:val="28"/>
          <w:highlight w:val="none"/>
        </w:rPr>
        <w:t>-розвивальний простір на території закладу дошкільної освіти».</w:t>
      </w:r>
    </w:p>
    <w:p w:rsidR="006170B7" w:rsidRPr="006170B7" w:rsidRDefault="006170B7" w:rsidP="007041B2">
      <w:pPr>
        <w:ind w:firstLine="720"/>
        <w:jc w:val="both"/>
        <w:rPr>
          <w:sz w:val="28"/>
          <w:szCs w:val="28"/>
          <w:highlight w:val="none"/>
        </w:rPr>
      </w:pPr>
      <w:r w:rsidRPr="006170B7">
        <w:rPr>
          <w:sz w:val="28"/>
          <w:szCs w:val="28"/>
          <w:highlight w:val="none"/>
        </w:rPr>
        <w:t xml:space="preserve">На розгляд журі районного етапу обласного фестивалю-огляду фахової майстерності педагогів закладів дошкільної освіти «Світ </w:t>
      </w:r>
      <w:proofErr w:type="spellStart"/>
      <w:r w:rsidRPr="006170B7">
        <w:rPr>
          <w:sz w:val="28"/>
          <w:szCs w:val="28"/>
          <w:highlight w:val="none"/>
        </w:rPr>
        <w:t>дошкілля</w:t>
      </w:r>
      <w:proofErr w:type="spellEnd"/>
      <w:r w:rsidRPr="006170B7">
        <w:rPr>
          <w:sz w:val="28"/>
          <w:szCs w:val="28"/>
          <w:highlight w:val="none"/>
        </w:rPr>
        <w:t xml:space="preserve">» були представлені матеріали вихователем </w:t>
      </w:r>
      <w:proofErr w:type="spellStart"/>
      <w:r w:rsidRPr="006170B7">
        <w:rPr>
          <w:sz w:val="28"/>
          <w:szCs w:val="28"/>
          <w:highlight w:val="none"/>
        </w:rPr>
        <w:t>Воздвиженського</w:t>
      </w:r>
      <w:proofErr w:type="spellEnd"/>
      <w:r w:rsidRPr="006170B7">
        <w:rPr>
          <w:sz w:val="28"/>
          <w:szCs w:val="28"/>
          <w:highlight w:val="none"/>
        </w:rPr>
        <w:t xml:space="preserve"> навчально-виховного комплексу: загальноосвітня школа І-ІІІ ступенів – дошкільний навчальний заклад Остапенко Ольгою Володимирівною, вихователем </w:t>
      </w:r>
      <w:proofErr w:type="spellStart"/>
      <w:r w:rsidRPr="006170B7">
        <w:rPr>
          <w:sz w:val="28"/>
          <w:szCs w:val="28"/>
          <w:highlight w:val="none"/>
        </w:rPr>
        <w:t>Орлівського</w:t>
      </w:r>
      <w:proofErr w:type="spellEnd"/>
      <w:r w:rsidRPr="006170B7">
        <w:rPr>
          <w:sz w:val="28"/>
          <w:szCs w:val="28"/>
          <w:highlight w:val="none"/>
        </w:rPr>
        <w:t xml:space="preserve"> навчально-виховного комплексу: загальноосвітня школа І-ІІІ ступенів – дошкільний навчальний заклад </w:t>
      </w:r>
      <w:proofErr w:type="spellStart"/>
      <w:r w:rsidRPr="006170B7">
        <w:rPr>
          <w:sz w:val="28"/>
          <w:szCs w:val="28"/>
          <w:highlight w:val="none"/>
        </w:rPr>
        <w:t>Копитько</w:t>
      </w:r>
      <w:proofErr w:type="spellEnd"/>
      <w:r w:rsidRPr="006170B7">
        <w:rPr>
          <w:sz w:val="28"/>
          <w:szCs w:val="28"/>
          <w:highlight w:val="none"/>
        </w:rPr>
        <w:t xml:space="preserve"> Іриною Володимирівною, вихователем </w:t>
      </w:r>
      <w:proofErr w:type="spellStart"/>
      <w:r w:rsidRPr="006170B7">
        <w:rPr>
          <w:sz w:val="28"/>
          <w:szCs w:val="28"/>
          <w:highlight w:val="none"/>
        </w:rPr>
        <w:t>Шатрищенського</w:t>
      </w:r>
      <w:proofErr w:type="spellEnd"/>
      <w:r w:rsidRPr="006170B7">
        <w:rPr>
          <w:sz w:val="28"/>
          <w:szCs w:val="28"/>
          <w:highlight w:val="none"/>
        </w:rPr>
        <w:t xml:space="preserve"> навчально-виховного комплексу: загальноосвітня школа І-ІІІ ступенів – дошкільний навчальний заклад Романовою Інною Олександрівною, вихователем-методистом Ямпільського дошкільного навчального закладу ясла-садок «Малятко» </w:t>
      </w:r>
      <w:proofErr w:type="spellStart"/>
      <w:r w:rsidRPr="006170B7">
        <w:rPr>
          <w:sz w:val="28"/>
          <w:szCs w:val="28"/>
          <w:highlight w:val="none"/>
        </w:rPr>
        <w:t>Рибаковою</w:t>
      </w:r>
      <w:proofErr w:type="spellEnd"/>
      <w:r w:rsidRPr="006170B7">
        <w:rPr>
          <w:sz w:val="28"/>
          <w:szCs w:val="28"/>
          <w:highlight w:val="none"/>
        </w:rPr>
        <w:t xml:space="preserve"> Ганною Олександрівною та вихователем-методистом </w:t>
      </w:r>
      <w:proofErr w:type="spellStart"/>
      <w:r w:rsidRPr="006170B7">
        <w:rPr>
          <w:sz w:val="28"/>
          <w:szCs w:val="28"/>
          <w:highlight w:val="none"/>
        </w:rPr>
        <w:t>Свеського</w:t>
      </w:r>
      <w:proofErr w:type="spellEnd"/>
      <w:r w:rsidRPr="006170B7">
        <w:rPr>
          <w:sz w:val="28"/>
          <w:szCs w:val="28"/>
          <w:highlight w:val="none"/>
        </w:rPr>
        <w:t xml:space="preserve"> дошкільного навчального закладу ясла-садок «Берізка» </w:t>
      </w:r>
      <w:proofErr w:type="spellStart"/>
      <w:r w:rsidRPr="006170B7">
        <w:rPr>
          <w:sz w:val="28"/>
          <w:szCs w:val="28"/>
          <w:highlight w:val="none"/>
        </w:rPr>
        <w:t>Мацковською</w:t>
      </w:r>
      <w:proofErr w:type="spellEnd"/>
      <w:r w:rsidRPr="006170B7">
        <w:rPr>
          <w:sz w:val="28"/>
          <w:szCs w:val="28"/>
          <w:highlight w:val="none"/>
        </w:rPr>
        <w:t xml:space="preserve"> Світланою Олександрівною.</w:t>
      </w:r>
    </w:p>
    <w:p w:rsidR="006170B7" w:rsidRPr="006170B7" w:rsidRDefault="006170B7" w:rsidP="007041B2">
      <w:pPr>
        <w:ind w:firstLine="720"/>
        <w:jc w:val="both"/>
        <w:rPr>
          <w:sz w:val="28"/>
          <w:szCs w:val="28"/>
          <w:highlight w:val="none"/>
        </w:rPr>
      </w:pPr>
      <w:r w:rsidRPr="006170B7">
        <w:rPr>
          <w:sz w:val="28"/>
          <w:szCs w:val="28"/>
          <w:highlight w:val="none"/>
        </w:rPr>
        <w:t xml:space="preserve">Переможцями районного етапу обласного фестивалю-огляду фахової майстерності педагогів закладів дошкільної освіти району «Світ </w:t>
      </w:r>
      <w:proofErr w:type="spellStart"/>
      <w:r w:rsidRPr="006170B7">
        <w:rPr>
          <w:sz w:val="28"/>
          <w:szCs w:val="28"/>
          <w:highlight w:val="none"/>
        </w:rPr>
        <w:t>дошкілля</w:t>
      </w:r>
      <w:proofErr w:type="spellEnd"/>
      <w:r w:rsidRPr="006170B7">
        <w:rPr>
          <w:sz w:val="28"/>
          <w:szCs w:val="28"/>
          <w:highlight w:val="none"/>
        </w:rPr>
        <w:t>» журі визначило:</w:t>
      </w:r>
    </w:p>
    <w:p w:rsidR="006170B7" w:rsidRPr="006170B7" w:rsidRDefault="006170B7" w:rsidP="006170B7">
      <w:pPr>
        <w:jc w:val="both"/>
        <w:rPr>
          <w:sz w:val="28"/>
          <w:szCs w:val="28"/>
          <w:highlight w:val="none"/>
        </w:rPr>
      </w:pPr>
      <w:r w:rsidRPr="006170B7">
        <w:rPr>
          <w:sz w:val="28"/>
          <w:szCs w:val="28"/>
          <w:highlight w:val="none"/>
        </w:rPr>
        <w:t xml:space="preserve">у номінації «Формування основ здорового способу життя суб’єктів освітнього простору закладу дошкільної освіти» вихователя </w:t>
      </w:r>
      <w:proofErr w:type="spellStart"/>
      <w:r w:rsidRPr="006170B7">
        <w:rPr>
          <w:sz w:val="28"/>
          <w:szCs w:val="28"/>
          <w:highlight w:val="none"/>
        </w:rPr>
        <w:t>Орлівського</w:t>
      </w:r>
      <w:proofErr w:type="spellEnd"/>
      <w:r w:rsidRPr="006170B7">
        <w:rPr>
          <w:sz w:val="28"/>
          <w:szCs w:val="28"/>
          <w:highlight w:val="none"/>
        </w:rPr>
        <w:t xml:space="preserve"> навчально-виховного комплексу: загальноосвітня школа І-ІІІ ступенів – дошкільний навчальний заклад </w:t>
      </w:r>
      <w:proofErr w:type="spellStart"/>
      <w:r w:rsidRPr="006170B7">
        <w:rPr>
          <w:sz w:val="28"/>
          <w:szCs w:val="28"/>
          <w:highlight w:val="none"/>
        </w:rPr>
        <w:t>Копитько</w:t>
      </w:r>
      <w:proofErr w:type="spellEnd"/>
      <w:r w:rsidRPr="006170B7">
        <w:rPr>
          <w:sz w:val="28"/>
          <w:szCs w:val="28"/>
          <w:highlight w:val="none"/>
        </w:rPr>
        <w:t xml:space="preserve"> Ірину Володимирівну; у номінації «Упровадження інноваційних технологій мовленнєвого розвитку з дітьми дошкільного віку» вихователя-методиста Ямпільського дошкільного навчального закладу ясла-садок «Малятко» Рибакову Ганну Олександрівну; у номінації «Сучасне середовище закладу дошкільної освіти для дітей раннього віку» вихователя-методиста </w:t>
      </w:r>
      <w:proofErr w:type="spellStart"/>
      <w:r w:rsidRPr="006170B7">
        <w:rPr>
          <w:sz w:val="28"/>
          <w:szCs w:val="28"/>
          <w:highlight w:val="none"/>
        </w:rPr>
        <w:t>Свеського</w:t>
      </w:r>
      <w:proofErr w:type="spellEnd"/>
      <w:r w:rsidRPr="006170B7">
        <w:rPr>
          <w:sz w:val="28"/>
          <w:szCs w:val="28"/>
          <w:highlight w:val="none"/>
        </w:rPr>
        <w:t xml:space="preserve"> дошкільного навчального закладу ясла-садок «Берізка» </w:t>
      </w:r>
      <w:proofErr w:type="spellStart"/>
      <w:r w:rsidRPr="006170B7">
        <w:rPr>
          <w:sz w:val="28"/>
          <w:szCs w:val="28"/>
          <w:highlight w:val="none"/>
        </w:rPr>
        <w:t>Мацковську</w:t>
      </w:r>
      <w:proofErr w:type="spellEnd"/>
      <w:r w:rsidRPr="006170B7">
        <w:rPr>
          <w:sz w:val="28"/>
          <w:szCs w:val="28"/>
          <w:highlight w:val="none"/>
        </w:rPr>
        <w:t xml:space="preserve"> Світлану Олександрівну.</w:t>
      </w:r>
    </w:p>
    <w:p w:rsidR="006170B7" w:rsidRPr="006170B7" w:rsidRDefault="006170B7" w:rsidP="007041B2">
      <w:pPr>
        <w:ind w:firstLine="720"/>
        <w:jc w:val="both"/>
        <w:rPr>
          <w:sz w:val="28"/>
          <w:szCs w:val="28"/>
          <w:highlight w:val="none"/>
        </w:rPr>
      </w:pPr>
      <w:r w:rsidRPr="006170B7">
        <w:rPr>
          <w:sz w:val="28"/>
          <w:szCs w:val="28"/>
          <w:highlight w:val="none"/>
        </w:rPr>
        <w:t xml:space="preserve">З 20 лютого до 25 квітня 2019 року проходив районний етап обласної виставки-огляду кращих методичних розробок педагогічних працівників закладів </w:t>
      </w:r>
      <w:r w:rsidRPr="006170B7">
        <w:rPr>
          <w:sz w:val="28"/>
          <w:szCs w:val="28"/>
          <w:highlight w:val="none"/>
        </w:rPr>
        <w:lastRenderedPageBreak/>
        <w:t>дошкільної освіти. Метою виставки-огляду було сприяння пошуку педагогічних ідей щодо оновлення, модернізації та вдосконалення змісту дошкільної освіти.</w:t>
      </w:r>
    </w:p>
    <w:p w:rsidR="006170B7" w:rsidRPr="006170B7" w:rsidRDefault="006170B7" w:rsidP="006170B7">
      <w:pPr>
        <w:jc w:val="both"/>
        <w:rPr>
          <w:sz w:val="28"/>
          <w:szCs w:val="28"/>
          <w:highlight w:val="none"/>
        </w:rPr>
      </w:pPr>
      <w:r w:rsidRPr="006170B7">
        <w:rPr>
          <w:sz w:val="28"/>
          <w:szCs w:val="28"/>
          <w:highlight w:val="none"/>
        </w:rPr>
        <w:t xml:space="preserve">До участі в районному етапі виставки-огляду свої методичні розробки представили вихователь </w:t>
      </w:r>
      <w:proofErr w:type="spellStart"/>
      <w:r w:rsidRPr="006170B7">
        <w:rPr>
          <w:sz w:val="28"/>
          <w:szCs w:val="28"/>
          <w:highlight w:val="none"/>
        </w:rPr>
        <w:t>Марчихинобудського</w:t>
      </w:r>
      <w:proofErr w:type="spellEnd"/>
      <w:r w:rsidRPr="006170B7">
        <w:rPr>
          <w:sz w:val="28"/>
          <w:szCs w:val="28"/>
          <w:highlight w:val="none"/>
        </w:rPr>
        <w:t xml:space="preserve"> дошкільного навчального закладу «Лелека» Бублик Надія Володимирівна (методичний посібник «Залучення дітей до витоків традиційної народної культури»), вихователь </w:t>
      </w:r>
      <w:proofErr w:type="spellStart"/>
      <w:r w:rsidRPr="006170B7">
        <w:rPr>
          <w:sz w:val="28"/>
          <w:szCs w:val="28"/>
          <w:highlight w:val="none"/>
        </w:rPr>
        <w:t>Свеського</w:t>
      </w:r>
      <w:proofErr w:type="spellEnd"/>
      <w:r w:rsidRPr="006170B7">
        <w:rPr>
          <w:sz w:val="28"/>
          <w:szCs w:val="28"/>
          <w:highlight w:val="none"/>
        </w:rPr>
        <w:t xml:space="preserve"> дошкільного навчального закладу ясла-садок «Берізка» </w:t>
      </w:r>
      <w:proofErr w:type="spellStart"/>
      <w:r w:rsidRPr="006170B7">
        <w:rPr>
          <w:sz w:val="28"/>
          <w:szCs w:val="28"/>
          <w:highlight w:val="none"/>
        </w:rPr>
        <w:t>Бартильова</w:t>
      </w:r>
      <w:proofErr w:type="spellEnd"/>
      <w:r w:rsidRPr="006170B7">
        <w:rPr>
          <w:sz w:val="28"/>
          <w:szCs w:val="28"/>
          <w:highlight w:val="none"/>
        </w:rPr>
        <w:t xml:space="preserve"> Валентина Василівна (конспект підсумкового заняття «Ми подаруємо посмішку планеті своїй»), вихователь </w:t>
      </w:r>
      <w:proofErr w:type="spellStart"/>
      <w:r w:rsidRPr="006170B7">
        <w:rPr>
          <w:sz w:val="28"/>
          <w:szCs w:val="28"/>
          <w:highlight w:val="none"/>
        </w:rPr>
        <w:t>Воздвиженського</w:t>
      </w:r>
      <w:proofErr w:type="spellEnd"/>
      <w:r w:rsidRPr="006170B7">
        <w:rPr>
          <w:sz w:val="28"/>
          <w:szCs w:val="28"/>
          <w:highlight w:val="none"/>
        </w:rPr>
        <w:t xml:space="preserve"> навчально-виховного комплексу: загальноосвітня школа І-ІІІ ступенів – дошкільний навчальний заклад Остапенко Ольга Володимирівна (конспект інтегрованого заняття «Подорож до країни ввічливості та доброти»), вихователь </w:t>
      </w:r>
      <w:proofErr w:type="spellStart"/>
      <w:r w:rsidRPr="006170B7">
        <w:rPr>
          <w:sz w:val="28"/>
          <w:szCs w:val="28"/>
          <w:highlight w:val="none"/>
        </w:rPr>
        <w:t>Орлівського</w:t>
      </w:r>
      <w:proofErr w:type="spellEnd"/>
      <w:r w:rsidRPr="006170B7">
        <w:rPr>
          <w:sz w:val="28"/>
          <w:szCs w:val="28"/>
          <w:highlight w:val="none"/>
        </w:rPr>
        <w:t xml:space="preserve"> навчально-виховного комплексу: загальноосвітня школа І-ІІІ ступенів – дошкільний навчальний заклад </w:t>
      </w:r>
      <w:proofErr w:type="spellStart"/>
      <w:r w:rsidRPr="006170B7">
        <w:rPr>
          <w:sz w:val="28"/>
          <w:szCs w:val="28"/>
          <w:highlight w:val="none"/>
        </w:rPr>
        <w:t>Копитько</w:t>
      </w:r>
      <w:proofErr w:type="spellEnd"/>
      <w:r w:rsidRPr="006170B7">
        <w:rPr>
          <w:sz w:val="28"/>
          <w:szCs w:val="28"/>
          <w:highlight w:val="none"/>
        </w:rPr>
        <w:t xml:space="preserve"> Ірина Володимирівна (батьківські збори «Роль рідної домівки і родини у формуванні особистості дитини»), вихователь </w:t>
      </w:r>
      <w:proofErr w:type="spellStart"/>
      <w:r w:rsidRPr="006170B7">
        <w:rPr>
          <w:sz w:val="28"/>
          <w:szCs w:val="28"/>
          <w:highlight w:val="none"/>
        </w:rPr>
        <w:t>Степненського</w:t>
      </w:r>
      <w:proofErr w:type="spellEnd"/>
      <w:r w:rsidRPr="006170B7">
        <w:rPr>
          <w:sz w:val="28"/>
          <w:szCs w:val="28"/>
          <w:highlight w:val="none"/>
        </w:rPr>
        <w:t xml:space="preserve"> навчально-виховного комплексу: загальноосвітня школа І-ІІІ ступенів – дошкільний навчальний заклад </w:t>
      </w:r>
      <w:proofErr w:type="spellStart"/>
      <w:r w:rsidRPr="006170B7">
        <w:rPr>
          <w:sz w:val="28"/>
          <w:szCs w:val="28"/>
          <w:highlight w:val="none"/>
        </w:rPr>
        <w:t>Будай</w:t>
      </w:r>
      <w:proofErr w:type="spellEnd"/>
      <w:r w:rsidRPr="006170B7">
        <w:rPr>
          <w:sz w:val="28"/>
          <w:szCs w:val="28"/>
          <w:highlight w:val="none"/>
        </w:rPr>
        <w:t xml:space="preserve"> Ніна Михайлівна (конспект заняття «Запрошення до весняного лісу»), вихователь </w:t>
      </w:r>
      <w:proofErr w:type="spellStart"/>
      <w:r w:rsidRPr="006170B7">
        <w:rPr>
          <w:sz w:val="28"/>
          <w:szCs w:val="28"/>
          <w:highlight w:val="none"/>
        </w:rPr>
        <w:t>Шатрищенського</w:t>
      </w:r>
      <w:proofErr w:type="spellEnd"/>
      <w:r w:rsidRPr="006170B7">
        <w:rPr>
          <w:sz w:val="28"/>
          <w:szCs w:val="28"/>
          <w:highlight w:val="none"/>
        </w:rPr>
        <w:t xml:space="preserve"> навчально-виховного комплексу: загальноосвітня школа І-ІІІ ступенів – дошкільний навчальний заклад Романова Інна Олександрівна (конспект заняття-гри «Подорож до лісу»).</w:t>
      </w:r>
    </w:p>
    <w:p w:rsidR="006170B7" w:rsidRPr="006170B7" w:rsidRDefault="006170B7" w:rsidP="00057622">
      <w:pPr>
        <w:ind w:firstLine="720"/>
        <w:jc w:val="both"/>
        <w:rPr>
          <w:sz w:val="28"/>
          <w:szCs w:val="28"/>
          <w:highlight w:val="none"/>
        </w:rPr>
      </w:pPr>
      <w:r w:rsidRPr="006170B7">
        <w:rPr>
          <w:sz w:val="28"/>
          <w:szCs w:val="28"/>
          <w:highlight w:val="none"/>
        </w:rPr>
        <w:t>Переможцями районного етапу обласної виставки-огляду кращих методичних розробок педагогічних працівників закладів дошкільної освіти визначено: І місце –</w:t>
      </w:r>
      <w:proofErr w:type="spellStart"/>
      <w:r w:rsidRPr="006170B7">
        <w:rPr>
          <w:sz w:val="28"/>
          <w:szCs w:val="28"/>
          <w:highlight w:val="none"/>
        </w:rPr>
        <w:t>Бартильова</w:t>
      </w:r>
      <w:proofErr w:type="spellEnd"/>
      <w:r w:rsidRPr="006170B7">
        <w:rPr>
          <w:sz w:val="28"/>
          <w:szCs w:val="28"/>
          <w:highlight w:val="none"/>
        </w:rPr>
        <w:t xml:space="preserve"> Валентина Василівна, вихователь </w:t>
      </w:r>
      <w:proofErr w:type="spellStart"/>
      <w:r w:rsidRPr="006170B7">
        <w:rPr>
          <w:sz w:val="28"/>
          <w:szCs w:val="28"/>
          <w:highlight w:val="none"/>
        </w:rPr>
        <w:t>Свеського</w:t>
      </w:r>
      <w:proofErr w:type="spellEnd"/>
      <w:r w:rsidRPr="006170B7">
        <w:rPr>
          <w:sz w:val="28"/>
          <w:szCs w:val="28"/>
          <w:highlight w:val="none"/>
        </w:rPr>
        <w:t xml:space="preserve"> дошкільного навчального закладу ясла-садок «Берізка»; ІІ місце - Остапенко Ольга Володимирівна, вихователь </w:t>
      </w:r>
      <w:proofErr w:type="spellStart"/>
      <w:r w:rsidRPr="006170B7">
        <w:rPr>
          <w:sz w:val="28"/>
          <w:szCs w:val="28"/>
          <w:highlight w:val="none"/>
        </w:rPr>
        <w:t>Воздвиженського</w:t>
      </w:r>
      <w:proofErr w:type="spellEnd"/>
      <w:r w:rsidRPr="006170B7">
        <w:rPr>
          <w:sz w:val="28"/>
          <w:szCs w:val="28"/>
          <w:highlight w:val="none"/>
        </w:rPr>
        <w:t xml:space="preserve"> навчально-виховного комплексу: загальноосвітня школа І-ІІІ ступенів – дошкільний навчальний заклад.</w:t>
      </w:r>
    </w:p>
    <w:p w:rsidR="006170B7" w:rsidRPr="006170B7" w:rsidRDefault="006170B7" w:rsidP="007041B2">
      <w:pPr>
        <w:ind w:firstLine="720"/>
        <w:jc w:val="both"/>
        <w:rPr>
          <w:sz w:val="28"/>
          <w:szCs w:val="28"/>
          <w:highlight w:val="none"/>
        </w:rPr>
      </w:pPr>
      <w:r w:rsidRPr="006170B7">
        <w:rPr>
          <w:sz w:val="28"/>
          <w:szCs w:val="28"/>
          <w:highlight w:val="none"/>
        </w:rPr>
        <w:t>У районному етапі</w:t>
      </w:r>
      <w:r w:rsidRPr="006170B7">
        <w:rPr>
          <w:b/>
          <w:bCs/>
          <w:sz w:val="28"/>
          <w:szCs w:val="28"/>
          <w:highlight w:val="none"/>
        </w:rPr>
        <w:t xml:space="preserve"> </w:t>
      </w:r>
      <w:r w:rsidRPr="006170B7">
        <w:rPr>
          <w:sz w:val="28"/>
          <w:szCs w:val="28"/>
          <w:highlight w:val="none"/>
        </w:rPr>
        <w:t xml:space="preserve">огляду-конкурсу на кращу організацію оздоровлення дітей у закладах дошкільної освіти влітку 2019 року взяли участь 6 закладів дошкільної освіти (Ямпільський дошкільний навчальний заклад ясла-садок «Малятко», </w:t>
      </w:r>
      <w:proofErr w:type="spellStart"/>
      <w:r w:rsidRPr="006170B7">
        <w:rPr>
          <w:sz w:val="28"/>
          <w:szCs w:val="28"/>
          <w:highlight w:val="none"/>
        </w:rPr>
        <w:t>Марчихинобудський</w:t>
      </w:r>
      <w:proofErr w:type="spellEnd"/>
      <w:r w:rsidRPr="006170B7">
        <w:rPr>
          <w:sz w:val="28"/>
          <w:szCs w:val="28"/>
          <w:highlight w:val="none"/>
        </w:rPr>
        <w:t xml:space="preserve"> дошкільний навчальний заклад «Лелека», дошкільні підрозділи </w:t>
      </w:r>
      <w:proofErr w:type="spellStart"/>
      <w:r w:rsidRPr="006170B7">
        <w:rPr>
          <w:sz w:val="28"/>
          <w:szCs w:val="28"/>
          <w:highlight w:val="none"/>
        </w:rPr>
        <w:t>Воздвиженського</w:t>
      </w:r>
      <w:proofErr w:type="spellEnd"/>
      <w:r w:rsidRPr="006170B7">
        <w:rPr>
          <w:sz w:val="28"/>
          <w:szCs w:val="28"/>
          <w:highlight w:val="none"/>
        </w:rPr>
        <w:t xml:space="preserve">, </w:t>
      </w:r>
      <w:proofErr w:type="spellStart"/>
      <w:r w:rsidRPr="006170B7">
        <w:rPr>
          <w:sz w:val="28"/>
          <w:szCs w:val="28"/>
          <w:highlight w:val="none"/>
        </w:rPr>
        <w:t>Степненського</w:t>
      </w:r>
      <w:proofErr w:type="spellEnd"/>
      <w:r w:rsidRPr="006170B7">
        <w:rPr>
          <w:sz w:val="28"/>
          <w:szCs w:val="28"/>
          <w:highlight w:val="none"/>
        </w:rPr>
        <w:t xml:space="preserve">, </w:t>
      </w:r>
      <w:proofErr w:type="spellStart"/>
      <w:r w:rsidRPr="006170B7">
        <w:rPr>
          <w:sz w:val="28"/>
          <w:szCs w:val="28"/>
          <w:highlight w:val="none"/>
        </w:rPr>
        <w:t>Шатрищенського</w:t>
      </w:r>
      <w:proofErr w:type="spellEnd"/>
      <w:r w:rsidRPr="006170B7">
        <w:rPr>
          <w:sz w:val="28"/>
          <w:szCs w:val="28"/>
          <w:highlight w:val="none"/>
        </w:rPr>
        <w:t xml:space="preserve"> та </w:t>
      </w:r>
      <w:proofErr w:type="spellStart"/>
      <w:r w:rsidRPr="006170B7">
        <w:rPr>
          <w:sz w:val="28"/>
          <w:szCs w:val="28"/>
          <w:highlight w:val="none"/>
        </w:rPr>
        <w:t>Княжицького</w:t>
      </w:r>
      <w:proofErr w:type="spellEnd"/>
      <w:r w:rsidRPr="006170B7">
        <w:rPr>
          <w:sz w:val="28"/>
          <w:szCs w:val="28"/>
          <w:highlight w:val="none"/>
        </w:rPr>
        <w:t xml:space="preserve"> навчально-виховних комплексів: загальноосвітня школа І-ІІІ ступенів – дошкільний навчальний заклад).</w:t>
      </w:r>
    </w:p>
    <w:p w:rsidR="006170B7" w:rsidRPr="006170B7" w:rsidRDefault="006170B7" w:rsidP="006170B7">
      <w:pPr>
        <w:jc w:val="both"/>
        <w:rPr>
          <w:sz w:val="28"/>
          <w:szCs w:val="28"/>
          <w:highlight w:val="none"/>
        </w:rPr>
      </w:pPr>
      <w:r w:rsidRPr="006170B7">
        <w:rPr>
          <w:sz w:val="28"/>
          <w:szCs w:val="28"/>
          <w:highlight w:val="none"/>
        </w:rPr>
        <w:t xml:space="preserve">         Переможцями районного етапу обласного огляду-конкурсу на кращу організацію оздоровлення дітей улітку в закладах дошкільної освіти у 2019 році журі визначило: І місце – Ямпільський дошкільний навчальний заклад ясла-садок «Малятко»; ІІ місце – дошкільний підрозділ </w:t>
      </w:r>
      <w:proofErr w:type="spellStart"/>
      <w:r w:rsidRPr="006170B7">
        <w:rPr>
          <w:sz w:val="28"/>
          <w:szCs w:val="28"/>
          <w:highlight w:val="none"/>
        </w:rPr>
        <w:t>Воздвиженського</w:t>
      </w:r>
      <w:proofErr w:type="spellEnd"/>
      <w:r w:rsidRPr="006170B7">
        <w:rPr>
          <w:sz w:val="28"/>
          <w:szCs w:val="28"/>
          <w:highlight w:val="none"/>
        </w:rPr>
        <w:t xml:space="preserve"> навчально-виховного комплексу: загальноосвітня школа І-ІІІ ступенів – дошкільний навчальний заклад; ІІІ місце – </w:t>
      </w:r>
      <w:proofErr w:type="spellStart"/>
      <w:r w:rsidRPr="006170B7">
        <w:rPr>
          <w:sz w:val="28"/>
          <w:szCs w:val="28"/>
          <w:highlight w:val="none"/>
        </w:rPr>
        <w:t>Марчихинобудський</w:t>
      </w:r>
      <w:proofErr w:type="spellEnd"/>
      <w:r w:rsidRPr="006170B7">
        <w:rPr>
          <w:sz w:val="28"/>
          <w:szCs w:val="28"/>
          <w:highlight w:val="none"/>
        </w:rPr>
        <w:t xml:space="preserve"> дошкільний навчальний заклад «Лелека».</w:t>
      </w:r>
    </w:p>
    <w:p w:rsidR="006170B7" w:rsidRPr="006170B7" w:rsidRDefault="006170B7" w:rsidP="006170B7">
      <w:pPr>
        <w:jc w:val="both"/>
        <w:rPr>
          <w:sz w:val="28"/>
          <w:szCs w:val="28"/>
          <w:highlight w:val="none"/>
        </w:rPr>
      </w:pPr>
      <w:r w:rsidRPr="006170B7">
        <w:rPr>
          <w:sz w:val="28"/>
          <w:szCs w:val="28"/>
          <w:highlight w:val="none"/>
        </w:rPr>
        <w:t xml:space="preserve">     Відповідно до Положення про всеукраїнський конкурс “Учитель року” </w:t>
      </w:r>
      <w:proofErr w:type="spellStart"/>
      <w:r w:rsidRPr="006170B7">
        <w:rPr>
          <w:sz w:val="28"/>
          <w:szCs w:val="28"/>
          <w:highlight w:val="none"/>
        </w:rPr>
        <w:t>цьогоріч</w:t>
      </w:r>
      <w:proofErr w:type="spellEnd"/>
      <w:r w:rsidRPr="006170B7">
        <w:rPr>
          <w:sz w:val="28"/>
          <w:szCs w:val="28"/>
          <w:highlight w:val="none"/>
        </w:rPr>
        <w:t xml:space="preserve"> він проводився за такими номінаціями: “початкова освіта”, “історія”, “хімія”, “образотворче мистецтво”, “зарубіжна література”. Педагогічні працівники закладів загальної середньої освіти не проявили активності до участі в конкурсі, керівниками закладів не була проведена належна організаційна робота. Як результат, лише вчитель історії </w:t>
      </w:r>
      <w:proofErr w:type="spellStart"/>
      <w:r w:rsidRPr="006170B7">
        <w:rPr>
          <w:sz w:val="28"/>
          <w:szCs w:val="28"/>
          <w:highlight w:val="none"/>
        </w:rPr>
        <w:t>Марчихинобудської</w:t>
      </w:r>
      <w:proofErr w:type="spellEnd"/>
      <w:r w:rsidRPr="006170B7">
        <w:rPr>
          <w:sz w:val="28"/>
          <w:szCs w:val="28"/>
          <w:highlight w:val="none"/>
        </w:rPr>
        <w:t xml:space="preserve"> загальноосвітньої школи І-ІІІ ступенів </w:t>
      </w:r>
      <w:proofErr w:type="spellStart"/>
      <w:r w:rsidRPr="006170B7">
        <w:rPr>
          <w:sz w:val="28"/>
          <w:szCs w:val="28"/>
          <w:highlight w:val="none"/>
        </w:rPr>
        <w:t>Панькіна</w:t>
      </w:r>
      <w:proofErr w:type="spellEnd"/>
      <w:r w:rsidRPr="006170B7">
        <w:rPr>
          <w:sz w:val="28"/>
          <w:szCs w:val="28"/>
          <w:highlight w:val="none"/>
        </w:rPr>
        <w:t xml:space="preserve"> Н. П. зареєструвалася до участі в конкурсі “Учитель року - 2020” </w:t>
      </w:r>
      <w:r w:rsidRPr="006170B7">
        <w:rPr>
          <w:sz w:val="28"/>
          <w:szCs w:val="28"/>
          <w:highlight w:val="none"/>
        </w:rPr>
        <w:lastRenderedPageBreak/>
        <w:t>і взяла участь у зональному турі, який проводився на базі Миронівського НВК: загальноосвітня школа І-ІІІ ступенів - дошкільний навчальний заклад, де посіла ІІ місце.</w:t>
      </w:r>
    </w:p>
    <w:p w:rsidR="006170B7" w:rsidRPr="006170B7" w:rsidRDefault="006170B7" w:rsidP="006170B7">
      <w:pPr>
        <w:jc w:val="both"/>
        <w:rPr>
          <w:sz w:val="28"/>
          <w:szCs w:val="28"/>
          <w:highlight w:val="none"/>
        </w:rPr>
      </w:pPr>
      <w:r w:rsidRPr="006170B7">
        <w:rPr>
          <w:sz w:val="28"/>
          <w:szCs w:val="28"/>
          <w:highlight w:val="none"/>
        </w:rPr>
        <w:t xml:space="preserve">    </w:t>
      </w:r>
    </w:p>
    <w:p w:rsidR="006170B7" w:rsidRPr="006170B7" w:rsidRDefault="006170B7" w:rsidP="006170B7">
      <w:pPr>
        <w:jc w:val="both"/>
        <w:rPr>
          <w:sz w:val="28"/>
          <w:szCs w:val="28"/>
          <w:highlight w:val="none"/>
        </w:rPr>
      </w:pPr>
      <w:r w:rsidRPr="006170B7">
        <w:rPr>
          <w:b/>
          <w:bCs/>
          <w:i/>
          <w:iCs/>
          <w:sz w:val="28"/>
          <w:szCs w:val="28"/>
          <w:highlight w:val="none"/>
        </w:rPr>
        <w:t>6. Організаційні форми роботи з обдарованою учнівською молоддю</w:t>
      </w:r>
    </w:p>
    <w:p w:rsidR="006170B7" w:rsidRPr="006170B7" w:rsidRDefault="006170B7" w:rsidP="006170B7">
      <w:pPr>
        <w:jc w:val="both"/>
        <w:rPr>
          <w:sz w:val="28"/>
          <w:szCs w:val="28"/>
          <w:highlight w:val="none"/>
        </w:rPr>
      </w:pPr>
    </w:p>
    <w:p w:rsidR="006170B7" w:rsidRPr="006170B7" w:rsidRDefault="006170B7" w:rsidP="007041B2">
      <w:pPr>
        <w:ind w:firstLine="720"/>
        <w:jc w:val="both"/>
        <w:rPr>
          <w:sz w:val="28"/>
          <w:szCs w:val="28"/>
          <w:highlight w:val="none"/>
        </w:rPr>
      </w:pPr>
      <w:r w:rsidRPr="006170B7">
        <w:rPr>
          <w:sz w:val="28"/>
          <w:szCs w:val="28"/>
          <w:highlight w:val="none"/>
        </w:rPr>
        <w:t>Робота з обдарованими, талановитими, здібними дітьми – важливий напрям у діяльності районного методичного кабінету. Методисти районного методичного кабінету забезпечували організаційний і методичний супровід щодо підготовки школярів району до участі у Всеукраїнських учнівських олімпіадах, турнірах, конкурсах.</w:t>
      </w:r>
    </w:p>
    <w:p w:rsidR="006170B7" w:rsidRPr="006170B7" w:rsidRDefault="006170B7" w:rsidP="007041B2">
      <w:pPr>
        <w:ind w:firstLine="720"/>
        <w:jc w:val="both"/>
        <w:rPr>
          <w:sz w:val="28"/>
          <w:szCs w:val="28"/>
          <w:highlight w:val="none"/>
        </w:rPr>
      </w:pPr>
      <w:r w:rsidRPr="006170B7">
        <w:rPr>
          <w:sz w:val="28"/>
          <w:szCs w:val="28"/>
          <w:highlight w:val="none"/>
        </w:rPr>
        <w:t>У всіх закладах загальної середньої освіти району проводяться заходи, спрямовані на реалізацію завдань щодо роботи з обдарованими учнями, оновлено  банки даних  „Обдарованість”.</w:t>
      </w:r>
    </w:p>
    <w:p w:rsidR="006170B7" w:rsidRPr="006170B7" w:rsidRDefault="006170B7" w:rsidP="007041B2">
      <w:pPr>
        <w:ind w:firstLine="720"/>
        <w:jc w:val="both"/>
        <w:rPr>
          <w:sz w:val="28"/>
          <w:szCs w:val="28"/>
          <w:highlight w:val="none"/>
        </w:rPr>
      </w:pPr>
      <w:r w:rsidRPr="006170B7">
        <w:rPr>
          <w:sz w:val="28"/>
          <w:szCs w:val="28"/>
          <w:highlight w:val="none"/>
        </w:rPr>
        <w:t>Психологічний супровід роботи з обдарованими та здібними учнями здійснює психолого-педагогічна служба, яка складається з 5 практичних психологів закладів загальної середньої освіти району. Психологами здійснюється дослідження  рівня інтелектуального розвитку дитини як у сфері загальної, так і специфічної обдарованості. За результатами діагностичної роботи психологи розробляють рекомендації для школярів, учителів, класних керівників, батьків.</w:t>
      </w:r>
    </w:p>
    <w:p w:rsidR="006170B7" w:rsidRPr="006170B7" w:rsidRDefault="006170B7" w:rsidP="007041B2">
      <w:pPr>
        <w:ind w:firstLine="720"/>
        <w:jc w:val="both"/>
        <w:rPr>
          <w:sz w:val="28"/>
          <w:szCs w:val="28"/>
          <w:highlight w:val="none"/>
        </w:rPr>
      </w:pPr>
      <w:r w:rsidRPr="006170B7">
        <w:rPr>
          <w:sz w:val="28"/>
          <w:szCs w:val="28"/>
          <w:highlight w:val="none"/>
        </w:rPr>
        <w:t>Перший етап Всеукраїнських учнівських олімпіад проведено у жовтні 2019 року. Згідно з поданими звітами, у ньому взяли участь 1146 учнів  6 – 11 класів із 11 закладів загальної середньої освіти району.                                                               </w:t>
      </w:r>
    </w:p>
    <w:p w:rsidR="006170B7" w:rsidRPr="006170B7" w:rsidRDefault="006170B7" w:rsidP="007041B2">
      <w:pPr>
        <w:ind w:firstLine="720"/>
        <w:jc w:val="both"/>
        <w:rPr>
          <w:sz w:val="28"/>
          <w:szCs w:val="28"/>
          <w:highlight w:val="none"/>
        </w:rPr>
      </w:pPr>
      <w:r w:rsidRPr="006170B7">
        <w:rPr>
          <w:sz w:val="28"/>
          <w:szCs w:val="28"/>
          <w:highlight w:val="none"/>
        </w:rPr>
        <w:t>У ІІІ етапі Всеукраїнських учнівських олімпіад брали участь  17   учнів, із них шість  стали переможцями (у минулому році – вісім), посівши  друге місце з історії, треті місця з  трудового навчання,  географії,  української мови та літератури, правознавства, англійської мови.</w:t>
      </w:r>
    </w:p>
    <w:p w:rsidR="006170B7" w:rsidRPr="006170B7" w:rsidRDefault="006170B7" w:rsidP="007041B2">
      <w:pPr>
        <w:ind w:firstLine="720"/>
        <w:jc w:val="both"/>
        <w:rPr>
          <w:sz w:val="28"/>
          <w:szCs w:val="28"/>
          <w:highlight w:val="none"/>
        </w:rPr>
      </w:pPr>
      <w:r w:rsidRPr="006170B7">
        <w:rPr>
          <w:sz w:val="28"/>
          <w:szCs w:val="28"/>
          <w:highlight w:val="none"/>
        </w:rPr>
        <w:t xml:space="preserve">Упродовж листопада – грудня з метою піднесення престижу української мови і літератури у молодого покоління, заохочення учнів до вивчення рідної мови, підвищення рівня загальної </w:t>
      </w:r>
      <w:proofErr w:type="spellStart"/>
      <w:r w:rsidRPr="006170B7">
        <w:rPr>
          <w:sz w:val="28"/>
          <w:szCs w:val="28"/>
          <w:highlight w:val="none"/>
        </w:rPr>
        <w:t>мовної</w:t>
      </w:r>
      <w:proofErr w:type="spellEnd"/>
      <w:r w:rsidRPr="006170B7">
        <w:rPr>
          <w:sz w:val="28"/>
          <w:szCs w:val="28"/>
          <w:highlight w:val="none"/>
        </w:rPr>
        <w:t xml:space="preserve"> культури  районним методичним кабінетом організовано проведення І та ІІ етапів ХХ Міжнародного конкурсу з української мови імені Петра Яцика. 81 учень (104 – у минулому році) із 10  закладів загальної середньої освіти району взяли участь у ІІ етапі конкурсу.</w:t>
      </w:r>
    </w:p>
    <w:p w:rsidR="006170B7" w:rsidRPr="006170B7" w:rsidRDefault="006170B7" w:rsidP="007041B2">
      <w:pPr>
        <w:ind w:firstLine="720"/>
        <w:jc w:val="both"/>
        <w:rPr>
          <w:sz w:val="28"/>
          <w:szCs w:val="28"/>
          <w:highlight w:val="none"/>
        </w:rPr>
      </w:pPr>
      <w:r w:rsidRPr="006170B7">
        <w:rPr>
          <w:sz w:val="28"/>
          <w:szCs w:val="28"/>
          <w:highlight w:val="none"/>
        </w:rPr>
        <w:t xml:space="preserve">У цьому році учні району брали активну участь у районних, обласних, Міжнародних та Всеукраїнських учнівських  конкурсах: знавців фізики „Левеня” - 31, знавців математики „Кенгуру” - 254, Міжнародному мовно-літературному конкурсі ім. Т. Шевченка – 28, Всеукраїнській українознавчій грі «Соняшник» - 165, знавців </w:t>
      </w:r>
      <w:proofErr w:type="spellStart"/>
      <w:r w:rsidRPr="006170B7">
        <w:rPr>
          <w:sz w:val="28"/>
          <w:szCs w:val="28"/>
          <w:highlight w:val="none"/>
        </w:rPr>
        <w:t>cвітової</w:t>
      </w:r>
      <w:proofErr w:type="spellEnd"/>
      <w:r w:rsidRPr="006170B7">
        <w:rPr>
          <w:sz w:val="28"/>
          <w:szCs w:val="28"/>
          <w:highlight w:val="none"/>
        </w:rPr>
        <w:t xml:space="preserve"> літератури «</w:t>
      </w:r>
      <w:proofErr w:type="spellStart"/>
      <w:r w:rsidRPr="006170B7">
        <w:rPr>
          <w:sz w:val="28"/>
          <w:szCs w:val="28"/>
          <w:highlight w:val="none"/>
        </w:rPr>
        <w:t>Sunflower</w:t>
      </w:r>
      <w:proofErr w:type="spellEnd"/>
      <w:r w:rsidRPr="006170B7">
        <w:rPr>
          <w:sz w:val="28"/>
          <w:szCs w:val="28"/>
          <w:highlight w:val="none"/>
        </w:rPr>
        <w:t>» - 55,  знавців природознавчих наук «Колосок» - 360, Міжнародній природничій грі «</w:t>
      </w:r>
      <w:proofErr w:type="spellStart"/>
      <w:r w:rsidRPr="006170B7">
        <w:rPr>
          <w:sz w:val="28"/>
          <w:szCs w:val="28"/>
          <w:highlight w:val="none"/>
        </w:rPr>
        <w:t>Геліантус</w:t>
      </w:r>
      <w:proofErr w:type="spellEnd"/>
      <w:r w:rsidRPr="006170B7">
        <w:rPr>
          <w:sz w:val="28"/>
          <w:szCs w:val="28"/>
          <w:highlight w:val="none"/>
        </w:rPr>
        <w:t>» - 65, знавців інформатики «Бобер» - 62.</w:t>
      </w:r>
    </w:p>
    <w:p w:rsidR="006170B7" w:rsidRPr="006170B7" w:rsidRDefault="006170B7" w:rsidP="007041B2">
      <w:pPr>
        <w:ind w:firstLine="720"/>
        <w:jc w:val="both"/>
        <w:rPr>
          <w:sz w:val="28"/>
          <w:szCs w:val="28"/>
          <w:highlight w:val="none"/>
        </w:rPr>
      </w:pPr>
      <w:r w:rsidRPr="006170B7">
        <w:rPr>
          <w:sz w:val="28"/>
          <w:szCs w:val="28"/>
          <w:highlight w:val="none"/>
        </w:rPr>
        <w:t xml:space="preserve">Учениця </w:t>
      </w:r>
      <w:proofErr w:type="spellStart"/>
      <w:r w:rsidRPr="006170B7">
        <w:rPr>
          <w:sz w:val="28"/>
          <w:szCs w:val="28"/>
          <w:highlight w:val="none"/>
        </w:rPr>
        <w:t>Орлівського</w:t>
      </w:r>
      <w:proofErr w:type="spellEnd"/>
      <w:r w:rsidRPr="006170B7">
        <w:rPr>
          <w:sz w:val="28"/>
          <w:szCs w:val="28"/>
          <w:highlight w:val="none"/>
        </w:rPr>
        <w:t xml:space="preserve"> навчально-виховного комплексу: загальноосвітня школа І-ІІІ ступенів – дошкільний навчальний заклад </w:t>
      </w:r>
      <w:proofErr w:type="spellStart"/>
      <w:r w:rsidRPr="006170B7">
        <w:rPr>
          <w:sz w:val="28"/>
          <w:szCs w:val="28"/>
          <w:highlight w:val="none"/>
        </w:rPr>
        <w:t>Самофал</w:t>
      </w:r>
      <w:proofErr w:type="spellEnd"/>
      <w:r w:rsidRPr="006170B7">
        <w:rPr>
          <w:sz w:val="28"/>
          <w:szCs w:val="28"/>
          <w:highlight w:val="none"/>
        </w:rPr>
        <w:t xml:space="preserve"> Маргарита стала стипендіаткою премії голови Сумської обласної державної адміністрації. </w:t>
      </w:r>
    </w:p>
    <w:p w:rsidR="006170B7" w:rsidRPr="006170B7" w:rsidRDefault="006170B7" w:rsidP="007041B2">
      <w:pPr>
        <w:ind w:firstLine="720"/>
        <w:jc w:val="both"/>
        <w:rPr>
          <w:sz w:val="28"/>
          <w:szCs w:val="28"/>
          <w:highlight w:val="none"/>
        </w:rPr>
      </w:pPr>
      <w:r w:rsidRPr="006170B7">
        <w:rPr>
          <w:sz w:val="28"/>
          <w:szCs w:val="28"/>
          <w:highlight w:val="none"/>
        </w:rPr>
        <w:t>Результативність роботи з обдарованими та здібними учнями висвітлюється через сайт районного методичного кабінету, закладів освіти.</w:t>
      </w:r>
    </w:p>
    <w:p w:rsidR="006170B7" w:rsidRPr="006170B7" w:rsidRDefault="006170B7" w:rsidP="007041B2">
      <w:pPr>
        <w:ind w:firstLine="720"/>
        <w:jc w:val="both"/>
        <w:rPr>
          <w:sz w:val="28"/>
          <w:szCs w:val="28"/>
          <w:highlight w:val="none"/>
        </w:rPr>
      </w:pPr>
      <w:r w:rsidRPr="006170B7">
        <w:rPr>
          <w:sz w:val="28"/>
          <w:szCs w:val="28"/>
          <w:highlight w:val="none"/>
        </w:rPr>
        <w:lastRenderedPageBreak/>
        <w:t>З метою поширення кращого досвіду роботи педагогічних працівників    з питань роботи з обдарованими та здібними дітьми проводяться педагогічні трибуни вчителів-методистів, районні семінари, засідання окружних та районних методичних об’єднань.</w:t>
      </w:r>
    </w:p>
    <w:p w:rsidR="006170B7" w:rsidRPr="006170B7" w:rsidRDefault="006170B7" w:rsidP="006170B7">
      <w:pPr>
        <w:jc w:val="both"/>
        <w:rPr>
          <w:sz w:val="28"/>
          <w:szCs w:val="28"/>
          <w:highlight w:val="none"/>
        </w:rPr>
      </w:pPr>
      <w:r w:rsidRPr="006170B7">
        <w:rPr>
          <w:b/>
          <w:bCs/>
          <w:sz w:val="28"/>
          <w:szCs w:val="28"/>
          <w:highlight w:val="none"/>
        </w:rPr>
        <w:t>                                               </w:t>
      </w:r>
    </w:p>
    <w:p w:rsidR="006170B7" w:rsidRPr="006170B7" w:rsidRDefault="006170B7" w:rsidP="006170B7">
      <w:pPr>
        <w:jc w:val="both"/>
        <w:rPr>
          <w:sz w:val="28"/>
          <w:szCs w:val="28"/>
          <w:highlight w:val="none"/>
        </w:rPr>
      </w:pPr>
      <w:r w:rsidRPr="006170B7">
        <w:rPr>
          <w:b/>
          <w:bCs/>
          <w:sz w:val="28"/>
          <w:szCs w:val="28"/>
          <w:highlight w:val="none"/>
        </w:rPr>
        <w:t>ІУ. Описово - корекційна діяльність</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b/>
          <w:bCs/>
          <w:i/>
          <w:iCs/>
          <w:sz w:val="28"/>
          <w:szCs w:val="28"/>
          <w:highlight w:val="none"/>
        </w:rPr>
        <w:t>1. Вивчення, узагальнення та впровадження ідей передового педагогічного досвіду</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    Одним із важливих кроків у формуванні професійної компетентності вчителя є досвід. Педагогічний досвід як результат практики є критерієм істини, результатом творчих пошуків педагогів. Вивчати досягнення кращих майстрів педагогічної справи, запроваджувати їх у практику – одне із головних завдань методичних служб усіх ланок освіти. Відповідно до Положення «Про районний (міський) методичний кабінет (центр)», пріоритетними завданнями районної методичної служби є такі:</w:t>
      </w:r>
    </w:p>
    <w:p w:rsidR="006170B7" w:rsidRPr="006170B7" w:rsidRDefault="006170B7" w:rsidP="006170B7">
      <w:pPr>
        <w:jc w:val="both"/>
        <w:rPr>
          <w:sz w:val="28"/>
          <w:szCs w:val="28"/>
          <w:highlight w:val="none"/>
        </w:rPr>
      </w:pPr>
      <w:r w:rsidRPr="006170B7">
        <w:rPr>
          <w:sz w:val="28"/>
          <w:szCs w:val="28"/>
          <w:highlight w:val="none"/>
        </w:rPr>
        <w:t>    – виявлення, вивчення, узагальнення та впровадження в педагогічну практику досвіду використання інноваційних технологій і сучасних форм організації освітнього процесу;</w:t>
      </w:r>
    </w:p>
    <w:p w:rsidR="006170B7" w:rsidRPr="006170B7" w:rsidRDefault="006170B7" w:rsidP="006170B7">
      <w:pPr>
        <w:jc w:val="both"/>
        <w:rPr>
          <w:sz w:val="28"/>
          <w:szCs w:val="28"/>
          <w:highlight w:val="none"/>
        </w:rPr>
      </w:pPr>
      <w:r w:rsidRPr="006170B7">
        <w:rPr>
          <w:sz w:val="28"/>
          <w:szCs w:val="28"/>
          <w:highlight w:val="none"/>
        </w:rPr>
        <w:t>    – формування електронної бази даних щодо перспективного педагогічного досвіду та інноваційної діяльності педагогічних колективів та окремих працівників;</w:t>
      </w:r>
    </w:p>
    <w:p w:rsidR="006170B7" w:rsidRPr="006170B7" w:rsidRDefault="006170B7" w:rsidP="006170B7">
      <w:pPr>
        <w:jc w:val="both"/>
        <w:rPr>
          <w:sz w:val="28"/>
          <w:szCs w:val="28"/>
          <w:highlight w:val="none"/>
        </w:rPr>
      </w:pPr>
      <w:r w:rsidRPr="006170B7">
        <w:rPr>
          <w:sz w:val="28"/>
          <w:szCs w:val="28"/>
          <w:highlight w:val="none"/>
        </w:rPr>
        <w:t>    – створення сучасних науково-методичних матеріалів, фондів навчальної, довідкової, методичної, психолого-педагогічної, наукової, науково-популярної, художньої та іншої літератури і періодичних педагогічних видань.</w:t>
      </w:r>
    </w:p>
    <w:p w:rsidR="006170B7" w:rsidRPr="006170B7" w:rsidRDefault="006170B7" w:rsidP="006170B7">
      <w:pPr>
        <w:jc w:val="both"/>
        <w:rPr>
          <w:sz w:val="28"/>
          <w:szCs w:val="28"/>
          <w:highlight w:val="none"/>
        </w:rPr>
      </w:pPr>
      <w:r w:rsidRPr="006170B7">
        <w:rPr>
          <w:sz w:val="28"/>
          <w:szCs w:val="28"/>
          <w:highlight w:val="none"/>
        </w:rPr>
        <w:t>У роботі з виявлення передового педагогічного досвіду районною методичною службою використовуються такі основні методи:</w:t>
      </w:r>
    </w:p>
    <w:p w:rsidR="006170B7" w:rsidRPr="006170B7" w:rsidRDefault="006170B7" w:rsidP="006170B7">
      <w:pPr>
        <w:jc w:val="both"/>
        <w:rPr>
          <w:sz w:val="28"/>
          <w:szCs w:val="28"/>
          <w:highlight w:val="none"/>
        </w:rPr>
      </w:pPr>
      <w:r w:rsidRPr="006170B7">
        <w:rPr>
          <w:sz w:val="28"/>
          <w:szCs w:val="28"/>
          <w:highlight w:val="none"/>
        </w:rPr>
        <w:t>    – відвідування показових уроків у межах районних методичних заходів;</w:t>
      </w:r>
    </w:p>
    <w:p w:rsidR="006170B7" w:rsidRPr="006170B7" w:rsidRDefault="006170B7" w:rsidP="006170B7">
      <w:pPr>
        <w:jc w:val="both"/>
        <w:rPr>
          <w:sz w:val="28"/>
          <w:szCs w:val="28"/>
          <w:highlight w:val="none"/>
        </w:rPr>
      </w:pPr>
      <w:r w:rsidRPr="006170B7">
        <w:rPr>
          <w:sz w:val="28"/>
          <w:szCs w:val="28"/>
          <w:highlight w:val="none"/>
        </w:rPr>
        <w:t>    – відвідування уроків та позакласних заходів у межах вивчення системи роботи під час атестації педагогічного працівника;</w:t>
      </w:r>
    </w:p>
    <w:p w:rsidR="006170B7" w:rsidRPr="006170B7" w:rsidRDefault="006170B7" w:rsidP="006170B7">
      <w:pPr>
        <w:jc w:val="both"/>
        <w:rPr>
          <w:sz w:val="28"/>
          <w:szCs w:val="28"/>
          <w:highlight w:val="none"/>
        </w:rPr>
      </w:pPr>
      <w:r w:rsidRPr="006170B7">
        <w:rPr>
          <w:sz w:val="28"/>
          <w:szCs w:val="28"/>
          <w:highlight w:val="none"/>
        </w:rPr>
        <w:t>    – професійні конкурси.</w:t>
      </w:r>
    </w:p>
    <w:p w:rsidR="006170B7" w:rsidRPr="006170B7" w:rsidRDefault="006170B7" w:rsidP="006170B7">
      <w:pPr>
        <w:jc w:val="both"/>
        <w:rPr>
          <w:sz w:val="28"/>
          <w:szCs w:val="28"/>
          <w:highlight w:val="none"/>
        </w:rPr>
      </w:pPr>
      <w:r w:rsidRPr="006170B7">
        <w:rPr>
          <w:sz w:val="28"/>
          <w:szCs w:val="28"/>
          <w:highlight w:val="none"/>
        </w:rPr>
        <w:t>У 2019 році  методистами районного методичного кабінету вивчався досвід 1 педагога. Узагальнено досвід роботи вчителя  зарубіжної літератури Ямпільської загальноосвітньої школи І-ІІІ ступенів № 2 Бондар В. І. з теми «Використання  інтерактивних  методів навчання у поєднанні з мультимедійними технологіями як засобу підвищення  ефективності уроку літератури». Досвід педагога поширено на районному рівні через проведення семінару.</w:t>
      </w:r>
    </w:p>
    <w:p w:rsidR="006170B7" w:rsidRPr="006170B7" w:rsidRDefault="006170B7" w:rsidP="006170B7">
      <w:pPr>
        <w:jc w:val="both"/>
        <w:rPr>
          <w:sz w:val="28"/>
          <w:szCs w:val="28"/>
          <w:highlight w:val="none"/>
        </w:rPr>
      </w:pPr>
      <w:r w:rsidRPr="006170B7">
        <w:rPr>
          <w:sz w:val="28"/>
          <w:szCs w:val="28"/>
          <w:highlight w:val="none"/>
        </w:rPr>
        <w:t xml:space="preserve">    </w:t>
      </w:r>
    </w:p>
    <w:p w:rsidR="006170B7" w:rsidRPr="006170B7" w:rsidRDefault="006170B7" w:rsidP="006170B7">
      <w:pPr>
        <w:jc w:val="both"/>
        <w:rPr>
          <w:sz w:val="28"/>
          <w:szCs w:val="28"/>
          <w:highlight w:val="none"/>
        </w:rPr>
      </w:pPr>
      <w:r w:rsidRPr="006170B7">
        <w:rPr>
          <w:b/>
          <w:bCs/>
          <w:sz w:val="28"/>
          <w:szCs w:val="28"/>
          <w:highlight w:val="none"/>
        </w:rPr>
        <w:t>V. Інформаційно-просвітницька діяльність</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Належна увага методистами районного методичного кабінету приділялась видавничій діяльності: протягом року підготовлено 10 друкованих матеріалів:</w:t>
      </w:r>
    </w:p>
    <w:p w:rsidR="006170B7" w:rsidRPr="006170B7" w:rsidRDefault="006170B7" w:rsidP="006170B7">
      <w:pPr>
        <w:numPr>
          <w:ilvl w:val="0"/>
          <w:numId w:val="18"/>
        </w:numPr>
        <w:jc w:val="both"/>
        <w:rPr>
          <w:sz w:val="28"/>
          <w:szCs w:val="28"/>
          <w:highlight w:val="none"/>
        </w:rPr>
      </w:pPr>
      <w:r w:rsidRPr="006170B7">
        <w:rPr>
          <w:sz w:val="28"/>
          <w:szCs w:val="28"/>
          <w:highlight w:val="none"/>
        </w:rPr>
        <w:t>методичних порадників – 4;</w:t>
      </w:r>
    </w:p>
    <w:p w:rsidR="006170B7" w:rsidRPr="006170B7" w:rsidRDefault="006170B7" w:rsidP="006170B7">
      <w:pPr>
        <w:numPr>
          <w:ilvl w:val="0"/>
          <w:numId w:val="18"/>
        </w:numPr>
        <w:jc w:val="both"/>
        <w:rPr>
          <w:sz w:val="28"/>
          <w:szCs w:val="28"/>
          <w:highlight w:val="none"/>
        </w:rPr>
      </w:pPr>
      <w:r w:rsidRPr="006170B7">
        <w:rPr>
          <w:sz w:val="28"/>
          <w:szCs w:val="28"/>
          <w:highlight w:val="none"/>
        </w:rPr>
        <w:t>інформаційно-аналітичних бюлетенів – 2;</w:t>
      </w:r>
    </w:p>
    <w:p w:rsidR="006170B7" w:rsidRPr="006170B7" w:rsidRDefault="006170B7" w:rsidP="006170B7">
      <w:pPr>
        <w:numPr>
          <w:ilvl w:val="0"/>
          <w:numId w:val="18"/>
        </w:numPr>
        <w:jc w:val="both"/>
        <w:rPr>
          <w:sz w:val="28"/>
          <w:szCs w:val="28"/>
          <w:highlight w:val="none"/>
        </w:rPr>
      </w:pPr>
      <w:r w:rsidRPr="006170B7">
        <w:rPr>
          <w:sz w:val="28"/>
          <w:szCs w:val="28"/>
          <w:highlight w:val="none"/>
        </w:rPr>
        <w:t>інформаційно-методичних бюлетенів – 4.</w:t>
      </w:r>
    </w:p>
    <w:p w:rsidR="006170B7" w:rsidRPr="006170B7" w:rsidRDefault="006170B7" w:rsidP="006170B7">
      <w:pPr>
        <w:jc w:val="both"/>
        <w:rPr>
          <w:sz w:val="28"/>
          <w:szCs w:val="28"/>
          <w:highlight w:val="none"/>
        </w:rPr>
      </w:pPr>
      <w:r w:rsidRPr="006170B7">
        <w:rPr>
          <w:sz w:val="28"/>
          <w:szCs w:val="28"/>
          <w:highlight w:val="none"/>
        </w:rPr>
        <w:t xml:space="preserve">Педагогічним працівникам району було надано більше 60  індивідуальних консультацій з питань організації освітнього процесу, методичної роботи в закладах </w:t>
      </w:r>
      <w:r w:rsidRPr="006170B7">
        <w:rPr>
          <w:sz w:val="28"/>
          <w:szCs w:val="28"/>
          <w:highlight w:val="none"/>
        </w:rPr>
        <w:lastRenderedPageBreak/>
        <w:t>загальної середньої, дошкільної освіти, складання статистичного звіту 83-РВК, організації атестації, ведення документації, функціонує рубрика «Онлайн-консультація» на сайті районного методичного кабінету, для якої методистами було підготовлено 6 матеріалів із різних напрямів діяльності освітніх закладів.</w:t>
      </w:r>
    </w:p>
    <w:p w:rsidR="006170B7" w:rsidRPr="006170B7" w:rsidRDefault="006170B7" w:rsidP="006170B7">
      <w:pPr>
        <w:jc w:val="both"/>
        <w:rPr>
          <w:sz w:val="28"/>
          <w:szCs w:val="28"/>
          <w:highlight w:val="none"/>
        </w:rPr>
      </w:pPr>
      <w:r w:rsidRPr="006170B7">
        <w:rPr>
          <w:sz w:val="28"/>
          <w:szCs w:val="28"/>
          <w:highlight w:val="none"/>
        </w:rPr>
        <w:t>Методисти районного методичного кабінету на допомогу педагогічним працівникам до семінарів готували рекомендації, пам’ятки, буклети, матеріали для проведення ділових ігор, електронних презентацій із зазначених тем. </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b/>
          <w:bCs/>
          <w:sz w:val="28"/>
          <w:szCs w:val="28"/>
          <w:highlight w:val="none"/>
        </w:rPr>
        <w:t>VІ. Експериментально-дослідницька та інноваційна діяльність</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 xml:space="preserve">          В Україні  розгортається реформа системи шкільної освіти, відповідно зміни відбуваються і в інноваційному освітньому просторі </w:t>
      </w:r>
      <w:proofErr w:type="spellStart"/>
      <w:r w:rsidRPr="006170B7">
        <w:rPr>
          <w:sz w:val="28"/>
          <w:szCs w:val="28"/>
          <w:highlight w:val="none"/>
        </w:rPr>
        <w:t>Ямпільщини</w:t>
      </w:r>
      <w:proofErr w:type="spellEnd"/>
      <w:r w:rsidRPr="006170B7">
        <w:rPr>
          <w:sz w:val="28"/>
          <w:szCs w:val="28"/>
          <w:highlight w:val="none"/>
        </w:rPr>
        <w:t>.</w:t>
      </w:r>
    </w:p>
    <w:p w:rsidR="006170B7" w:rsidRPr="006170B7" w:rsidRDefault="006170B7" w:rsidP="00DE107A">
      <w:pPr>
        <w:ind w:firstLine="720"/>
        <w:jc w:val="both"/>
        <w:rPr>
          <w:sz w:val="28"/>
          <w:szCs w:val="28"/>
          <w:highlight w:val="none"/>
        </w:rPr>
      </w:pPr>
      <w:r w:rsidRPr="006170B7">
        <w:rPr>
          <w:sz w:val="28"/>
          <w:szCs w:val="28"/>
          <w:highlight w:val="none"/>
        </w:rPr>
        <w:t>Основними завданнями методичних формувань є розвиток професійної компетентності кожного педагога, формування в нього вмінь не лише сприймати інновації, а й творчо їх реалізувати в практичній діяльності.  У спрямуванні творчих пошуків педагогів щодо вивчення і впровадження досягнень психолого-педагогічної науки та перспективного досвіду в освітній процес особлива увага належить творчим групам, які забезпечують розвиток творчої активності педкадрів, сприяють розвитку сучасного стилю педагогічного мислення, формуванню в них умінь щодо самоаналізу, самовираження, самоствердження та саморозвитку власної професійної діяльності.  </w:t>
      </w:r>
    </w:p>
    <w:p w:rsidR="006170B7" w:rsidRPr="006170B7" w:rsidRDefault="006170B7" w:rsidP="00DE107A">
      <w:pPr>
        <w:ind w:firstLine="720"/>
        <w:jc w:val="both"/>
        <w:rPr>
          <w:sz w:val="28"/>
          <w:szCs w:val="28"/>
          <w:highlight w:val="none"/>
        </w:rPr>
      </w:pPr>
      <w:r w:rsidRPr="006170B7">
        <w:rPr>
          <w:sz w:val="28"/>
          <w:szCs w:val="28"/>
          <w:highlight w:val="none"/>
        </w:rPr>
        <w:t xml:space="preserve">Зокрема, у 2019 році творчими групами закладів освіти досліджувалися такі актуальні питання модернізації освіти: “Особливості взаємодії учня та вчителя у процесі соціалізації особистості”, “Розвиток творчих здібностей та обдарованості особистості”, “Науково-дослідницька робота в школі” (Ямпільська загальноосвітня школа І-ІІІ ступенів № 2); “Упровадження інтегративного підходу в навчанні в умовах реалізації нового Державного стандарту початкової загальної освіти”, “Інтегрований урок у контексті </w:t>
      </w:r>
      <w:proofErr w:type="spellStart"/>
      <w:r w:rsidRPr="006170B7">
        <w:rPr>
          <w:sz w:val="28"/>
          <w:szCs w:val="28"/>
          <w:highlight w:val="none"/>
        </w:rPr>
        <w:t>компетентнісного</w:t>
      </w:r>
      <w:proofErr w:type="spellEnd"/>
      <w:r w:rsidRPr="006170B7">
        <w:rPr>
          <w:sz w:val="28"/>
          <w:szCs w:val="28"/>
          <w:highlight w:val="none"/>
        </w:rPr>
        <w:t xml:space="preserve"> підходу” (</w:t>
      </w:r>
      <w:proofErr w:type="spellStart"/>
      <w:r w:rsidRPr="006170B7">
        <w:rPr>
          <w:sz w:val="28"/>
          <w:szCs w:val="28"/>
          <w:highlight w:val="none"/>
        </w:rPr>
        <w:t>Свеська</w:t>
      </w:r>
      <w:proofErr w:type="spellEnd"/>
      <w:r w:rsidRPr="006170B7">
        <w:rPr>
          <w:sz w:val="28"/>
          <w:szCs w:val="28"/>
          <w:highlight w:val="none"/>
        </w:rPr>
        <w:t xml:space="preserve"> спеціалізована школа І-ІІІ ступенів № 2 “ліцей”).  Динамічна група вчителів </w:t>
      </w:r>
      <w:proofErr w:type="spellStart"/>
      <w:r w:rsidRPr="006170B7">
        <w:rPr>
          <w:sz w:val="28"/>
          <w:szCs w:val="28"/>
          <w:highlight w:val="none"/>
        </w:rPr>
        <w:t>Свеської</w:t>
      </w:r>
      <w:proofErr w:type="spellEnd"/>
      <w:r w:rsidRPr="006170B7">
        <w:rPr>
          <w:sz w:val="28"/>
          <w:szCs w:val="28"/>
          <w:highlight w:val="none"/>
        </w:rPr>
        <w:t xml:space="preserve"> спеціалізованої школи І-ІІІ ступенів № 2 “ліцей” працювала над темою “Використання елементів хмарних технологій в освітньому процесі”.</w:t>
      </w:r>
    </w:p>
    <w:p w:rsidR="006170B7" w:rsidRPr="006170B7" w:rsidRDefault="006170B7" w:rsidP="00DE107A">
      <w:pPr>
        <w:ind w:firstLine="720"/>
        <w:jc w:val="both"/>
        <w:rPr>
          <w:sz w:val="28"/>
          <w:szCs w:val="28"/>
          <w:highlight w:val="none"/>
        </w:rPr>
      </w:pPr>
      <w:r w:rsidRPr="006170B7">
        <w:rPr>
          <w:sz w:val="28"/>
          <w:szCs w:val="28"/>
          <w:highlight w:val="none"/>
        </w:rPr>
        <w:t>З метою організації мережевої взаємодії творчо працюючих педагогів, яка спрямована на інформаційну підтримку й підвищення професійної підготовки педагогів, створення реальних можливостей побудови відкритої системи безперервної освіти педагогів у Ямпільській загальноосвітній школі І-ІІІ ступенів № 2 працює педагогічна майстерня “Віртуальний методичний кабінет”.</w:t>
      </w:r>
    </w:p>
    <w:p w:rsidR="006170B7" w:rsidRPr="006170B7" w:rsidRDefault="006170B7" w:rsidP="00DE107A">
      <w:pPr>
        <w:ind w:firstLine="720"/>
        <w:jc w:val="both"/>
        <w:rPr>
          <w:sz w:val="28"/>
          <w:szCs w:val="28"/>
          <w:highlight w:val="none"/>
        </w:rPr>
      </w:pPr>
      <w:r w:rsidRPr="006170B7">
        <w:rPr>
          <w:sz w:val="28"/>
          <w:szCs w:val="28"/>
          <w:highlight w:val="none"/>
        </w:rPr>
        <w:t xml:space="preserve">Інноваційна діяльність педагогів стає на сьогоднішній день основним напрямом реалізації </w:t>
      </w:r>
      <w:proofErr w:type="spellStart"/>
      <w:r w:rsidRPr="006170B7">
        <w:rPr>
          <w:sz w:val="28"/>
          <w:szCs w:val="28"/>
          <w:highlight w:val="none"/>
        </w:rPr>
        <w:t>модернізаційних</w:t>
      </w:r>
      <w:proofErr w:type="spellEnd"/>
      <w:r w:rsidRPr="006170B7">
        <w:rPr>
          <w:sz w:val="28"/>
          <w:szCs w:val="28"/>
          <w:highlight w:val="none"/>
        </w:rPr>
        <w:t xml:space="preserve"> реформ в освіті і одним із суттєвих напрямів переходу до моделі інноваційного розвитку України в цілому.  </w:t>
      </w:r>
    </w:p>
    <w:p w:rsidR="006170B7" w:rsidRPr="006170B7" w:rsidRDefault="006170B7" w:rsidP="00DE107A">
      <w:pPr>
        <w:ind w:firstLine="720"/>
        <w:jc w:val="both"/>
        <w:rPr>
          <w:sz w:val="28"/>
          <w:szCs w:val="28"/>
          <w:highlight w:val="none"/>
        </w:rPr>
      </w:pPr>
      <w:r w:rsidRPr="006170B7">
        <w:rPr>
          <w:sz w:val="28"/>
          <w:szCs w:val="28"/>
          <w:highlight w:val="none"/>
        </w:rPr>
        <w:t xml:space="preserve">У 2019 році 9 закладів освіти були залучені до Всеукраїнського освітнього </w:t>
      </w:r>
      <w:proofErr w:type="spellStart"/>
      <w:r w:rsidRPr="006170B7">
        <w:rPr>
          <w:sz w:val="28"/>
          <w:szCs w:val="28"/>
          <w:highlight w:val="none"/>
        </w:rPr>
        <w:t>проєкту</w:t>
      </w:r>
      <w:proofErr w:type="spellEnd"/>
      <w:r w:rsidRPr="006170B7">
        <w:rPr>
          <w:sz w:val="28"/>
          <w:szCs w:val="28"/>
          <w:highlight w:val="none"/>
        </w:rPr>
        <w:t xml:space="preserve"> “Школа сприяння здоров’ю”, яким охоплено 857 учнів, 1 заклад - “Школа, дружня до дитини” (6 учнів).</w:t>
      </w:r>
    </w:p>
    <w:p w:rsidR="006170B7" w:rsidRPr="006170B7" w:rsidRDefault="006170B7" w:rsidP="00DE107A">
      <w:pPr>
        <w:ind w:firstLine="720"/>
        <w:jc w:val="both"/>
        <w:rPr>
          <w:sz w:val="28"/>
          <w:szCs w:val="28"/>
          <w:highlight w:val="none"/>
        </w:rPr>
      </w:pPr>
      <w:r w:rsidRPr="006170B7">
        <w:rPr>
          <w:sz w:val="28"/>
          <w:szCs w:val="28"/>
          <w:highlight w:val="none"/>
        </w:rPr>
        <w:t xml:space="preserve">У Ямпільському дошкільному навчальному закладі “Малятко” запроваджуються: “Технологія психолого-педагогічного </w:t>
      </w:r>
      <w:proofErr w:type="spellStart"/>
      <w:r w:rsidRPr="006170B7">
        <w:rPr>
          <w:sz w:val="28"/>
          <w:szCs w:val="28"/>
          <w:highlight w:val="none"/>
        </w:rPr>
        <w:t>проєктування</w:t>
      </w:r>
      <w:proofErr w:type="spellEnd"/>
      <w:r w:rsidRPr="006170B7">
        <w:rPr>
          <w:sz w:val="28"/>
          <w:szCs w:val="28"/>
          <w:highlight w:val="none"/>
        </w:rPr>
        <w:t xml:space="preserve"> взаємодії дорослого з дитиною” (136 дітей), “Теорія розв’язання винахідницьких завдань </w:t>
      </w:r>
      <w:proofErr w:type="spellStart"/>
      <w:r w:rsidRPr="006170B7">
        <w:rPr>
          <w:sz w:val="28"/>
          <w:szCs w:val="28"/>
          <w:highlight w:val="none"/>
        </w:rPr>
        <w:lastRenderedPageBreak/>
        <w:t>Г.Альтшуллера</w:t>
      </w:r>
      <w:proofErr w:type="spellEnd"/>
      <w:r w:rsidRPr="006170B7">
        <w:rPr>
          <w:sz w:val="28"/>
          <w:szCs w:val="28"/>
          <w:highlight w:val="none"/>
        </w:rPr>
        <w:t xml:space="preserve">” (108 дітей), авторська методика “Логічні блоки </w:t>
      </w:r>
      <w:proofErr w:type="spellStart"/>
      <w:r w:rsidRPr="006170B7">
        <w:rPr>
          <w:sz w:val="28"/>
          <w:szCs w:val="28"/>
          <w:highlight w:val="none"/>
        </w:rPr>
        <w:t>Дьєнеша</w:t>
      </w:r>
      <w:proofErr w:type="spellEnd"/>
      <w:r w:rsidRPr="006170B7">
        <w:rPr>
          <w:sz w:val="28"/>
          <w:szCs w:val="28"/>
          <w:highlight w:val="none"/>
        </w:rPr>
        <w:t xml:space="preserve">” (14 дітей), освітня технологія “Кольорові палички </w:t>
      </w:r>
      <w:proofErr w:type="spellStart"/>
      <w:r w:rsidRPr="006170B7">
        <w:rPr>
          <w:sz w:val="28"/>
          <w:szCs w:val="28"/>
          <w:highlight w:val="none"/>
        </w:rPr>
        <w:t>Кюїзенера</w:t>
      </w:r>
      <w:proofErr w:type="spellEnd"/>
      <w:r w:rsidRPr="006170B7">
        <w:rPr>
          <w:sz w:val="28"/>
          <w:szCs w:val="28"/>
          <w:highlight w:val="none"/>
        </w:rPr>
        <w:t>” (22 дитини).</w:t>
      </w:r>
    </w:p>
    <w:p w:rsidR="006170B7" w:rsidRPr="006170B7" w:rsidRDefault="006170B7" w:rsidP="00DE107A">
      <w:pPr>
        <w:ind w:firstLine="720"/>
        <w:jc w:val="both"/>
        <w:rPr>
          <w:sz w:val="28"/>
          <w:szCs w:val="28"/>
          <w:highlight w:val="none"/>
        </w:rPr>
      </w:pPr>
      <w:proofErr w:type="spellStart"/>
      <w:r w:rsidRPr="006170B7">
        <w:rPr>
          <w:sz w:val="28"/>
          <w:szCs w:val="28"/>
          <w:highlight w:val="none"/>
        </w:rPr>
        <w:t>Свеський</w:t>
      </w:r>
      <w:proofErr w:type="spellEnd"/>
      <w:r w:rsidRPr="006170B7">
        <w:rPr>
          <w:sz w:val="28"/>
          <w:szCs w:val="28"/>
          <w:highlight w:val="none"/>
        </w:rPr>
        <w:t xml:space="preserve"> дошкільний навчальний заклад “Берізка” працює над упровадженням міжнародного </w:t>
      </w:r>
      <w:proofErr w:type="spellStart"/>
      <w:r w:rsidRPr="006170B7">
        <w:rPr>
          <w:sz w:val="28"/>
          <w:szCs w:val="28"/>
          <w:highlight w:val="none"/>
        </w:rPr>
        <w:t>проєкту</w:t>
      </w:r>
      <w:proofErr w:type="spellEnd"/>
      <w:r w:rsidRPr="006170B7">
        <w:rPr>
          <w:sz w:val="28"/>
          <w:szCs w:val="28"/>
          <w:highlight w:val="none"/>
        </w:rPr>
        <w:t xml:space="preserve"> соціально-фінансової освіти “</w:t>
      </w:r>
      <w:proofErr w:type="spellStart"/>
      <w:r w:rsidRPr="006170B7">
        <w:rPr>
          <w:sz w:val="28"/>
          <w:szCs w:val="28"/>
          <w:highlight w:val="none"/>
        </w:rPr>
        <w:t>Афлатот</w:t>
      </w:r>
      <w:proofErr w:type="spellEnd"/>
      <w:r w:rsidRPr="006170B7">
        <w:rPr>
          <w:sz w:val="28"/>
          <w:szCs w:val="28"/>
          <w:highlight w:val="none"/>
        </w:rPr>
        <w:t xml:space="preserve">” (56 дітей), програми україно-шведського </w:t>
      </w:r>
      <w:proofErr w:type="spellStart"/>
      <w:r w:rsidRPr="006170B7">
        <w:rPr>
          <w:sz w:val="28"/>
          <w:szCs w:val="28"/>
          <w:highlight w:val="none"/>
        </w:rPr>
        <w:t>проєкту</w:t>
      </w:r>
      <w:proofErr w:type="spellEnd"/>
      <w:r w:rsidRPr="006170B7">
        <w:rPr>
          <w:sz w:val="28"/>
          <w:szCs w:val="28"/>
          <w:highlight w:val="none"/>
        </w:rPr>
        <w:t xml:space="preserve"> “Дошкільнятам - освіту для сталого розвитку” (118 дітей).</w:t>
      </w:r>
    </w:p>
    <w:p w:rsidR="006170B7" w:rsidRPr="006170B7" w:rsidRDefault="006170B7" w:rsidP="00DE107A">
      <w:pPr>
        <w:ind w:firstLine="720"/>
        <w:jc w:val="both"/>
        <w:rPr>
          <w:sz w:val="28"/>
          <w:szCs w:val="28"/>
          <w:highlight w:val="none"/>
        </w:rPr>
      </w:pPr>
      <w:r w:rsidRPr="006170B7">
        <w:rPr>
          <w:sz w:val="28"/>
          <w:szCs w:val="28"/>
          <w:highlight w:val="none"/>
        </w:rPr>
        <w:t xml:space="preserve">Педагоги закладів освіти активно використовують у своїй діяльності такі освітні технології: інтерактивні, інформаційно-комунікаційні, особистісно орієнтовані, ігрові, </w:t>
      </w:r>
      <w:proofErr w:type="spellStart"/>
      <w:r w:rsidRPr="006170B7">
        <w:rPr>
          <w:sz w:val="28"/>
          <w:szCs w:val="28"/>
          <w:highlight w:val="none"/>
        </w:rPr>
        <w:t>рівневої</w:t>
      </w:r>
      <w:proofErr w:type="spellEnd"/>
      <w:r w:rsidRPr="006170B7">
        <w:rPr>
          <w:sz w:val="28"/>
          <w:szCs w:val="28"/>
          <w:highlight w:val="none"/>
        </w:rPr>
        <w:t xml:space="preserve"> диференціації, технології </w:t>
      </w:r>
      <w:proofErr w:type="spellStart"/>
      <w:r w:rsidRPr="006170B7">
        <w:rPr>
          <w:sz w:val="28"/>
          <w:szCs w:val="28"/>
          <w:highlight w:val="none"/>
        </w:rPr>
        <w:t>проєктного</w:t>
      </w:r>
      <w:proofErr w:type="spellEnd"/>
      <w:r w:rsidRPr="006170B7">
        <w:rPr>
          <w:sz w:val="28"/>
          <w:szCs w:val="28"/>
          <w:highlight w:val="none"/>
        </w:rPr>
        <w:t xml:space="preserve"> та інтегрованого навчання, розвитку критичного мислення, STEM-освіти тощо.</w:t>
      </w:r>
    </w:p>
    <w:p w:rsidR="006170B7" w:rsidRPr="006170B7" w:rsidRDefault="006170B7" w:rsidP="00DE107A">
      <w:pPr>
        <w:ind w:firstLine="720"/>
        <w:jc w:val="both"/>
        <w:rPr>
          <w:sz w:val="28"/>
          <w:szCs w:val="28"/>
          <w:highlight w:val="none"/>
        </w:rPr>
      </w:pPr>
      <w:r w:rsidRPr="006170B7">
        <w:rPr>
          <w:sz w:val="28"/>
          <w:szCs w:val="28"/>
          <w:highlight w:val="none"/>
        </w:rPr>
        <w:t>З метою ознайомлення педагогів із хмарними сервісами, що сприяють покращенню якості освіти, сприяння активному використанню сучасних інформаційно-комунікаційних технологій в освітньому процесі протягом року працювала районна Школа комп’ютерної грамотності вчителів української мови та літератури. На заняттях були розглянуті такі питання: “Створення інтерактивних вправ у онлайн-середовищах”, “Онлайн-сервіси для створення ментальних карт та віртуальні інтерактивні дошки для спільної роботи”, “Створення тестів за допомогою інтернет-сервісів”.</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b/>
          <w:bCs/>
          <w:sz w:val="28"/>
          <w:szCs w:val="28"/>
          <w:highlight w:val="none"/>
        </w:rPr>
        <w:t>V</w:t>
      </w:r>
      <w:r w:rsidR="00AE64A7">
        <w:rPr>
          <w:b/>
          <w:bCs/>
          <w:sz w:val="28"/>
          <w:szCs w:val="28"/>
          <w:highlight w:val="none"/>
        </w:rPr>
        <w:t>І</w:t>
      </w:r>
      <w:r w:rsidRPr="006170B7">
        <w:rPr>
          <w:b/>
          <w:bCs/>
          <w:sz w:val="28"/>
          <w:szCs w:val="28"/>
          <w:highlight w:val="none"/>
        </w:rPr>
        <w:t>І. Аналітично – діагностична діяльність</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b/>
          <w:bCs/>
          <w:sz w:val="28"/>
          <w:szCs w:val="28"/>
          <w:highlight w:val="none"/>
        </w:rPr>
        <w:t xml:space="preserve">            </w:t>
      </w:r>
      <w:r w:rsidRPr="006170B7">
        <w:rPr>
          <w:sz w:val="28"/>
          <w:szCs w:val="28"/>
          <w:highlight w:val="none"/>
        </w:rPr>
        <w:t>Моніторингові дослідження сприяють забезпеченню ефективного об'єктивного інформаційного відображення стану якості системи освіти, відстеженню динаміки якості наданих освітніх послуг, ефективності управління якістю освіти в районі. Протягом 2019 року проведені  моніторингові дослідження:</w:t>
      </w:r>
    </w:p>
    <w:p w:rsidR="006170B7" w:rsidRPr="006170B7" w:rsidRDefault="006170B7" w:rsidP="006170B7">
      <w:pPr>
        <w:numPr>
          <w:ilvl w:val="0"/>
          <w:numId w:val="19"/>
        </w:numPr>
        <w:jc w:val="both"/>
        <w:rPr>
          <w:sz w:val="28"/>
          <w:szCs w:val="28"/>
          <w:highlight w:val="none"/>
        </w:rPr>
      </w:pPr>
      <w:r w:rsidRPr="006170B7">
        <w:rPr>
          <w:sz w:val="28"/>
          <w:szCs w:val="28"/>
          <w:highlight w:val="none"/>
        </w:rPr>
        <w:t>якості освіти з математики учнів 9 класів закладів загальної середньої освіти;</w:t>
      </w:r>
    </w:p>
    <w:p w:rsidR="006170B7" w:rsidRPr="006170B7" w:rsidRDefault="006170B7" w:rsidP="006170B7">
      <w:pPr>
        <w:numPr>
          <w:ilvl w:val="0"/>
          <w:numId w:val="19"/>
        </w:numPr>
        <w:jc w:val="both"/>
        <w:rPr>
          <w:sz w:val="28"/>
          <w:szCs w:val="28"/>
          <w:highlight w:val="none"/>
        </w:rPr>
      </w:pPr>
      <w:r w:rsidRPr="006170B7">
        <w:rPr>
          <w:sz w:val="28"/>
          <w:szCs w:val="28"/>
          <w:highlight w:val="none"/>
        </w:rPr>
        <w:t xml:space="preserve">якості </w:t>
      </w:r>
      <w:proofErr w:type="spellStart"/>
      <w:r w:rsidRPr="006170B7">
        <w:rPr>
          <w:sz w:val="28"/>
          <w:szCs w:val="28"/>
          <w:highlight w:val="none"/>
        </w:rPr>
        <w:t>мовної</w:t>
      </w:r>
      <w:proofErr w:type="spellEnd"/>
      <w:r w:rsidRPr="006170B7">
        <w:rPr>
          <w:sz w:val="28"/>
          <w:szCs w:val="28"/>
          <w:highlight w:val="none"/>
        </w:rPr>
        <w:t xml:space="preserve"> освіти учнів 11 класів закладів загальної середньої освіти;</w:t>
      </w:r>
    </w:p>
    <w:p w:rsidR="006170B7" w:rsidRPr="006170B7" w:rsidRDefault="006170B7" w:rsidP="006170B7">
      <w:pPr>
        <w:numPr>
          <w:ilvl w:val="0"/>
          <w:numId w:val="19"/>
        </w:numPr>
        <w:jc w:val="both"/>
        <w:rPr>
          <w:sz w:val="28"/>
          <w:szCs w:val="28"/>
          <w:highlight w:val="none"/>
        </w:rPr>
      </w:pPr>
      <w:r w:rsidRPr="006170B7">
        <w:rPr>
          <w:sz w:val="28"/>
          <w:szCs w:val="28"/>
          <w:highlight w:val="none"/>
        </w:rPr>
        <w:t>готовності вчителів до роботи в профільній школі;</w:t>
      </w:r>
    </w:p>
    <w:p w:rsidR="006170B7" w:rsidRPr="006170B7" w:rsidRDefault="006170B7" w:rsidP="006170B7">
      <w:pPr>
        <w:numPr>
          <w:ilvl w:val="0"/>
          <w:numId w:val="19"/>
        </w:numPr>
        <w:jc w:val="both"/>
        <w:rPr>
          <w:sz w:val="28"/>
          <w:szCs w:val="28"/>
          <w:highlight w:val="none"/>
        </w:rPr>
      </w:pPr>
      <w:r w:rsidRPr="006170B7">
        <w:rPr>
          <w:sz w:val="28"/>
          <w:szCs w:val="28"/>
          <w:highlight w:val="none"/>
        </w:rPr>
        <w:t>готовності вчителів до роботи з обдарованими учнями;</w:t>
      </w:r>
    </w:p>
    <w:p w:rsidR="006170B7" w:rsidRPr="006170B7" w:rsidRDefault="006170B7" w:rsidP="006170B7">
      <w:pPr>
        <w:numPr>
          <w:ilvl w:val="0"/>
          <w:numId w:val="19"/>
        </w:numPr>
        <w:jc w:val="both"/>
        <w:rPr>
          <w:sz w:val="28"/>
          <w:szCs w:val="28"/>
          <w:highlight w:val="none"/>
        </w:rPr>
      </w:pPr>
      <w:r w:rsidRPr="006170B7">
        <w:rPr>
          <w:sz w:val="28"/>
          <w:szCs w:val="28"/>
          <w:highlight w:val="none"/>
        </w:rPr>
        <w:t>управлінської діяльності керівників закладів дошкільної освіти району;</w:t>
      </w:r>
    </w:p>
    <w:p w:rsidR="006170B7" w:rsidRPr="006170B7" w:rsidRDefault="006170B7" w:rsidP="006170B7">
      <w:pPr>
        <w:numPr>
          <w:ilvl w:val="0"/>
          <w:numId w:val="19"/>
        </w:numPr>
        <w:jc w:val="both"/>
        <w:rPr>
          <w:sz w:val="28"/>
          <w:szCs w:val="28"/>
          <w:highlight w:val="none"/>
        </w:rPr>
      </w:pPr>
      <w:r w:rsidRPr="006170B7">
        <w:rPr>
          <w:sz w:val="28"/>
          <w:szCs w:val="28"/>
          <w:highlight w:val="none"/>
        </w:rPr>
        <w:t xml:space="preserve">якості </w:t>
      </w:r>
      <w:proofErr w:type="spellStart"/>
      <w:r w:rsidRPr="006170B7">
        <w:rPr>
          <w:sz w:val="28"/>
          <w:szCs w:val="28"/>
          <w:highlight w:val="none"/>
        </w:rPr>
        <w:t>мовної</w:t>
      </w:r>
      <w:proofErr w:type="spellEnd"/>
      <w:r w:rsidRPr="006170B7">
        <w:rPr>
          <w:sz w:val="28"/>
          <w:szCs w:val="28"/>
          <w:highlight w:val="none"/>
        </w:rPr>
        <w:t xml:space="preserve"> освіти учнів 4-х класів закладів загальної середньої освіти.</w:t>
      </w:r>
    </w:p>
    <w:p w:rsidR="006170B7" w:rsidRPr="006170B7" w:rsidRDefault="006170B7" w:rsidP="006170B7">
      <w:pPr>
        <w:jc w:val="both"/>
        <w:rPr>
          <w:sz w:val="28"/>
          <w:szCs w:val="28"/>
          <w:highlight w:val="none"/>
        </w:rPr>
      </w:pPr>
      <w:r w:rsidRPr="006170B7">
        <w:rPr>
          <w:sz w:val="28"/>
          <w:szCs w:val="28"/>
          <w:highlight w:val="none"/>
        </w:rPr>
        <w:t xml:space="preserve">        За результатами проведених </w:t>
      </w:r>
      <w:proofErr w:type="spellStart"/>
      <w:r w:rsidRPr="006170B7">
        <w:rPr>
          <w:sz w:val="28"/>
          <w:szCs w:val="28"/>
          <w:highlight w:val="none"/>
        </w:rPr>
        <w:t>моніторингів</w:t>
      </w:r>
      <w:proofErr w:type="spellEnd"/>
      <w:r w:rsidRPr="006170B7">
        <w:rPr>
          <w:sz w:val="28"/>
          <w:szCs w:val="28"/>
          <w:highlight w:val="none"/>
        </w:rPr>
        <w:t xml:space="preserve"> надані відповідні рекомендації керівникам закладів освіти, педагогічним працівникам.</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Виходячи з вищезазначеного, робота районного методичного кабінету у 2020 році буде спрямована на реалізацію єдиної науково-методичної проблеми “Розвиток професійної компетентності педагогічних працівників району як чинник забезпечення якісної освіти й умов формування інноваційного освітнього середовища” та на реалізацію таких пріоритетних завдань:</w:t>
      </w:r>
    </w:p>
    <w:p w:rsidR="006170B7" w:rsidRPr="006170B7" w:rsidRDefault="006170B7" w:rsidP="006170B7">
      <w:pPr>
        <w:jc w:val="both"/>
        <w:rPr>
          <w:sz w:val="28"/>
          <w:szCs w:val="28"/>
          <w:highlight w:val="none"/>
        </w:rPr>
      </w:pPr>
      <w:r w:rsidRPr="006170B7">
        <w:rPr>
          <w:sz w:val="28"/>
          <w:szCs w:val="28"/>
          <w:highlight w:val="none"/>
        </w:rPr>
        <w:t>- спрямування діяльності районного методичного кабінету, закладів дошкільної та загальної середньої освіти на створення сприятливих умов для розвитку професійної компетентності педагогів шляхом оновлення змісту, форм і методів роботи у процесі реалізації науково-методичної проблеми району та проблем закладів освіти;</w:t>
      </w:r>
    </w:p>
    <w:p w:rsidR="006170B7" w:rsidRPr="006170B7" w:rsidRDefault="006170B7" w:rsidP="006170B7">
      <w:pPr>
        <w:jc w:val="both"/>
        <w:rPr>
          <w:sz w:val="28"/>
          <w:szCs w:val="28"/>
          <w:highlight w:val="none"/>
        </w:rPr>
      </w:pPr>
      <w:r w:rsidRPr="006170B7">
        <w:rPr>
          <w:sz w:val="28"/>
          <w:szCs w:val="28"/>
          <w:highlight w:val="none"/>
        </w:rPr>
        <w:lastRenderedPageBreak/>
        <w:t> - науково - методичний супровід реалізації концепції «Нова українська школа», Державних стандартів, навчальних програм із метою підвищення рівня професійної компетентності вчителів; </w:t>
      </w:r>
    </w:p>
    <w:p w:rsidR="006170B7" w:rsidRPr="006170B7" w:rsidRDefault="006170B7" w:rsidP="006170B7">
      <w:pPr>
        <w:jc w:val="both"/>
        <w:rPr>
          <w:sz w:val="28"/>
          <w:szCs w:val="28"/>
          <w:highlight w:val="none"/>
        </w:rPr>
      </w:pPr>
      <w:r w:rsidRPr="006170B7">
        <w:rPr>
          <w:sz w:val="28"/>
          <w:szCs w:val="28"/>
          <w:highlight w:val="none"/>
        </w:rPr>
        <w:t xml:space="preserve">- удосконалення роботи методичних об’єднань учителів початкових класів у зв’язку із впровадженням концепції «Нова українська школа», оновлених програм та запровадженням </w:t>
      </w:r>
      <w:proofErr w:type="spellStart"/>
      <w:r w:rsidRPr="006170B7">
        <w:rPr>
          <w:sz w:val="28"/>
          <w:szCs w:val="28"/>
          <w:highlight w:val="none"/>
        </w:rPr>
        <w:t>компетентнісного</w:t>
      </w:r>
      <w:proofErr w:type="spellEnd"/>
      <w:r w:rsidRPr="006170B7">
        <w:rPr>
          <w:sz w:val="28"/>
          <w:szCs w:val="28"/>
          <w:highlight w:val="none"/>
        </w:rPr>
        <w:t xml:space="preserve"> підходу до навчання; </w:t>
      </w:r>
    </w:p>
    <w:p w:rsidR="006170B7" w:rsidRPr="006170B7" w:rsidRDefault="006170B7" w:rsidP="006170B7">
      <w:pPr>
        <w:jc w:val="both"/>
        <w:rPr>
          <w:sz w:val="28"/>
          <w:szCs w:val="28"/>
          <w:highlight w:val="none"/>
        </w:rPr>
      </w:pPr>
      <w:r w:rsidRPr="006170B7">
        <w:rPr>
          <w:sz w:val="28"/>
          <w:szCs w:val="28"/>
          <w:highlight w:val="none"/>
        </w:rPr>
        <w:t>- активізація роботи щодо включення методистів, педагогічних колективів, керівників шкіл, учителів у пошукову, експериментально – дослідницьку, інноваційну діяльність, реалізацію їхнього творчого потенціалу, більш широкого висвітлення досвіду, творчих знахідок освітян району у фахових виданнях;</w:t>
      </w:r>
    </w:p>
    <w:p w:rsidR="006170B7" w:rsidRPr="006170B7" w:rsidRDefault="006170B7" w:rsidP="006170B7">
      <w:pPr>
        <w:jc w:val="both"/>
        <w:rPr>
          <w:sz w:val="28"/>
          <w:szCs w:val="28"/>
          <w:highlight w:val="none"/>
        </w:rPr>
      </w:pPr>
      <w:r w:rsidRPr="006170B7">
        <w:rPr>
          <w:sz w:val="28"/>
          <w:szCs w:val="28"/>
          <w:highlight w:val="none"/>
        </w:rPr>
        <w:t>- поглиблення та вдосконалення науково-методичної роботи з учителями щодо формування їхньої професійної готовності до побудови освітнього процесу, який має інтегроване та діяльнісне спрямування і забезпечує цілісний вплив на особистість  дитини;</w:t>
      </w:r>
    </w:p>
    <w:p w:rsidR="006170B7" w:rsidRPr="006170B7" w:rsidRDefault="006170B7" w:rsidP="006170B7">
      <w:pPr>
        <w:jc w:val="both"/>
        <w:rPr>
          <w:sz w:val="28"/>
          <w:szCs w:val="28"/>
          <w:highlight w:val="none"/>
        </w:rPr>
      </w:pPr>
      <w:r w:rsidRPr="006170B7">
        <w:rPr>
          <w:sz w:val="28"/>
          <w:szCs w:val="28"/>
          <w:highlight w:val="none"/>
        </w:rPr>
        <w:t xml:space="preserve"> - розвиток єдиного </w:t>
      </w:r>
      <w:proofErr w:type="spellStart"/>
      <w:r w:rsidRPr="006170B7">
        <w:rPr>
          <w:sz w:val="28"/>
          <w:szCs w:val="28"/>
          <w:highlight w:val="none"/>
        </w:rPr>
        <w:t>освітньо</w:t>
      </w:r>
      <w:proofErr w:type="spellEnd"/>
      <w:r w:rsidRPr="006170B7">
        <w:rPr>
          <w:sz w:val="28"/>
          <w:szCs w:val="28"/>
          <w:highlight w:val="none"/>
        </w:rPr>
        <w:t>-інформаційного простору району, застосування хмарних технологій у діяльності закладів освіти; </w:t>
      </w:r>
    </w:p>
    <w:p w:rsidR="006170B7" w:rsidRPr="006170B7" w:rsidRDefault="006170B7" w:rsidP="006170B7">
      <w:pPr>
        <w:jc w:val="both"/>
        <w:rPr>
          <w:sz w:val="28"/>
          <w:szCs w:val="28"/>
          <w:highlight w:val="none"/>
        </w:rPr>
      </w:pPr>
      <w:r w:rsidRPr="006170B7">
        <w:rPr>
          <w:sz w:val="28"/>
          <w:szCs w:val="28"/>
          <w:highlight w:val="none"/>
        </w:rPr>
        <w:t>- забезпечення психологічного супроводу освітнього  процесу й методичної роботи в закладах освіти, сприяння розвитку психологічної системи освіти району; упровадження інклюзивної освіти; </w:t>
      </w:r>
    </w:p>
    <w:p w:rsidR="006170B7" w:rsidRPr="006170B7" w:rsidRDefault="006170B7" w:rsidP="006170B7">
      <w:pPr>
        <w:jc w:val="both"/>
        <w:rPr>
          <w:sz w:val="28"/>
          <w:szCs w:val="28"/>
          <w:highlight w:val="none"/>
        </w:rPr>
      </w:pPr>
      <w:r w:rsidRPr="006170B7">
        <w:rPr>
          <w:sz w:val="28"/>
          <w:szCs w:val="28"/>
          <w:highlight w:val="none"/>
        </w:rPr>
        <w:t>- упровадження моніторингових процедур у освітній процес і методичну роботу з метою глибокого аналізу, порівняння, прийняття управлінських рішень щодо підвищення якості освіти; </w:t>
      </w:r>
    </w:p>
    <w:p w:rsidR="006170B7" w:rsidRPr="006170B7" w:rsidRDefault="006170B7" w:rsidP="006170B7">
      <w:pPr>
        <w:jc w:val="both"/>
        <w:rPr>
          <w:sz w:val="28"/>
          <w:szCs w:val="28"/>
          <w:highlight w:val="none"/>
        </w:rPr>
      </w:pPr>
      <w:r w:rsidRPr="006170B7">
        <w:rPr>
          <w:sz w:val="28"/>
          <w:szCs w:val="28"/>
          <w:highlight w:val="none"/>
        </w:rPr>
        <w:t>- удосконалення форм мережевої співпраці в організації освітньої комунікації через сайт, чат, віртуальні форми науково - методичної роботи; </w:t>
      </w:r>
    </w:p>
    <w:p w:rsidR="006170B7" w:rsidRPr="006170B7" w:rsidRDefault="006170B7" w:rsidP="006170B7">
      <w:pPr>
        <w:jc w:val="both"/>
        <w:rPr>
          <w:sz w:val="28"/>
          <w:szCs w:val="28"/>
          <w:highlight w:val="none"/>
        </w:rPr>
      </w:pPr>
      <w:r w:rsidRPr="006170B7">
        <w:rPr>
          <w:sz w:val="28"/>
          <w:szCs w:val="28"/>
          <w:highlight w:val="none"/>
        </w:rPr>
        <w:t>- удосконалення системи виявлення, вивчення, узагальнення та науково  - методичного супроводу впровадження  педагогічного досвіду, інноваційних педагогічних технологій; </w:t>
      </w:r>
    </w:p>
    <w:p w:rsidR="006170B7" w:rsidRPr="006170B7" w:rsidRDefault="006170B7" w:rsidP="006170B7">
      <w:pPr>
        <w:jc w:val="both"/>
        <w:rPr>
          <w:sz w:val="28"/>
          <w:szCs w:val="28"/>
          <w:highlight w:val="none"/>
        </w:rPr>
      </w:pPr>
      <w:r w:rsidRPr="006170B7">
        <w:rPr>
          <w:sz w:val="28"/>
          <w:szCs w:val="28"/>
          <w:highlight w:val="none"/>
        </w:rPr>
        <w:t>-  систематизація роботи в закладах освіти щодо практичної реалізації наступності у навчанні вихованців закладів дошкільної освіти та першокласників, учнів початкової школи під час переходу їх в основну школу і з основної у старшу;</w:t>
      </w:r>
    </w:p>
    <w:p w:rsidR="006170B7" w:rsidRPr="006170B7" w:rsidRDefault="006170B7" w:rsidP="006170B7">
      <w:pPr>
        <w:jc w:val="both"/>
        <w:rPr>
          <w:sz w:val="28"/>
          <w:szCs w:val="28"/>
          <w:highlight w:val="none"/>
        </w:rPr>
      </w:pPr>
      <w:r w:rsidRPr="006170B7">
        <w:rPr>
          <w:sz w:val="28"/>
          <w:szCs w:val="28"/>
          <w:highlight w:val="none"/>
        </w:rPr>
        <w:t> - створення оптимальних умов для виявлення обдарованих дітей та надання їм підтримки в розвитку творчого потенціалу, їхній самореалізації і постійному  самовдосконаленні; </w:t>
      </w:r>
    </w:p>
    <w:p w:rsidR="006170B7" w:rsidRPr="006170B7" w:rsidRDefault="006170B7" w:rsidP="006170B7">
      <w:pPr>
        <w:jc w:val="both"/>
        <w:rPr>
          <w:sz w:val="28"/>
          <w:szCs w:val="28"/>
          <w:highlight w:val="none"/>
        </w:rPr>
      </w:pPr>
      <w:r w:rsidRPr="006170B7">
        <w:rPr>
          <w:sz w:val="28"/>
          <w:szCs w:val="28"/>
          <w:highlight w:val="none"/>
        </w:rPr>
        <w:t>- забезпечення організаційно-методичного супроводу зовнішнього незалежного оцінювання та державної підсумкової атестації у 2020 році;</w:t>
      </w:r>
    </w:p>
    <w:p w:rsidR="006170B7" w:rsidRPr="006170B7" w:rsidRDefault="006170B7" w:rsidP="006170B7">
      <w:pPr>
        <w:jc w:val="both"/>
        <w:rPr>
          <w:sz w:val="28"/>
          <w:szCs w:val="28"/>
          <w:highlight w:val="none"/>
        </w:rPr>
      </w:pPr>
      <w:r w:rsidRPr="006170B7">
        <w:rPr>
          <w:sz w:val="28"/>
          <w:szCs w:val="28"/>
          <w:highlight w:val="none"/>
        </w:rPr>
        <w:t>- сприяння відновленню пріоритету природничих та технічних дисциплін шляхом упровадження в освітній процес STEM-освіти;</w:t>
      </w:r>
    </w:p>
    <w:p w:rsidR="006170B7" w:rsidRPr="006170B7" w:rsidRDefault="006170B7" w:rsidP="006170B7">
      <w:pPr>
        <w:jc w:val="both"/>
        <w:rPr>
          <w:sz w:val="28"/>
          <w:szCs w:val="28"/>
          <w:highlight w:val="none"/>
        </w:rPr>
      </w:pPr>
      <w:r w:rsidRPr="006170B7">
        <w:rPr>
          <w:sz w:val="28"/>
          <w:szCs w:val="28"/>
          <w:highlight w:val="none"/>
        </w:rPr>
        <w:t xml:space="preserve">- підвищення ефективності використання </w:t>
      </w:r>
      <w:proofErr w:type="spellStart"/>
      <w:r w:rsidRPr="006170B7">
        <w:rPr>
          <w:sz w:val="28"/>
          <w:szCs w:val="28"/>
          <w:highlight w:val="none"/>
        </w:rPr>
        <w:t>Google</w:t>
      </w:r>
      <w:proofErr w:type="spellEnd"/>
      <w:r w:rsidRPr="006170B7">
        <w:rPr>
          <w:sz w:val="28"/>
          <w:szCs w:val="28"/>
          <w:highlight w:val="none"/>
        </w:rPr>
        <w:t>-сервісів в управлінській діяльності та освітньому процесі.</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lastRenderedPageBreak/>
        <w:t> </w:t>
      </w:r>
      <w:r w:rsidRPr="006170B7">
        <w:rPr>
          <w:b/>
          <w:bCs/>
          <w:sz w:val="28"/>
          <w:szCs w:val="28"/>
          <w:highlight w:val="none"/>
        </w:rPr>
        <w:t>І. Управлінська діяльність методкабінету </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1. Засідання методичних об’єднань</w:t>
      </w:r>
    </w:p>
    <w:p w:rsidR="006170B7" w:rsidRPr="006170B7" w:rsidRDefault="006170B7" w:rsidP="006170B7">
      <w:pPr>
        <w:jc w:val="both"/>
        <w:rPr>
          <w:sz w:val="28"/>
          <w:szCs w:val="28"/>
          <w:highlight w:val="none"/>
        </w:rPr>
      </w:pPr>
    </w:p>
    <w:tbl>
      <w:tblPr>
        <w:tblW w:w="9963" w:type="dxa"/>
        <w:tblCellMar>
          <w:top w:w="15" w:type="dxa"/>
          <w:left w:w="15" w:type="dxa"/>
          <w:bottom w:w="15" w:type="dxa"/>
          <w:right w:w="15" w:type="dxa"/>
        </w:tblCellMar>
        <w:tblLook w:val="04A0" w:firstRow="1" w:lastRow="0" w:firstColumn="1" w:lastColumn="0" w:noHBand="0" w:noVBand="1"/>
      </w:tblPr>
      <w:tblGrid>
        <w:gridCol w:w="2230"/>
        <w:gridCol w:w="4968"/>
        <w:gridCol w:w="1657"/>
        <w:gridCol w:w="1108"/>
      </w:tblGrid>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Категорія учасників </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Відповіда</w:t>
            </w:r>
            <w:proofErr w:type="spellEnd"/>
          </w:p>
          <w:p w:rsidR="006170B7" w:rsidRPr="006170B7" w:rsidRDefault="006170B7" w:rsidP="006170B7">
            <w:pPr>
              <w:jc w:val="both"/>
              <w:rPr>
                <w:sz w:val="28"/>
                <w:szCs w:val="28"/>
                <w:highlight w:val="none"/>
              </w:rPr>
            </w:pPr>
            <w:proofErr w:type="spellStart"/>
            <w:r w:rsidRPr="006170B7">
              <w:rPr>
                <w:sz w:val="28"/>
                <w:szCs w:val="28"/>
                <w:highlight w:val="none"/>
              </w:rPr>
              <w:t>льний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Відміт</w:t>
            </w:r>
            <w:proofErr w:type="spellEnd"/>
          </w:p>
          <w:p w:rsidR="006170B7" w:rsidRPr="006170B7" w:rsidRDefault="006170B7" w:rsidP="006170B7">
            <w:pPr>
              <w:jc w:val="both"/>
              <w:rPr>
                <w:sz w:val="28"/>
                <w:szCs w:val="28"/>
                <w:highlight w:val="none"/>
              </w:rPr>
            </w:pPr>
            <w:r w:rsidRPr="006170B7">
              <w:rPr>
                <w:sz w:val="28"/>
                <w:szCs w:val="28"/>
                <w:highlight w:val="none"/>
              </w:rPr>
              <w:t>ка про вико</w:t>
            </w:r>
          </w:p>
          <w:p w:rsidR="006170B7" w:rsidRPr="006170B7" w:rsidRDefault="006170B7" w:rsidP="006170B7">
            <w:pPr>
              <w:jc w:val="both"/>
              <w:rPr>
                <w:sz w:val="28"/>
                <w:szCs w:val="28"/>
                <w:highlight w:val="none"/>
              </w:rPr>
            </w:pPr>
            <w:proofErr w:type="spellStart"/>
            <w:r w:rsidRPr="006170B7">
              <w:rPr>
                <w:sz w:val="28"/>
                <w:szCs w:val="28"/>
                <w:highlight w:val="none"/>
              </w:rPr>
              <w:t>нання</w:t>
            </w:r>
            <w:proofErr w:type="spellEnd"/>
          </w:p>
        </w:tc>
      </w:tr>
      <w:tr w:rsidR="006170B7" w:rsidRPr="006170B7" w:rsidTr="00AE64A7">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E64A7">
            <w:pPr>
              <w:jc w:val="center"/>
              <w:rPr>
                <w:sz w:val="28"/>
                <w:szCs w:val="28"/>
                <w:highlight w:val="none"/>
              </w:rPr>
            </w:pPr>
          </w:p>
          <w:p w:rsidR="006170B7" w:rsidRPr="006170B7" w:rsidRDefault="006170B7" w:rsidP="00AE64A7">
            <w:pPr>
              <w:jc w:val="center"/>
              <w:rPr>
                <w:sz w:val="28"/>
                <w:szCs w:val="28"/>
                <w:highlight w:val="none"/>
              </w:rPr>
            </w:pPr>
            <w:r w:rsidRPr="006170B7">
              <w:rPr>
                <w:b/>
                <w:bCs/>
                <w:sz w:val="28"/>
                <w:szCs w:val="28"/>
                <w:highlight w:val="none"/>
              </w:rPr>
              <w:t>СІЧЕНЬ</w:t>
            </w: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Педагогічні працівники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C2135B">
            <w:pPr>
              <w:jc w:val="both"/>
              <w:rPr>
                <w:sz w:val="28"/>
                <w:szCs w:val="28"/>
                <w:highlight w:val="none"/>
              </w:rPr>
            </w:pPr>
            <w:r w:rsidRPr="006170B7">
              <w:rPr>
                <w:sz w:val="28"/>
                <w:szCs w:val="28"/>
                <w:highlight w:val="none"/>
              </w:rPr>
              <w:t xml:space="preserve">Засідання окружних методичних </w:t>
            </w:r>
            <w:r w:rsidR="00C2135B">
              <w:rPr>
                <w:sz w:val="28"/>
                <w:szCs w:val="28"/>
                <w:highlight w:val="none"/>
              </w:rPr>
              <w:t>формувань</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Керівники ОМО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E64A7">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AE64A7">
            <w:pPr>
              <w:jc w:val="center"/>
              <w:rPr>
                <w:sz w:val="28"/>
                <w:szCs w:val="28"/>
                <w:highlight w:val="none"/>
              </w:rPr>
            </w:pPr>
            <w:r w:rsidRPr="006170B7">
              <w:rPr>
                <w:b/>
                <w:bCs/>
                <w:sz w:val="28"/>
                <w:szCs w:val="28"/>
                <w:highlight w:val="none"/>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Педагогічні працівники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Актуальні питання викладання навчальних предметів у 2020/2021 </w:t>
            </w:r>
            <w:proofErr w:type="spellStart"/>
            <w:r w:rsidRPr="006170B7">
              <w:rPr>
                <w:sz w:val="28"/>
                <w:szCs w:val="28"/>
                <w:highlight w:val="none"/>
              </w:rPr>
              <w:t>н.р</w:t>
            </w:r>
            <w:proofErr w:type="spellEnd"/>
            <w:r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Методисти РМК</w:t>
            </w:r>
          </w:p>
          <w:p w:rsidR="006170B7" w:rsidRPr="006170B7" w:rsidRDefault="006170B7" w:rsidP="006170B7">
            <w:pPr>
              <w:jc w:val="both"/>
              <w:rPr>
                <w:sz w:val="28"/>
                <w:szCs w:val="28"/>
                <w:highlight w:val="none"/>
              </w:rPr>
            </w:pPr>
            <w:r w:rsidRPr="006170B7">
              <w:rPr>
                <w:sz w:val="28"/>
                <w:szCs w:val="28"/>
                <w:highlight w:val="none"/>
              </w:rPr>
              <w:t>Керівники РМО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AE64A7" w:rsidRPr="006170B7" w:rsidTr="00AE64A7">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64A7" w:rsidRPr="006170B7" w:rsidRDefault="00AE64A7" w:rsidP="00AE64A7">
            <w:pPr>
              <w:jc w:val="center"/>
              <w:rPr>
                <w:sz w:val="28"/>
                <w:szCs w:val="28"/>
                <w:highlight w:val="none"/>
              </w:rPr>
            </w:pPr>
          </w:p>
          <w:p w:rsidR="00AE64A7" w:rsidRPr="006170B7" w:rsidRDefault="00AE64A7" w:rsidP="00AE64A7">
            <w:pPr>
              <w:jc w:val="center"/>
              <w:rPr>
                <w:sz w:val="28"/>
                <w:szCs w:val="28"/>
                <w:highlight w:val="none"/>
              </w:rPr>
            </w:pPr>
            <w:r w:rsidRPr="006170B7">
              <w:rPr>
                <w:b/>
                <w:bCs/>
                <w:sz w:val="28"/>
                <w:szCs w:val="28"/>
                <w:highlight w:val="none"/>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64A7" w:rsidRPr="006170B7" w:rsidRDefault="00AE64A7" w:rsidP="006170B7">
            <w:pPr>
              <w:jc w:val="both"/>
              <w:rPr>
                <w:sz w:val="28"/>
                <w:szCs w:val="28"/>
                <w:highlight w:val="none"/>
              </w:rPr>
            </w:pP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Практичні психологи, соціальні педагоги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Підсумки роботи служби у 2019/2020 навчальному році та організаційно-методичні засади діяльності психологічної служби Ямпільського району у 2020/2021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Бібліотекарі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Діяльність бібліотек закладів загальної середньої освіти у 2020/2021 навчальному році: організаційно – методичний супровід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Основні пріоритети виховного процесу у 2020/2021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AE64A7" w:rsidRDefault="006170B7" w:rsidP="006170B7">
      <w:pPr>
        <w:jc w:val="both"/>
        <w:rPr>
          <w:sz w:val="28"/>
          <w:szCs w:val="28"/>
          <w:highlight w:val="none"/>
        </w:rPr>
      </w:pPr>
      <w:r w:rsidRPr="006170B7">
        <w:rPr>
          <w:sz w:val="28"/>
          <w:szCs w:val="28"/>
          <w:highlight w:val="none"/>
        </w:rPr>
        <w:br/>
      </w:r>
      <w:r w:rsidRPr="006170B7">
        <w:rPr>
          <w:sz w:val="28"/>
          <w:szCs w:val="28"/>
          <w:highlight w:val="none"/>
        </w:rPr>
        <w:br/>
      </w:r>
      <w:r w:rsidRPr="006170B7">
        <w:rPr>
          <w:sz w:val="28"/>
          <w:szCs w:val="28"/>
          <w:highlight w:val="none"/>
        </w:rPr>
        <w:br/>
      </w: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lastRenderedPageBreak/>
        <w:t> 2. Засідання науково-методичної ради  районного методичного кабінету</w:t>
      </w:r>
    </w:p>
    <w:p w:rsidR="006170B7" w:rsidRPr="006170B7" w:rsidRDefault="006170B7" w:rsidP="006170B7">
      <w:pPr>
        <w:jc w:val="both"/>
        <w:rPr>
          <w:sz w:val="28"/>
          <w:szCs w:val="28"/>
          <w:highlight w:val="none"/>
        </w:rPr>
      </w:pPr>
    </w:p>
    <w:tbl>
      <w:tblPr>
        <w:tblW w:w="10185" w:type="dxa"/>
        <w:tblCellMar>
          <w:top w:w="15" w:type="dxa"/>
          <w:left w:w="15" w:type="dxa"/>
          <w:bottom w:w="15" w:type="dxa"/>
          <w:right w:w="15" w:type="dxa"/>
        </w:tblCellMar>
        <w:tblLook w:val="04A0" w:firstRow="1" w:lastRow="0" w:firstColumn="1" w:lastColumn="0" w:noHBand="0" w:noVBand="1"/>
      </w:tblPr>
      <w:tblGrid>
        <w:gridCol w:w="783"/>
        <w:gridCol w:w="5855"/>
        <w:gridCol w:w="2031"/>
        <w:gridCol w:w="1399"/>
        <w:gridCol w:w="117"/>
      </w:tblGrid>
      <w:tr w:rsidR="006170B7" w:rsidRPr="006170B7" w:rsidTr="00AE64A7">
        <w:trPr>
          <w:gridAfter w:val="1"/>
          <w:wAfter w:w="117"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з/п</w:t>
            </w:r>
          </w:p>
          <w:p w:rsidR="006170B7" w:rsidRPr="006170B7" w:rsidRDefault="006170B7" w:rsidP="006170B7">
            <w:pPr>
              <w:jc w:val="both"/>
              <w:rPr>
                <w:sz w:val="28"/>
                <w:szCs w:val="28"/>
                <w:highlight w:val="none"/>
              </w:rPr>
            </w:pP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Заходи</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Відповідаль</w:t>
            </w:r>
            <w:proofErr w:type="spellEnd"/>
          </w:p>
          <w:p w:rsidR="006170B7" w:rsidRPr="006170B7" w:rsidRDefault="006170B7" w:rsidP="006170B7">
            <w:pPr>
              <w:jc w:val="both"/>
              <w:rPr>
                <w:sz w:val="28"/>
                <w:szCs w:val="28"/>
                <w:highlight w:val="none"/>
              </w:rPr>
            </w:pPr>
            <w:r w:rsidRPr="006170B7">
              <w:rPr>
                <w:sz w:val="28"/>
                <w:szCs w:val="28"/>
                <w:highlight w:val="none"/>
              </w:rPr>
              <w:t>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Відміт</w:t>
            </w:r>
            <w:proofErr w:type="spellEnd"/>
          </w:p>
          <w:p w:rsidR="006170B7" w:rsidRPr="006170B7" w:rsidRDefault="006170B7" w:rsidP="006170B7">
            <w:pPr>
              <w:jc w:val="both"/>
              <w:rPr>
                <w:sz w:val="28"/>
                <w:szCs w:val="28"/>
                <w:highlight w:val="none"/>
              </w:rPr>
            </w:pPr>
            <w:r w:rsidRPr="006170B7">
              <w:rPr>
                <w:sz w:val="28"/>
                <w:szCs w:val="28"/>
                <w:highlight w:val="none"/>
              </w:rPr>
              <w:t>ка про вико</w:t>
            </w:r>
          </w:p>
          <w:p w:rsidR="006170B7" w:rsidRPr="006170B7" w:rsidRDefault="006170B7" w:rsidP="006170B7">
            <w:pPr>
              <w:jc w:val="both"/>
              <w:rPr>
                <w:sz w:val="28"/>
                <w:szCs w:val="28"/>
                <w:highlight w:val="none"/>
              </w:rPr>
            </w:pPr>
            <w:proofErr w:type="spellStart"/>
            <w:r w:rsidRPr="006170B7">
              <w:rPr>
                <w:sz w:val="28"/>
                <w:szCs w:val="28"/>
                <w:highlight w:val="none"/>
              </w:rPr>
              <w:t>нання</w:t>
            </w:r>
            <w:proofErr w:type="spellEnd"/>
          </w:p>
        </w:tc>
      </w:tr>
      <w:tr w:rsidR="006170B7" w:rsidRPr="006170B7" w:rsidTr="00AE64A7">
        <w:trPr>
          <w:gridAfter w:val="1"/>
          <w:wAfter w:w="117" w:type="dxa"/>
        </w:trPr>
        <w:tc>
          <w:tcPr>
            <w:tcW w:w="1006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E64A7">
            <w:pPr>
              <w:jc w:val="center"/>
              <w:rPr>
                <w:sz w:val="28"/>
                <w:szCs w:val="28"/>
                <w:highlight w:val="none"/>
              </w:rPr>
            </w:pPr>
            <w:r w:rsidRPr="006170B7">
              <w:rPr>
                <w:b/>
                <w:bCs/>
                <w:sz w:val="28"/>
                <w:szCs w:val="28"/>
                <w:highlight w:val="none"/>
              </w:rPr>
              <w:t>СІЧЕНЬ</w:t>
            </w:r>
          </w:p>
          <w:p w:rsidR="006170B7" w:rsidRPr="006170B7" w:rsidRDefault="006170B7" w:rsidP="006170B7">
            <w:pPr>
              <w:jc w:val="both"/>
              <w:rPr>
                <w:sz w:val="28"/>
                <w:szCs w:val="28"/>
                <w:highlight w:val="none"/>
              </w:rPr>
            </w:pP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 виконання планів роботи методистів районного методичного кабінету за 2019 рік. </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r w:rsidRPr="006170B7">
              <w:rPr>
                <w:sz w:val="28"/>
                <w:szCs w:val="28"/>
                <w:highlight w:val="none"/>
              </w:rPr>
              <w:t>Методисти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6170B7" w:rsidRPr="006170B7" w:rsidTr="00AE64A7">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Про проведення районної виставки “Інноваційний пошук освітян </w:t>
            </w:r>
            <w:proofErr w:type="spellStart"/>
            <w:r w:rsidRPr="006170B7">
              <w:rPr>
                <w:sz w:val="28"/>
                <w:szCs w:val="28"/>
                <w:highlight w:val="none"/>
              </w:rPr>
              <w:t>Ямпільщини</w:t>
            </w:r>
            <w:proofErr w:type="spellEnd"/>
            <w:r w:rsidRPr="006170B7">
              <w:rPr>
                <w:sz w:val="28"/>
                <w:szCs w:val="28"/>
                <w:highlight w:val="none"/>
              </w:rPr>
              <w:t>” </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br/>
            </w:r>
          </w:p>
        </w:tc>
        <w:tc>
          <w:tcPr>
            <w:tcW w:w="117" w:type="dxa"/>
            <w:vAlign w:val="center"/>
            <w:hideMark/>
          </w:tcPr>
          <w:p w:rsidR="006170B7" w:rsidRPr="006170B7" w:rsidRDefault="006170B7" w:rsidP="006170B7">
            <w:pPr>
              <w:jc w:val="both"/>
              <w:rPr>
                <w:sz w:val="28"/>
                <w:szCs w:val="28"/>
                <w:highlight w:val="none"/>
              </w:rPr>
            </w:pPr>
          </w:p>
        </w:tc>
      </w:tr>
      <w:tr w:rsidR="006170B7" w:rsidRPr="006170B7" w:rsidTr="00AE64A7">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Схвалення матеріалів до друку</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r w:rsidRPr="006170B7">
              <w:rPr>
                <w:sz w:val="28"/>
                <w:szCs w:val="28"/>
                <w:highlight w:val="none"/>
              </w:rPr>
              <w:t>Методисти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6170B7" w:rsidRPr="006170B7" w:rsidTr="00AE64A7">
        <w:trPr>
          <w:gridAfter w:val="1"/>
          <w:wAfter w:w="117" w:type="dxa"/>
        </w:trPr>
        <w:tc>
          <w:tcPr>
            <w:tcW w:w="1006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AE64A7">
            <w:pPr>
              <w:jc w:val="center"/>
              <w:rPr>
                <w:sz w:val="28"/>
                <w:szCs w:val="28"/>
                <w:highlight w:val="none"/>
              </w:rPr>
            </w:pPr>
            <w:r w:rsidRPr="006170B7">
              <w:rPr>
                <w:b/>
                <w:bCs/>
                <w:sz w:val="28"/>
                <w:szCs w:val="28"/>
                <w:highlight w:val="none"/>
              </w:rPr>
              <w:t>КВІТЕНЬ</w:t>
            </w: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Про схвалення досвіду роботи вчителя зарубіжної літератури Ямпільської загальноосвітньої школи І-ІІІ ступенів  № 2 </w:t>
            </w:r>
            <w:proofErr w:type="spellStart"/>
            <w:r w:rsidRPr="006170B7">
              <w:rPr>
                <w:sz w:val="28"/>
                <w:szCs w:val="28"/>
                <w:highlight w:val="none"/>
              </w:rPr>
              <w:t>Іллютченко</w:t>
            </w:r>
            <w:proofErr w:type="spellEnd"/>
            <w:r w:rsidRPr="006170B7">
              <w:rPr>
                <w:sz w:val="28"/>
                <w:szCs w:val="28"/>
                <w:highlight w:val="none"/>
              </w:rPr>
              <w:t xml:space="preserve"> Л. Г. з теми “Використання інноваційних методів навчання на </w:t>
            </w:r>
            <w:proofErr w:type="spellStart"/>
            <w:r w:rsidRPr="006170B7">
              <w:rPr>
                <w:sz w:val="28"/>
                <w:szCs w:val="28"/>
                <w:highlight w:val="none"/>
              </w:rPr>
              <w:t>уроках</w:t>
            </w:r>
            <w:proofErr w:type="spellEnd"/>
            <w:r w:rsidRPr="006170B7">
              <w:rPr>
                <w:sz w:val="28"/>
                <w:szCs w:val="28"/>
                <w:highlight w:val="none"/>
              </w:rPr>
              <w:t xml:space="preserve"> зарубіжної літератури як запорука якісного впровадження Державного стандарту”</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6170B7" w:rsidRPr="006170B7" w:rsidTr="00AE64A7">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Про підсумки проведення районної виставки “Інноваційний пошук освітян </w:t>
            </w:r>
            <w:proofErr w:type="spellStart"/>
            <w:r w:rsidRPr="006170B7">
              <w:rPr>
                <w:sz w:val="28"/>
                <w:szCs w:val="28"/>
                <w:highlight w:val="none"/>
              </w:rPr>
              <w:t>Ямпільщини</w:t>
            </w:r>
            <w:proofErr w:type="spellEnd"/>
            <w:r w:rsidRPr="006170B7">
              <w:rPr>
                <w:sz w:val="28"/>
                <w:szCs w:val="28"/>
                <w:highlight w:val="none"/>
              </w:rPr>
              <w:t>” </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6170B7" w:rsidRPr="006170B7" w:rsidTr="00AE64A7">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057622" w:rsidP="006170B7">
            <w:pPr>
              <w:jc w:val="both"/>
              <w:rPr>
                <w:sz w:val="28"/>
                <w:szCs w:val="28"/>
                <w:highlight w:val="none"/>
              </w:rPr>
            </w:pPr>
            <w:r>
              <w:rPr>
                <w:sz w:val="28"/>
                <w:szCs w:val="28"/>
                <w:highlight w:val="none"/>
              </w:rPr>
              <w:t>3</w:t>
            </w:r>
            <w:r w:rsidR="006170B7" w:rsidRPr="006170B7">
              <w:rPr>
                <w:sz w:val="28"/>
                <w:szCs w:val="28"/>
                <w:highlight w:val="none"/>
              </w:rPr>
              <w:t>.</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Схвалення матеріалів до друку</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r w:rsidRPr="006170B7">
              <w:rPr>
                <w:sz w:val="28"/>
                <w:szCs w:val="28"/>
                <w:highlight w:val="none"/>
              </w:rPr>
              <w:t>Методисти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AE64A7" w:rsidRPr="006170B7" w:rsidTr="00AE64A7">
        <w:trPr>
          <w:gridAfter w:val="1"/>
          <w:wAfter w:w="117" w:type="dxa"/>
        </w:trPr>
        <w:tc>
          <w:tcPr>
            <w:tcW w:w="1006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64A7" w:rsidRPr="006170B7" w:rsidRDefault="00AE64A7" w:rsidP="00AE64A7">
            <w:pPr>
              <w:jc w:val="center"/>
              <w:rPr>
                <w:sz w:val="28"/>
                <w:szCs w:val="28"/>
                <w:highlight w:val="none"/>
              </w:rPr>
            </w:pPr>
          </w:p>
          <w:p w:rsidR="00AE64A7" w:rsidRPr="006170B7" w:rsidRDefault="00AE64A7" w:rsidP="00AE64A7">
            <w:pPr>
              <w:jc w:val="center"/>
              <w:rPr>
                <w:sz w:val="28"/>
                <w:szCs w:val="28"/>
                <w:highlight w:val="none"/>
              </w:rPr>
            </w:pPr>
            <w:r w:rsidRPr="006170B7">
              <w:rPr>
                <w:b/>
                <w:bCs/>
                <w:sz w:val="28"/>
                <w:szCs w:val="28"/>
                <w:highlight w:val="none"/>
              </w:rPr>
              <w:t>ЖОВТЕНЬ</w:t>
            </w: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 результати зовнішнього незалежного оцінювання випускників 2020 року</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 особливості зовнішнього незалежного оцінювання 2021 року</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Про забезпечення підручниками учнів закладів загальної середньої освіти у 2020/2021 </w:t>
            </w:r>
            <w:proofErr w:type="spellStart"/>
            <w:r w:rsidRPr="006170B7">
              <w:rPr>
                <w:sz w:val="28"/>
                <w:szCs w:val="28"/>
                <w:highlight w:val="none"/>
              </w:rPr>
              <w:t>н.р</w:t>
            </w:r>
            <w:proofErr w:type="spellEnd"/>
            <w:r w:rsidRPr="006170B7">
              <w:rPr>
                <w:sz w:val="28"/>
                <w:szCs w:val="28"/>
                <w:highlight w:val="none"/>
              </w:rPr>
              <w:t>.</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057622" w:rsidP="006170B7">
            <w:pPr>
              <w:jc w:val="both"/>
              <w:rPr>
                <w:sz w:val="28"/>
                <w:szCs w:val="28"/>
                <w:highlight w:val="none"/>
              </w:rPr>
            </w:pPr>
            <w:r>
              <w:rPr>
                <w:sz w:val="28"/>
                <w:szCs w:val="28"/>
                <w:highlight w:val="none"/>
              </w:rPr>
              <w:t>4</w:t>
            </w:r>
            <w:r w:rsidR="006170B7" w:rsidRPr="006170B7">
              <w:rPr>
                <w:sz w:val="28"/>
                <w:szCs w:val="28"/>
                <w:highlight w:val="none"/>
              </w:rPr>
              <w:t>.</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Схвалення матеріалів до друку</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r w:rsidRPr="006170B7">
              <w:rPr>
                <w:sz w:val="28"/>
                <w:szCs w:val="28"/>
                <w:highlight w:val="none"/>
              </w:rPr>
              <w:t>Методисти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AE64A7" w:rsidRPr="006170B7" w:rsidTr="001F459B">
        <w:trPr>
          <w:gridAfter w:val="1"/>
          <w:wAfter w:w="117" w:type="dxa"/>
        </w:trPr>
        <w:tc>
          <w:tcPr>
            <w:tcW w:w="1006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64A7" w:rsidRPr="006170B7" w:rsidRDefault="00AE64A7" w:rsidP="006170B7">
            <w:pPr>
              <w:jc w:val="both"/>
              <w:rPr>
                <w:sz w:val="28"/>
                <w:szCs w:val="28"/>
                <w:highlight w:val="none"/>
              </w:rPr>
            </w:pPr>
          </w:p>
          <w:p w:rsidR="00AE64A7" w:rsidRPr="006170B7" w:rsidRDefault="00AE64A7" w:rsidP="00AE64A7">
            <w:pPr>
              <w:jc w:val="center"/>
              <w:rPr>
                <w:sz w:val="28"/>
                <w:szCs w:val="28"/>
                <w:highlight w:val="none"/>
              </w:rPr>
            </w:pPr>
            <w:r w:rsidRPr="006170B7">
              <w:rPr>
                <w:b/>
                <w:bCs/>
                <w:sz w:val="28"/>
                <w:szCs w:val="28"/>
                <w:highlight w:val="none"/>
              </w:rPr>
              <w:t>ГРУДЕНЬ</w:t>
            </w: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 виконання плану роботи районного методичного кабінету за 2020 рік.</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6170B7" w:rsidRPr="006170B7" w:rsidTr="00AE64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2.</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 схвалення планів роботи районних методичних об’єднань на 2021 рік.</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r w:rsidRPr="006170B7">
              <w:rPr>
                <w:sz w:val="28"/>
                <w:szCs w:val="28"/>
                <w:highlight w:val="none"/>
              </w:rPr>
              <w:t>Методисти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6170B7" w:rsidRPr="006170B7" w:rsidTr="00AE64A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 схвалення плану роботи районного методичного кабінету на 2021 рік</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r w:rsidR="006170B7" w:rsidRPr="006170B7" w:rsidTr="00AE64A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5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Схвалення матеріалів до друку</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r w:rsidRPr="006170B7">
              <w:rPr>
                <w:sz w:val="28"/>
                <w:szCs w:val="28"/>
                <w:highlight w:val="none"/>
              </w:rPr>
              <w:t>Методисти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117" w:type="dxa"/>
            <w:vAlign w:val="center"/>
            <w:hideMark/>
          </w:tcPr>
          <w:p w:rsidR="006170B7" w:rsidRPr="006170B7" w:rsidRDefault="006170B7" w:rsidP="006170B7">
            <w:pPr>
              <w:jc w:val="both"/>
              <w:rPr>
                <w:sz w:val="28"/>
                <w:szCs w:val="28"/>
                <w:highlight w:val="none"/>
              </w:rPr>
            </w:pPr>
          </w:p>
        </w:tc>
      </w:tr>
    </w:tbl>
    <w:p w:rsidR="006170B7" w:rsidRPr="006170B7" w:rsidRDefault="006170B7" w:rsidP="006170B7">
      <w:pPr>
        <w:jc w:val="both"/>
        <w:rPr>
          <w:sz w:val="28"/>
          <w:szCs w:val="28"/>
          <w:highlight w:val="none"/>
        </w:rPr>
      </w:pPr>
    </w:p>
    <w:p w:rsidR="006170B7" w:rsidRDefault="006170B7">
      <w:pPr>
        <w:rPr>
          <w:sz w:val="28"/>
          <w:szCs w:val="28"/>
          <w:highlight w:val="none"/>
        </w:rPr>
      </w:pPr>
      <w:r>
        <w:rPr>
          <w:sz w:val="28"/>
          <w:szCs w:val="28"/>
          <w:highlight w:val="none"/>
        </w:rPr>
        <w:br w:type="page"/>
      </w:r>
    </w:p>
    <w:p w:rsidR="006170B7" w:rsidRPr="006170B7" w:rsidRDefault="006170B7" w:rsidP="006170B7">
      <w:pPr>
        <w:jc w:val="both"/>
        <w:rPr>
          <w:sz w:val="28"/>
          <w:szCs w:val="28"/>
          <w:highlight w:val="none"/>
        </w:rPr>
      </w:pPr>
      <w:r w:rsidRPr="006170B7">
        <w:rPr>
          <w:sz w:val="28"/>
          <w:szCs w:val="28"/>
          <w:highlight w:val="none"/>
        </w:rPr>
        <w:lastRenderedPageBreak/>
        <w:t>3. Інструктивні наради</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i/>
          <w:iCs/>
          <w:sz w:val="28"/>
          <w:szCs w:val="28"/>
          <w:highlight w:val="none"/>
        </w:rPr>
        <w:t>    3.1.  Методичне навчання працівників методичного кабінету         </w:t>
      </w:r>
    </w:p>
    <w:p w:rsidR="006170B7" w:rsidRPr="006170B7" w:rsidRDefault="006170B7" w:rsidP="006170B7">
      <w:pPr>
        <w:jc w:val="both"/>
        <w:rPr>
          <w:sz w:val="28"/>
          <w:szCs w:val="28"/>
          <w:highlight w:val="none"/>
        </w:rPr>
      </w:pPr>
      <w:r w:rsidRPr="006170B7">
        <w:rPr>
          <w:i/>
          <w:iCs/>
          <w:sz w:val="28"/>
          <w:szCs w:val="28"/>
          <w:highlight w:val="none"/>
        </w:rPr>
        <w:t xml:space="preserve">    </w:t>
      </w:r>
    </w:p>
    <w:tbl>
      <w:tblPr>
        <w:tblW w:w="9963" w:type="dxa"/>
        <w:tblCellMar>
          <w:top w:w="15" w:type="dxa"/>
          <w:left w:w="15" w:type="dxa"/>
          <w:bottom w:w="15" w:type="dxa"/>
          <w:right w:w="15" w:type="dxa"/>
        </w:tblCellMar>
        <w:tblLook w:val="04A0" w:firstRow="1" w:lastRow="0" w:firstColumn="1" w:lastColumn="0" w:noHBand="0" w:noVBand="1"/>
      </w:tblPr>
      <w:tblGrid>
        <w:gridCol w:w="1445"/>
        <w:gridCol w:w="5667"/>
        <w:gridCol w:w="1702"/>
        <w:gridCol w:w="1149"/>
      </w:tblGrid>
      <w:tr w:rsidR="006170B7" w:rsidRPr="006170B7" w:rsidTr="000576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Термін</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AE64A7">
            <w:pPr>
              <w:jc w:val="center"/>
              <w:rPr>
                <w:sz w:val="28"/>
                <w:szCs w:val="28"/>
                <w:highlight w:val="none"/>
              </w:rPr>
            </w:pPr>
            <w:r w:rsidRPr="006170B7">
              <w:rPr>
                <w:sz w:val="28"/>
                <w:szCs w:val="28"/>
                <w:highlight w:val="none"/>
              </w:rPr>
              <w:t>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57622" w:rsidRDefault="006170B7" w:rsidP="00057622">
            <w:pPr>
              <w:jc w:val="center"/>
              <w:rPr>
                <w:sz w:val="28"/>
                <w:szCs w:val="28"/>
                <w:highlight w:val="none"/>
              </w:rPr>
            </w:pPr>
            <w:proofErr w:type="spellStart"/>
            <w:r w:rsidRPr="006170B7">
              <w:rPr>
                <w:sz w:val="28"/>
                <w:szCs w:val="28"/>
                <w:highlight w:val="none"/>
              </w:rPr>
              <w:t>Відпові</w:t>
            </w:r>
            <w:proofErr w:type="spellEnd"/>
          </w:p>
          <w:p w:rsidR="006170B7" w:rsidRPr="006170B7" w:rsidRDefault="006170B7" w:rsidP="00057622">
            <w:pPr>
              <w:jc w:val="center"/>
              <w:rPr>
                <w:sz w:val="28"/>
                <w:szCs w:val="28"/>
                <w:highlight w:val="none"/>
              </w:rPr>
            </w:pPr>
            <w:proofErr w:type="spellStart"/>
            <w:r w:rsidRPr="006170B7">
              <w:rPr>
                <w:sz w:val="28"/>
                <w:szCs w:val="28"/>
                <w:highlight w:val="none"/>
              </w:rPr>
              <w:t>дальний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Відміт</w:t>
            </w:r>
            <w:proofErr w:type="spellEnd"/>
          </w:p>
          <w:p w:rsidR="006170B7" w:rsidRPr="006170B7" w:rsidRDefault="006170B7" w:rsidP="006170B7">
            <w:pPr>
              <w:jc w:val="both"/>
              <w:rPr>
                <w:sz w:val="28"/>
                <w:szCs w:val="28"/>
                <w:highlight w:val="none"/>
              </w:rPr>
            </w:pPr>
            <w:r w:rsidRPr="006170B7">
              <w:rPr>
                <w:sz w:val="28"/>
                <w:szCs w:val="28"/>
                <w:highlight w:val="none"/>
              </w:rPr>
              <w:t>ка про вико</w:t>
            </w:r>
          </w:p>
          <w:p w:rsidR="006170B7" w:rsidRPr="006170B7" w:rsidRDefault="006170B7" w:rsidP="006170B7">
            <w:pPr>
              <w:jc w:val="both"/>
              <w:rPr>
                <w:sz w:val="28"/>
                <w:szCs w:val="28"/>
                <w:highlight w:val="none"/>
              </w:rPr>
            </w:pPr>
            <w:proofErr w:type="spellStart"/>
            <w:r w:rsidRPr="006170B7">
              <w:rPr>
                <w:sz w:val="28"/>
                <w:szCs w:val="28"/>
                <w:highlight w:val="none"/>
              </w:rPr>
              <w:t>нання</w:t>
            </w:r>
            <w:proofErr w:type="spellEnd"/>
          </w:p>
        </w:tc>
      </w:tr>
      <w:tr w:rsidR="006170B7" w:rsidRPr="006170B7" w:rsidTr="000576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E64A7">
            <w:pPr>
              <w:jc w:val="both"/>
              <w:rPr>
                <w:sz w:val="28"/>
                <w:szCs w:val="28"/>
                <w:highlight w:val="none"/>
              </w:rPr>
            </w:pPr>
            <w:r w:rsidRPr="006170B7">
              <w:rPr>
                <w:sz w:val="28"/>
                <w:szCs w:val="28"/>
                <w:highlight w:val="none"/>
              </w:rPr>
              <w:t xml:space="preserve">Організація роботи </w:t>
            </w:r>
            <w:r w:rsidR="00AE64A7">
              <w:rPr>
                <w:sz w:val="28"/>
                <w:szCs w:val="28"/>
                <w:highlight w:val="none"/>
              </w:rPr>
              <w:t>щодо</w:t>
            </w:r>
            <w:r w:rsidRPr="006170B7">
              <w:rPr>
                <w:sz w:val="28"/>
                <w:szCs w:val="28"/>
                <w:highlight w:val="none"/>
              </w:rPr>
              <w:t xml:space="preserve"> закінченн</w:t>
            </w:r>
            <w:r w:rsidR="00AE64A7">
              <w:rPr>
                <w:sz w:val="28"/>
                <w:szCs w:val="28"/>
                <w:highlight w:val="none"/>
              </w:rPr>
              <w:t>я</w:t>
            </w:r>
            <w:r w:rsidRPr="006170B7">
              <w:rPr>
                <w:sz w:val="28"/>
                <w:szCs w:val="28"/>
                <w:highlight w:val="none"/>
              </w:rPr>
              <w:t xml:space="preserve">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Н.Л.</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0576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Основні положення нормативних документів про випуск і переведення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Н.Л.</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0576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Червень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 підготовку аналітичних матеріалів до районної  серпневої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05762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numPr>
                <w:ilvl w:val="0"/>
                <w:numId w:val="20"/>
              </w:numPr>
              <w:jc w:val="both"/>
              <w:rPr>
                <w:sz w:val="28"/>
                <w:szCs w:val="28"/>
                <w:highlight w:val="none"/>
              </w:rPr>
            </w:pPr>
            <w:r w:rsidRPr="006170B7">
              <w:rPr>
                <w:sz w:val="28"/>
                <w:szCs w:val="28"/>
                <w:highlight w:val="none"/>
              </w:rPr>
              <w:t xml:space="preserve">Про особливості організації освітнього процесу у 2020 – 2021 </w:t>
            </w:r>
            <w:proofErr w:type="spellStart"/>
            <w:r w:rsidRPr="006170B7">
              <w:rPr>
                <w:sz w:val="28"/>
                <w:szCs w:val="28"/>
                <w:highlight w:val="none"/>
              </w:rPr>
              <w:t>н.р</w:t>
            </w:r>
            <w:proofErr w:type="spellEnd"/>
            <w:r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Н.Л.</w:t>
            </w:r>
          </w:p>
          <w:p w:rsidR="006170B7" w:rsidRPr="006170B7" w:rsidRDefault="006170B7" w:rsidP="006170B7">
            <w:pPr>
              <w:jc w:val="both"/>
              <w:rPr>
                <w:sz w:val="28"/>
                <w:szCs w:val="28"/>
                <w:highlight w:val="none"/>
              </w:rPr>
            </w:pPr>
            <w:r w:rsidRPr="006170B7">
              <w:rPr>
                <w:sz w:val="28"/>
                <w:szCs w:val="28"/>
                <w:highlight w:val="none"/>
              </w:rPr>
              <w:t>Методисти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0576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2. </w:t>
            </w:r>
            <w:proofErr w:type="spellStart"/>
            <w:r w:rsidRPr="006170B7">
              <w:rPr>
                <w:sz w:val="28"/>
                <w:szCs w:val="28"/>
                <w:highlight w:val="none"/>
              </w:rPr>
              <w:t>Інструктивно</w:t>
            </w:r>
            <w:proofErr w:type="spellEnd"/>
            <w:r w:rsidRPr="006170B7">
              <w:rPr>
                <w:sz w:val="28"/>
                <w:szCs w:val="28"/>
                <w:highlight w:val="none"/>
              </w:rPr>
              <w:t>-методичні документи Міністерства освіти і науки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Н.Л.</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0576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Забезпечення виконання Положення про Всеукраїнські учнівські олімпіади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0576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 проведення І туру Всеукраїнського конкурсу «Учитель року – 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0576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 надання адресної допомоги вчителям з покращення освітнього процесу та результативності зовнішнього незалежного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Н.Л.</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6170B7" w:rsidRDefault="006170B7" w:rsidP="00057622">
      <w:pPr>
        <w:jc w:val="both"/>
        <w:rPr>
          <w:i/>
          <w:iCs/>
          <w:sz w:val="28"/>
          <w:szCs w:val="28"/>
          <w:highlight w:val="none"/>
        </w:rPr>
      </w:pP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p>
    <w:p w:rsidR="006170B7" w:rsidRPr="006170B7" w:rsidRDefault="006170B7" w:rsidP="006170B7">
      <w:pPr>
        <w:jc w:val="both"/>
        <w:rPr>
          <w:sz w:val="28"/>
          <w:szCs w:val="28"/>
          <w:highlight w:val="none"/>
        </w:rPr>
      </w:pPr>
      <w:r w:rsidRPr="006170B7">
        <w:rPr>
          <w:i/>
          <w:iCs/>
          <w:sz w:val="28"/>
          <w:szCs w:val="28"/>
          <w:highlight w:val="none"/>
        </w:rPr>
        <w:lastRenderedPageBreak/>
        <w:t>3.2. Робота з керівниками  закладів</w:t>
      </w:r>
      <w:r w:rsidR="00057622">
        <w:rPr>
          <w:i/>
          <w:iCs/>
          <w:sz w:val="28"/>
          <w:szCs w:val="28"/>
          <w:highlight w:val="none"/>
        </w:rPr>
        <w:t xml:space="preserve"> освіти</w:t>
      </w:r>
    </w:p>
    <w:p w:rsidR="006170B7" w:rsidRPr="006170B7" w:rsidRDefault="006170B7" w:rsidP="006170B7">
      <w:pPr>
        <w:jc w:val="both"/>
        <w:rPr>
          <w:sz w:val="28"/>
          <w:szCs w:val="28"/>
          <w:highlight w:val="none"/>
        </w:rPr>
      </w:pPr>
    </w:p>
    <w:tbl>
      <w:tblPr>
        <w:tblW w:w="0" w:type="auto"/>
        <w:tblCellMar>
          <w:top w:w="15" w:type="dxa"/>
          <w:left w:w="15" w:type="dxa"/>
          <w:bottom w:w="15" w:type="dxa"/>
          <w:right w:w="15" w:type="dxa"/>
        </w:tblCellMar>
        <w:tblLook w:val="04A0" w:firstRow="1" w:lastRow="0" w:firstColumn="1" w:lastColumn="0" w:noHBand="0" w:noVBand="1"/>
      </w:tblPr>
      <w:tblGrid>
        <w:gridCol w:w="743"/>
        <w:gridCol w:w="4900"/>
        <w:gridCol w:w="1490"/>
        <w:gridCol w:w="1740"/>
        <w:gridCol w:w="1090"/>
      </w:tblGrid>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з/п</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057622">
            <w:pPr>
              <w:jc w:val="center"/>
              <w:rPr>
                <w:sz w:val="28"/>
                <w:szCs w:val="28"/>
                <w:highlight w:val="none"/>
              </w:rPr>
            </w:pPr>
            <w:r w:rsidRPr="006170B7">
              <w:rPr>
                <w:sz w:val="28"/>
                <w:szCs w:val="28"/>
                <w:highlight w:val="none"/>
              </w:rPr>
              <w:t>Дата</w:t>
            </w:r>
          </w:p>
          <w:p w:rsidR="006170B7" w:rsidRPr="006170B7" w:rsidRDefault="006170B7" w:rsidP="00057622">
            <w:pPr>
              <w:jc w:val="center"/>
              <w:rPr>
                <w:sz w:val="28"/>
                <w:szCs w:val="28"/>
                <w:highlight w:val="none"/>
              </w:rPr>
            </w:pPr>
            <w:proofErr w:type="spellStart"/>
            <w:r w:rsidRPr="006170B7">
              <w:rPr>
                <w:sz w:val="28"/>
                <w:szCs w:val="28"/>
                <w:highlight w:val="none"/>
              </w:rPr>
              <w:t>проведен</w:t>
            </w:r>
            <w:proofErr w:type="spellEnd"/>
          </w:p>
          <w:p w:rsidR="006170B7" w:rsidRPr="006170B7" w:rsidRDefault="006170B7" w:rsidP="00057622">
            <w:pPr>
              <w:jc w:val="center"/>
              <w:rPr>
                <w:sz w:val="28"/>
                <w:szCs w:val="28"/>
                <w:highlight w:val="none"/>
              </w:rPr>
            </w:pPr>
            <w:r w:rsidRPr="006170B7">
              <w:rPr>
                <w:sz w:val="28"/>
                <w:szCs w:val="28"/>
                <w:highlight w:val="none"/>
              </w:rPr>
              <w:t>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Відповідаль</w:t>
            </w:r>
            <w:proofErr w:type="spellEnd"/>
          </w:p>
          <w:p w:rsidR="006170B7" w:rsidRPr="006170B7" w:rsidRDefault="006170B7" w:rsidP="006170B7">
            <w:pPr>
              <w:jc w:val="both"/>
              <w:rPr>
                <w:sz w:val="28"/>
                <w:szCs w:val="28"/>
                <w:highlight w:val="none"/>
              </w:rPr>
            </w:pPr>
            <w:r w:rsidRPr="006170B7">
              <w:rPr>
                <w:sz w:val="28"/>
                <w:szCs w:val="28"/>
                <w:highlight w:val="none"/>
              </w:rPr>
              <w:t>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Відміт</w:t>
            </w:r>
            <w:proofErr w:type="spellEnd"/>
          </w:p>
          <w:p w:rsidR="006170B7" w:rsidRPr="006170B7" w:rsidRDefault="006170B7" w:rsidP="006170B7">
            <w:pPr>
              <w:jc w:val="both"/>
              <w:rPr>
                <w:sz w:val="28"/>
                <w:szCs w:val="28"/>
                <w:highlight w:val="none"/>
              </w:rPr>
            </w:pPr>
            <w:r w:rsidRPr="006170B7">
              <w:rPr>
                <w:sz w:val="28"/>
                <w:szCs w:val="28"/>
                <w:highlight w:val="none"/>
              </w:rPr>
              <w:t>ка про вико</w:t>
            </w:r>
          </w:p>
          <w:p w:rsidR="006170B7" w:rsidRPr="006170B7" w:rsidRDefault="006170B7" w:rsidP="006170B7">
            <w:pPr>
              <w:jc w:val="both"/>
              <w:rPr>
                <w:sz w:val="28"/>
                <w:szCs w:val="28"/>
                <w:highlight w:val="none"/>
              </w:rPr>
            </w:pPr>
            <w:proofErr w:type="spellStart"/>
            <w:r w:rsidRPr="006170B7">
              <w:rPr>
                <w:sz w:val="28"/>
                <w:szCs w:val="28"/>
                <w:highlight w:val="none"/>
              </w:rPr>
              <w:t>нання</w:t>
            </w:r>
            <w:proofErr w:type="spellEnd"/>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 xml:space="preserve">    </w:t>
            </w:r>
            <w:r w:rsidRPr="006170B7">
              <w:rPr>
                <w:sz w:val="28"/>
                <w:szCs w:val="28"/>
                <w:highlight w:val="none"/>
              </w:rPr>
              <w:t>1</w:t>
            </w:r>
            <w:r w:rsidRPr="006170B7">
              <w:rPr>
                <w:b/>
                <w:bCs/>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Нарада завідувачів закладів дошкільної освіти</w:t>
            </w:r>
          </w:p>
          <w:p w:rsidR="006170B7" w:rsidRPr="006170B7" w:rsidRDefault="006170B7" w:rsidP="006170B7">
            <w:pPr>
              <w:numPr>
                <w:ilvl w:val="0"/>
                <w:numId w:val="21"/>
              </w:numPr>
              <w:jc w:val="both"/>
              <w:rPr>
                <w:sz w:val="28"/>
                <w:szCs w:val="28"/>
                <w:highlight w:val="none"/>
              </w:rPr>
            </w:pPr>
            <w:r w:rsidRPr="006170B7">
              <w:rPr>
                <w:sz w:val="28"/>
                <w:szCs w:val="28"/>
                <w:highlight w:val="none"/>
              </w:rPr>
              <w:t>Про складання річного звіту форма 85-К “Звіт про діяльність дошкільного навчального закладу за 2019 рік”.</w:t>
            </w:r>
          </w:p>
          <w:p w:rsidR="006170B7" w:rsidRPr="006170B7" w:rsidRDefault="006170B7" w:rsidP="006170B7">
            <w:pPr>
              <w:numPr>
                <w:ilvl w:val="0"/>
                <w:numId w:val="21"/>
              </w:numPr>
              <w:jc w:val="both"/>
              <w:rPr>
                <w:sz w:val="28"/>
                <w:szCs w:val="28"/>
                <w:highlight w:val="none"/>
              </w:rPr>
            </w:pPr>
            <w:r w:rsidRPr="006170B7">
              <w:rPr>
                <w:sz w:val="28"/>
                <w:szCs w:val="28"/>
                <w:highlight w:val="none"/>
              </w:rPr>
              <w:t>Про новий український правопис.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Січень</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3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b/>
                <w:bCs/>
                <w:i/>
                <w:iCs/>
                <w:sz w:val="28"/>
                <w:szCs w:val="28"/>
                <w:highlight w:val="none"/>
              </w:rPr>
              <w:t>Інструктивно</w:t>
            </w:r>
            <w:proofErr w:type="spellEnd"/>
            <w:r w:rsidRPr="006170B7">
              <w:rPr>
                <w:b/>
                <w:bCs/>
                <w:i/>
                <w:iCs/>
                <w:sz w:val="28"/>
                <w:szCs w:val="28"/>
                <w:highlight w:val="none"/>
              </w:rPr>
              <w:t>-методична нарада заступників директорів з навчально-виховної роботи</w:t>
            </w:r>
          </w:p>
          <w:p w:rsidR="006170B7" w:rsidRPr="006170B7" w:rsidRDefault="006170B7" w:rsidP="006170B7">
            <w:pPr>
              <w:numPr>
                <w:ilvl w:val="0"/>
                <w:numId w:val="22"/>
              </w:numPr>
              <w:jc w:val="both"/>
              <w:rPr>
                <w:sz w:val="28"/>
                <w:szCs w:val="28"/>
                <w:highlight w:val="none"/>
              </w:rPr>
            </w:pPr>
            <w:r w:rsidRPr="006170B7">
              <w:rPr>
                <w:sz w:val="28"/>
                <w:szCs w:val="28"/>
                <w:highlight w:val="none"/>
              </w:rPr>
              <w:t>Про результати моніторингового дослідження з алгебри в 10 класах закладів загальної середньої освіти</w:t>
            </w:r>
          </w:p>
          <w:p w:rsidR="006170B7" w:rsidRPr="006170B7" w:rsidRDefault="006170B7" w:rsidP="006170B7">
            <w:pPr>
              <w:numPr>
                <w:ilvl w:val="0"/>
                <w:numId w:val="22"/>
              </w:numPr>
              <w:jc w:val="both"/>
              <w:rPr>
                <w:sz w:val="28"/>
                <w:szCs w:val="28"/>
                <w:highlight w:val="none"/>
              </w:rPr>
            </w:pPr>
            <w:r w:rsidRPr="006170B7">
              <w:rPr>
                <w:sz w:val="28"/>
                <w:szCs w:val="28"/>
                <w:highlight w:val="none"/>
              </w:rPr>
              <w:t>Про результати моніторингового дослідження  стану підготовки учнів до зовнішнього незалежного оцінювання</w:t>
            </w:r>
          </w:p>
          <w:p w:rsidR="006170B7" w:rsidRPr="006170B7" w:rsidRDefault="006170B7" w:rsidP="006170B7">
            <w:pPr>
              <w:numPr>
                <w:ilvl w:val="0"/>
                <w:numId w:val="23"/>
              </w:numPr>
              <w:jc w:val="both"/>
              <w:rPr>
                <w:sz w:val="28"/>
                <w:szCs w:val="28"/>
                <w:highlight w:val="none"/>
              </w:rPr>
            </w:pPr>
            <w:r w:rsidRPr="006170B7">
              <w:rPr>
                <w:sz w:val="28"/>
                <w:szCs w:val="28"/>
                <w:highlight w:val="none"/>
              </w:rPr>
              <w:t>Про підготовку до організованого завершення навчального року і проведення державної підсумкової атестації учнів 4,9,11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08.04.2020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Дзюба Н. В.</w:t>
            </w:r>
          </w:p>
          <w:p w:rsidR="006170B7" w:rsidRPr="006170B7" w:rsidRDefault="006170B7" w:rsidP="006170B7">
            <w:pPr>
              <w:jc w:val="both"/>
              <w:rPr>
                <w:sz w:val="28"/>
                <w:szCs w:val="28"/>
                <w:highlight w:val="none"/>
              </w:rPr>
            </w:pPr>
          </w:p>
          <w:p w:rsidR="00057622" w:rsidRDefault="00057622" w:rsidP="006170B7">
            <w:pPr>
              <w:jc w:val="both"/>
              <w:rPr>
                <w:sz w:val="28"/>
                <w:szCs w:val="28"/>
                <w:highlight w:val="none"/>
              </w:rPr>
            </w:pPr>
          </w:p>
          <w:p w:rsidR="00057622" w:rsidRDefault="00057622"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p w:rsidR="006170B7" w:rsidRDefault="006170B7" w:rsidP="006170B7">
            <w:pPr>
              <w:jc w:val="both"/>
              <w:rPr>
                <w:sz w:val="28"/>
                <w:szCs w:val="28"/>
                <w:highlight w:val="none"/>
              </w:rPr>
            </w:pPr>
          </w:p>
          <w:p w:rsidR="00057622" w:rsidRPr="006170B7" w:rsidRDefault="00057622"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p w:rsidR="006170B7" w:rsidRPr="006170B7" w:rsidRDefault="006170B7" w:rsidP="006170B7">
            <w:pPr>
              <w:jc w:val="both"/>
              <w:rPr>
                <w:sz w:val="28"/>
                <w:szCs w:val="28"/>
                <w:highlight w:val="none"/>
              </w:rPr>
            </w:pPr>
            <w:r w:rsidRPr="006170B7">
              <w:rPr>
                <w:sz w:val="28"/>
                <w:szCs w:val="28"/>
                <w:highlight w:val="none"/>
              </w:rPr>
              <w:t>Босак Н. 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Нарада завідувачів закладів дошкільної освіти</w:t>
            </w:r>
          </w:p>
          <w:p w:rsidR="006170B7" w:rsidRPr="006170B7" w:rsidRDefault="006170B7" w:rsidP="006170B7">
            <w:pPr>
              <w:numPr>
                <w:ilvl w:val="0"/>
                <w:numId w:val="24"/>
              </w:numPr>
              <w:jc w:val="both"/>
              <w:rPr>
                <w:sz w:val="28"/>
                <w:szCs w:val="28"/>
                <w:highlight w:val="none"/>
              </w:rPr>
            </w:pPr>
            <w:r w:rsidRPr="006170B7">
              <w:rPr>
                <w:sz w:val="28"/>
                <w:szCs w:val="28"/>
                <w:highlight w:val="none"/>
              </w:rPr>
              <w:t>Про здійснення інноваційної діяльності.</w:t>
            </w:r>
          </w:p>
          <w:p w:rsidR="006170B7" w:rsidRPr="006170B7" w:rsidRDefault="006170B7" w:rsidP="006170B7">
            <w:pPr>
              <w:numPr>
                <w:ilvl w:val="0"/>
                <w:numId w:val="24"/>
              </w:numPr>
              <w:jc w:val="both"/>
              <w:rPr>
                <w:sz w:val="28"/>
                <w:szCs w:val="28"/>
                <w:highlight w:val="none"/>
              </w:rPr>
            </w:pPr>
            <w:r w:rsidRPr="006170B7">
              <w:rPr>
                <w:sz w:val="28"/>
                <w:szCs w:val="28"/>
                <w:highlight w:val="none"/>
              </w:rPr>
              <w:t>Про організацію роботи щодо виявлення, вивчення, узагальнення та впровадження передового педагогічного досвіду.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Нарада завідувачів закладів дошкільної освіти</w:t>
            </w:r>
          </w:p>
          <w:p w:rsidR="006170B7" w:rsidRPr="006170B7" w:rsidRDefault="006170B7" w:rsidP="006170B7">
            <w:pPr>
              <w:numPr>
                <w:ilvl w:val="0"/>
                <w:numId w:val="25"/>
              </w:numPr>
              <w:jc w:val="both"/>
              <w:rPr>
                <w:sz w:val="28"/>
                <w:szCs w:val="28"/>
                <w:highlight w:val="none"/>
              </w:rPr>
            </w:pPr>
            <w:r w:rsidRPr="006170B7">
              <w:rPr>
                <w:sz w:val="28"/>
                <w:szCs w:val="28"/>
                <w:highlight w:val="none"/>
              </w:rPr>
              <w:t>Про підсумки роботи закладів дошкільної освіти у 2019/2020 навчальному році.</w:t>
            </w:r>
          </w:p>
          <w:p w:rsidR="006170B7" w:rsidRPr="006170B7" w:rsidRDefault="006170B7" w:rsidP="006170B7">
            <w:pPr>
              <w:numPr>
                <w:ilvl w:val="0"/>
                <w:numId w:val="25"/>
              </w:numPr>
              <w:jc w:val="both"/>
              <w:rPr>
                <w:sz w:val="28"/>
                <w:szCs w:val="28"/>
                <w:highlight w:val="none"/>
              </w:rPr>
            </w:pPr>
            <w:r w:rsidRPr="006170B7">
              <w:rPr>
                <w:sz w:val="28"/>
                <w:szCs w:val="28"/>
                <w:highlight w:val="none"/>
              </w:rPr>
              <w:lastRenderedPageBreak/>
              <w:t>Про перспективні напрями роботи закладів дошкільної освіти району у 2020/2021 навчальному році.</w:t>
            </w:r>
          </w:p>
          <w:p w:rsidR="006170B7" w:rsidRPr="006170B7" w:rsidRDefault="006170B7" w:rsidP="006170B7">
            <w:pPr>
              <w:numPr>
                <w:ilvl w:val="0"/>
                <w:numId w:val="25"/>
              </w:numPr>
              <w:jc w:val="both"/>
              <w:rPr>
                <w:sz w:val="28"/>
                <w:szCs w:val="28"/>
                <w:highlight w:val="none"/>
              </w:rPr>
            </w:pPr>
            <w:r w:rsidRPr="006170B7">
              <w:rPr>
                <w:sz w:val="28"/>
                <w:szCs w:val="28"/>
                <w:highlight w:val="none"/>
              </w:rPr>
              <w:t>Огляд нормативних документів Міністерства освіти і науки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b/>
                <w:bCs/>
                <w:i/>
                <w:iCs/>
                <w:sz w:val="28"/>
                <w:szCs w:val="28"/>
                <w:highlight w:val="none"/>
              </w:rPr>
              <w:t>Інструктивно</w:t>
            </w:r>
            <w:proofErr w:type="spellEnd"/>
            <w:r w:rsidRPr="006170B7">
              <w:rPr>
                <w:b/>
                <w:bCs/>
                <w:i/>
                <w:iCs/>
                <w:sz w:val="28"/>
                <w:szCs w:val="28"/>
                <w:highlight w:val="none"/>
              </w:rPr>
              <w:t>-методична нарада заступників директорів з навчально-виховної роботи</w:t>
            </w:r>
          </w:p>
          <w:p w:rsidR="006170B7" w:rsidRPr="006170B7" w:rsidRDefault="006170B7" w:rsidP="006170B7">
            <w:pPr>
              <w:numPr>
                <w:ilvl w:val="0"/>
                <w:numId w:val="26"/>
              </w:numPr>
              <w:jc w:val="both"/>
              <w:rPr>
                <w:sz w:val="28"/>
                <w:szCs w:val="28"/>
                <w:highlight w:val="none"/>
              </w:rPr>
            </w:pPr>
            <w:r w:rsidRPr="006170B7">
              <w:rPr>
                <w:sz w:val="28"/>
                <w:szCs w:val="28"/>
                <w:highlight w:val="none"/>
              </w:rPr>
              <w:t xml:space="preserve">Про викладання навчальних предметів у 2020/2021 </w:t>
            </w:r>
            <w:proofErr w:type="spellStart"/>
            <w:r w:rsidRPr="006170B7">
              <w:rPr>
                <w:sz w:val="28"/>
                <w:szCs w:val="28"/>
                <w:highlight w:val="none"/>
              </w:rPr>
              <w:t>н.р</w:t>
            </w:r>
            <w:proofErr w:type="spellEnd"/>
            <w:r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09.09.2020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p w:rsidR="006170B7" w:rsidRPr="006170B7" w:rsidRDefault="006170B7" w:rsidP="006170B7">
            <w:pPr>
              <w:jc w:val="both"/>
              <w:rPr>
                <w:sz w:val="28"/>
                <w:szCs w:val="28"/>
                <w:highlight w:val="none"/>
              </w:rPr>
            </w:pPr>
            <w:r w:rsidRPr="006170B7">
              <w:rPr>
                <w:sz w:val="28"/>
                <w:szCs w:val="28"/>
                <w:highlight w:val="none"/>
              </w:rPr>
              <w:t>Методисти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2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Нарада завідувачів закладів дошкільної освіти</w:t>
            </w:r>
          </w:p>
          <w:p w:rsidR="006170B7" w:rsidRPr="006170B7" w:rsidRDefault="006170B7" w:rsidP="006170B7">
            <w:pPr>
              <w:numPr>
                <w:ilvl w:val="0"/>
                <w:numId w:val="27"/>
              </w:numPr>
              <w:jc w:val="both"/>
              <w:rPr>
                <w:sz w:val="28"/>
                <w:szCs w:val="28"/>
                <w:highlight w:val="none"/>
              </w:rPr>
            </w:pPr>
            <w:r w:rsidRPr="006170B7">
              <w:rPr>
                <w:sz w:val="28"/>
                <w:szCs w:val="28"/>
                <w:highlight w:val="none"/>
              </w:rPr>
              <w:t>Про стан охоплення дітей дошкільною освітою.</w:t>
            </w:r>
          </w:p>
          <w:p w:rsidR="006170B7" w:rsidRPr="006170B7" w:rsidRDefault="006170B7" w:rsidP="006170B7">
            <w:pPr>
              <w:numPr>
                <w:ilvl w:val="0"/>
                <w:numId w:val="27"/>
              </w:numPr>
              <w:jc w:val="both"/>
              <w:rPr>
                <w:sz w:val="28"/>
                <w:szCs w:val="28"/>
                <w:highlight w:val="none"/>
              </w:rPr>
            </w:pPr>
            <w:r w:rsidRPr="006170B7">
              <w:rPr>
                <w:sz w:val="28"/>
                <w:szCs w:val="28"/>
                <w:highlight w:val="none"/>
              </w:rPr>
              <w:t>Про “педагогіку партнерства” як один із факторів ефективної взаємодії учасників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2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Нарада завідувачів закладів дошкільної освіти</w:t>
            </w:r>
          </w:p>
          <w:p w:rsidR="006170B7" w:rsidRPr="006170B7" w:rsidRDefault="006170B7" w:rsidP="006170B7">
            <w:pPr>
              <w:numPr>
                <w:ilvl w:val="0"/>
                <w:numId w:val="28"/>
              </w:numPr>
              <w:jc w:val="both"/>
              <w:rPr>
                <w:sz w:val="28"/>
                <w:szCs w:val="28"/>
                <w:highlight w:val="none"/>
              </w:rPr>
            </w:pPr>
            <w:r w:rsidRPr="006170B7">
              <w:rPr>
                <w:sz w:val="28"/>
                <w:szCs w:val="28"/>
                <w:highlight w:val="none"/>
              </w:rPr>
              <w:t>Про участь закладів дошкільної освіти у Всеукраїнських, обласних та районних конкурсах у 2020 році.</w:t>
            </w:r>
          </w:p>
          <w:p w:rsidR="006170B7" w:rsidRPr="006170B7" w:rsidRDefault="006170B7" w:rsidP="006170B7">
            <w:pPr>
              <w:numPr>
                <w:ilvl w:val="0"/>
                <w:numId w:val="28"/>
              </w:numPr>
              <w:jc w:val="both"/>
              <w:rPr>
                <w:sz w:val="28"/>
                <w:szCs w:val="28"/>
                <w:highlight w:val="none"/>
              </w:rPr>
            </w:pPr>
            <w:r w:rsidRPr="006170B7">
              <w:rPr>
                <w:sz w:val="28"/>
                <w:szCs w:val="28"/>
                <w:highlight w:val="none"/>
              </w:rPr>
              <w:t>Про підсумки організації харчування дітей у 2020 році.</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6170B7" w:rsidRPr="006170B7" w:rsidRDefault="006170B7" w:rsidP="006170B7">
      <w:pPr>
        <w:jc w:val="both"/>
        <w:rPr>
          <w:sz w:val="28"/>
          <w:szCs w:val="28"/>
          <w:highlight w:val="none"/>
        </w:rPr>
      </w:pP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p>
    <w:p w:rsidR="006170B7" w:rsidRDefault="006170B7" w:rsidP="006170B7">
      <w:pPr>
        <w:jc w:val="both"/>
        <w:rPr>
          <w:b/>
          <w:bCs/>
          <w:sz w:val="28"/>
          <w:szCs w:val="28"/>
          <w:highlight w:val="none"/>
        </w:rPr>
      </w:pPr>
      <w:r w:rsidRPr="006170B7">
        <w:rPr>
          <w:b/>
          <w:bCs/>
          <w:sz w:val="28"/>
          <w:szCs w:val="28"/>
          <w:highlight w:val="none"/>
        </w:rPr>
        <w:lastRenderedPageBreak/>
        <w:t>4. Циклограма ділової документації</w:t>
      </w:r>
    </w:p>
    <w:p w:rsidR="006170B7" w:rsidRPr="006170B7" w:rsidRDefault="006170B7" w:rsidP="006170B7">
      <w:pPr>
        <w:jc w:val="both"/>
        <w:rPr>
          <w:sz w:val="28"/>
          <w:szCs w:val="28"/>
          <w:highlight w:val="none"/>
        </w:rPr>
      </w:pPr>
    </w:p>
    <w:tbl>
      <w:tblPr>
        <w:tblW w:w="10526" w:type="dxa"/>
        <w:tblInd w:w="-289" w:type="dxa"/>
        <w:tblCellMar>
          <w:top w:w="15" w:type="dxa"/>
          <w:left w:w="15" w:type="dxa"/>
          <w:bottom w:w="15" w:type="dxa"/>
          <w:right w:w="15" w:type="dxa"/>
        </w:tblCellMar>
        <w:tblLook w:val="04A0" w:firstRow="1" w:lastRow="0" w:firstColumn="1" w:lastColumn="0" w:noHBand="0" w:noVBand="1"/>
      </w:tblPr>
      <w:tblGrid>
        <w:gridCol w:w="580"/>
        <w:gridCol w:w="5806"/>
        <w:gridCol w:w="1210"/>
        <w:gridCol w:w="1951"/>
        <w:gridCol w:w="1275"/>
        <w:gridCol w:w="36"/>
      </w:tblGrid>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з/п</w:t>
            </w:r>
          </w:p>
          <w:p w:rsidR="006170B7" w:rsidRPr="006170B7" w:rsidRDefault="006170B7" w:rsidP="006170B7">
            <w:pPr>
              <w:jc w:val="both"/>
              <w:rPr>
                <w:sz w:val="28"/>
                <w:szCs w:val="28"/>
                <w:highlight w:val="none"/>
              </w:rPr>
            </w:pP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951776">
            <w:pPr>
              <w:jc w:val="center"/>
              <w:rPr>
                <w:sz w:val="28"/>
                <w:szCs w:val="28"/>
                <w:highlight w:val="none"/>
              </w:rPr>
            </w:pPr>
            <w:r w:rsidRPr="006170B7">
              <w:rPr>
                <w:sz w:val="28"/>
                <w:szCs w:val="28"/>
                <w:highlight w:val="none"/>
              </w:rPr>
              <w:t>Заходи</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64A7" w:rsidRDefault="006170B7" w:rsidP="00057622">
            <w:pPr>
              <w:jc w:val="center"/>
              <w:rPr>
                <w:sz w:val="28"/>
                <w:szCs w:val="28"/>
                <w:highlight w:val="none"/>
              </w:rPr>
            </w:pPr>
            <w:r w:rsidRPr="006170B7">
              <w:rPr>
                <w:sz w:val="28"/>
                <w:szCs w:val="28"/>
                <w:highlight w:val="none"/>
              </w:rPr>
              <w:t xml:space="preserve">Термін </w:t>
            </w:r>
            <w:proofErr w:type="spellStart"/>
            <w:r w:rsidRPr="006170B7">
              <w:rPr>
                <w:sz w:val="28"/>
                <w:szCs w:val="28"/>
                <w:highlight w:val="none"/>
              </w:rPr>
              <w:t>викона</w:t>
            </w:r>
            <w:proofErr w:type="spellEnd"/>
          </w:p>
          <w:p w:rsidR="006170B7" w:rsidRPr="006170B7" w:rsidRDefault="006170B7" w:rsidP="00057622">
            <w:pPr>
              <w:jc w:val="center"/>
              <w:rPr>
                <w:sz w:val="28"/>
                <w:szCs w:val="28"/>
                <w:highlight w:val="none"/>
              </w:rPr>
            </w:pPr>
            <w:proofErr w:type="spellStart"/>
            <w:r w:rsidRPr="006170B7">
              <w:rPr>
                <w:sz w:val="28"/>
                <w:szCs w:val="28"/>
                <w:highlight w:val="none"/>
              </w:rPr>
              <w:t>ння</w:t>
            </w:r>
            <w:proofErr w:type="spellEnd"/>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Відповідаль</w:t>
            </w:r>
            <w:proofErr w:type="spellEnd"/>
          </w:p>
          <w:p w:rsidR="006170B7" w:rsidRPr="006170B7" w:rsidRDefault="006170B7" w:rsidP="006170B7">
            <w:pPr>
              <w:jc w:val="both"/>
              <w:rPr>
                <w:sz w:val="28"/>
                <w:szCs w:val="28"/>
                <w:highlight w:val="none"/>
              </w:rPr>
            </w:pPr>
            <w:r w:rsidRPr="006170B7">
              <w:rPr>
                <w:sz w:val="28"/>
                <w:szCs w:val="28"/>
                <w:highlight w:val="none"/>
              </w:rPr>
              <w:t>ний</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Відмітка про вико</w:t>
            </w:r>
          </w:p>
          <w:p w:rsidR="006170B7" w:rsidRPr="006170B7" w:rsidRDefault="006170B7" w:rsidP="006170B7">
            <w:pPr>
              <w:jc w:val="both"/>
              <w:rPr>
                <w:sz w:val="28"/>
                <w:szCs w:val="28"/>
                <w:highlight w:val="none"/>
              </w:rPr>
            </w:pPr>
            <w:proofErr w:type="spellStart"/>
            <w:r w:rsidRPr="006170B7">
              <w:rPr>
                <w:sz w:val="28"/>
                <w:szCs w:val="28"/>
                <w:highlight w:val="none"/>
              </w:rPr>
              <w:t>нання</w:t>
            </w:r>
            <w:proofErr w:type="spellEnd"/>
          </w:p>
        </w:tc>
      </w:tr>
      <w:tr w:rsidR="00951776" w:rsidRPr="006170B7" w:rsidTr="00951776">
        <w:trPr>
          <w:gridAfter w:val="1"/>
        </w:trPr>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E64A7">
            <w:pPr>
              <w:jc w:val="center"/>
              <w:rPr>
                <w:sz w:val="28"/>
                <w:szCs w:val="28"/>
                <w:highlight w:val="none"/>
              </w:rPr>
            </w:pPr>
            <w:r w:rsidRPr="006170B7">
              <w:rPr>
                <w:b/>
                <w:bCs/>
                <w:sz w:val="28"/>
                <w:szCs w:val="28"/>
                <w:highlight w:val="none"/>
              </w:rPr>
              <w:t>СІЧЕНЬ</w:t>
            </w: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411-ОД «Про організацію системи координації і контролю надання допомоги учасникам антитерористичної операції та членам їх сімей у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951776">
            <w:pPr>
              <w:ind w:left="-453" w:right="363"/>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Сумської ОДА № 351-ОД «Про заходи щодо забезпечення якості та безпечності харчування дітей у організованих колективах»</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496-ОД «Про заходи щодо забезпечення якості та безпечності харчування дітей у організованих колективах»</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звіт 85-К.</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райдержадміністрації від 28.09.2012         № 604-ОД «Про затвердження плану заходів щодо виконання Державної цільової програми «Національний план дій з реалізації Конвенції про права інвалідів на період до 2020 року» в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10.01.20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організацію методичної роботи у 2020 році»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05.01.20</w:t>
            </w:r>
          </w:p>
          <w:p w:rsidR="006170B7" w:rsidRPr="006170B7" w:rsidRDefault="006170B7" w:rsidP="006170B7">
            <w:pPr>
              <w:jc w:val="both"/>
              <w:rPr>
                <w:sz w:val="28"/>
                <w:szCs w:val="28"/>
                <w:highlight w:val="none"/>
              </w:rPr>
            </w:pP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7.</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затвердження графіка відпусток працівників відділу освіти, молоді та спорту на 2020 рік»</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08.01.20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57622" w:rsidRDefault="006170B7" w:rsidP="006170B7">
            <w:pPr>
              <w:jc w:val="both"/>
              <w:rPr>
                <w:sz w:val="28"/>
                <w:szCs w:val="28"/>
                <w:highlight w:val="none"/>
              </w:rPr>
            </w:pPr>
            <w:r w:rsidRPr="006170B7">
              <w:rPr>
                <w:sz w:val="28"/>
                <w:szCs w:val="28"/>
                <w:highlight w:val="none"/>
              </w:rPr>
              <w:t xml:space="preserve">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8.</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статистичний звіт за І семестр 2019-2020 </w:t>
            </w:r>
            <w:proofErr w:type="spellStart"/>
            <w:r w:rsidRPr="006170B7">
              <w:rPr>
                <w:sz w:val="28"/>
                <w:szCs w:val="28"/>
                <w:highlight w:val="none"/>
              </w:rPr>
              <w:t>н.р</w:t>
            </w:r>
            <w:proofErr w:type="spellEnd"/>
            <w:r w:rsidRPr="006170B7">
              <w:rPr>
                <w:sz w:val="28"/>
                <w:szCs w:val="28"/>
                <w:highlight w:val="none"/>
              </w:rPr>
              <w:t>. працівників психологічної служби Ямпільського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57622" w:rsidRDefault="006170B7" w:rsidP="006170B7">
            <w:pPr>
              <w:jc w:val="both"/>
              <w:rPr>
                <w:sz w:val="28"/>
                <w:szCs w:val="28"/>
                <w:highlight w:val="none"/>
              </w:rPr>
            </w:pPr>
            <w:r w:rsidRPr="006170B7">
              <w:rPr>
                <w:sz w:val="28"/>
                <w:szCs w:val="28"/>
                <w:highlight w:val="none"/>
              </w:rPr>
              <w:t xml:space="preserve">Кальченко </w:t>
            </w:r>
          </w:p>
          <w:p w:rsidR="006170B7" w:rsidRPr="006170B7" w:rsidRDefault="006170B7" w:rsidP="006170B7">
            <w:pPr>
              <w:jc w:val="both"/>
              <w:rPr>
                <w:sz w:val="28"/>
                <w:szCs w:val="28"/>
                <w:highlight w:val="none"/>
              </w:rPr>
            </w:pPr>
            <w:r w:rsidRPr="006170B7">
              <w:rPr>
                <w:sz w:val="28"/>
                <w:szCs w:val="28"/>
                <w:highlight w:val="none"/>
              </w:rPr>
              <w:t>О. В. </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9.</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стан організації харчування в закладах дошкільної освіти району у ІІ півріччі 2019 року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10.01.20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E64A7" w:rsidP="006170B7">
            <w:pPr>
              <w:jc w:val="both"/>
              <w:rPr>
                <w:sz w:val="28"/>
                <w:szCs w:val="28"/>
                <w:highlight w:val="none"/>
              </w:rPr>
            </w:pPr>
            <w:r>
              <w:rPr>
                <w:sz w:val="28"/>
                <w:szCs w:val="28"/>
                <w:highlight w:val="none"/>
              </w:rPr>
              <w:lastRenderedPageBreak/>
              <w:t>10</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Скласти план проведення відпочинку та оздоровлення дітей та учнівської молоді у 2020 році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24.01.20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E64A7" w:rsidP="006170B7">
            <w:pPr>
              <w:jc w:val="both"/>
              <w:rPr>
                <w:sz w:val="28"/>
                <w:szCs w:val="28"/>
                <w:highlight w:val="none"/>
              </w:rPr>
            </w:pPr>
            <w:r>
              <w:rPr>
                <w:sz w:val="28"/>
                <w:szCs w:val="28"/>
                <w:highlight w:val="none"/>
              </w:rPr>
              <w:t>11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організацію харчування в закладах загальної середньої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10.01.20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E64A7" w:rsidP="006170B7">
            <w:pPr>
              <w:jc w:val="both"/>
              <w:rPr>
                <w:sz w:val="28"/>
                <w:szCs w:val="28"/>
                <w:highlight w:val="none"/>
              </w:rPr>
            </w:pPr>
            <w:r>
              <w:rPr>
                <w:sz w:val="28"/>
                <w:szCs w:val="28"/>
                <w:highlight w:val="none"/>
              </w:rPr>
              <w:t>12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Районної програми соціального захисту населення на 2017-2021 роки</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E64A7" w:rsidP="006170B7">
            <w:pPr>
              <w:jc w:val="both"/>
              <w:rPr>
                <w:sz w:val="28"/>
                <w:szCs w:val="28"/>
                <w:highlight w:val="none"/>
              </w:rPr>
            </w:pPr>
            <w:r>
              <w:rPr>
                <w:sz w:val="28"/>
                <w:szCs w:val="28"/>
                <w:highlight w:val="none"/>
              </w:rPr>
              <w:t>13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методичної виставки “Інноваційний пошук педагогів </w:t>
            </w:r>
            <w:proofErr w:type="spellStart"/>
            <w:r w:rsidRPr="006170B7">
              <w:rPr>
                <w:sz w:val="28"/>
                <w:szCs w:val="28"/>
                <w:highlight w:val="none"/>
              </w:rPr>
              <w:t>Ямпільщини</w:t>
            </w:r>
            <w:proofErr w:type="spellEnd"/>
            <w:r w:rsidRPr="006170B7">
              <w:rPr>
                <w:sz w:val="28"/>
                <w:szCs w:val="28"/>
                <w:highlight w:val="none"/>
              </w:rPr>
              <w:t>”</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29.01.20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951776" w:rsidRPr="006170B7" w:rsidTr="00951776">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E64A7">
            <w:pPr>
              <w:jc w:val="center"/>
              <w:rPr>
                <w:sz w:val="28"/>
                <w:szCs w:val="28"/>
                <w:highlight w:val="none"/>
              </w:rPr>
            </w:pPr>
            <w:r w:rsidRPr="006170B7">
              <w:rPr>
                <w:b/>
                <w:bCs/>
                <w:sz w:val="28"/>
                <w:szCs w:val="28"/>
                <w:highlight w:val="none"/>
              </w:rPr>
              <w:t>ЛЮТИЙ</w:t>
            </w: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прогнозовані показники щодо мережі відпочинкових закладів, їх фінансування та оздоровлення дітей пільгових категорій</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03.02.20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411-ОД «Про організацію системи координації і контролю надання допомоги учасникам антитерористичної операції та членам їх сімей у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02.02.20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моніторингового дослідження з алгебри у 10 класах  закладів загальної середньої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15.02.20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моніторингового дослідження стану підготовки учнів до зовнішнього незалежного оцінювання”</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15.02.20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E64A7">
            <w:pPr>
              <w:jc w:val="center"/>
              <w:rPr>
                <w:sz w:val="28"/>
                <w:szCs w:val="28"/>
                <w:highlight w:val="none"/>
              </w:rPr>
            </w:pPr>
            <w:r w:rsidRPr="006170B7">
              <w:rPr>
                <w:b/>
                <w:bCs/>
                <w:sz w:val="28"/>
                <w:szCs w:val="28"/>
                <w:highlight w:val="none"/>
              </w:rPr>
              <w:t>БЕРЕЗЕНЬ</w:t>
            </w: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057622" w:rsidP="006170B7">
            <w:pPr>
              <w:jc w:val="both"/>
              <w:rPr>
                <w:sz w:val="28"/>
                <w:szCs w:val="28"/>
                <w:highlight w:val="none"/>
              </w:rPr>
            </w:pPr>
            <w:r>
              <w:rPr>
                <w:sz w:val="28"/>
                <w:szCs w:val="28"/>
                <w:highlight w:val="none"/>
              </w:rPr>
              <w:t>1</w:t>
            </w:r>
            <w:r w:rsidR="006170B7" w:rsidRPr="006170B7">
              <w:rPr>
                <w:sz w:val="28"/>
                <w:szCs w:val="28"/>
                <w:highlight w:val="none"/>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проект наказу «Про проведення навчально-польових зборів для юнаків, які завершили вивчення курсу «Захист Вітчизни»</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27.03.20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br/>
            </w: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057622" w:rsidP="006170B7">
            <w:pPr>
              <w:jc w:val="both"/>
              <w:rPr>
                <w:sz w:val="28"/>
                <w:szCs w:val="28"/>
                <w:highlight w:val="none"/>
              </w:rPr>
            </w:pPr>
            <w:r>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результати участі переможців ІІ етапу Всеукраїнських учнівських олімпіад у ІІІ етапі”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02.03.20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411-ОД «Про організацію системи координації і контролю надання допомоги учасникам антитерористичної операції та членам їх сімей у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02.03.20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057622" w:rsidP="006170B7">
            <w:pPr>
              <w:jc w:val="both"/>
              <w:rPr>
                <w:sz w:val="28"/>
                <w:szCs w:val="28"/>
                <w:highlight w:val="none"/>
              </w:rPr>
            </w:pPr>
            <w:r>
              <w:rPr>
                <w:sz w:val="28"/>
                <w:szCs w:val="28"/>
                <w:highlight w:val="none"/>
              </w:rPr>
              <w:lastRenderedPageBreak/>
              <w:t>4</w:t>
            </w:r>
            <w:r w:rsidR="006170B7" w:rsidRPr="006170B7">
              <w:rPr>
                <w:sz w:val="28"/>
                <w:szCs w:val="28"/>
                <w:highlight w:val="none"/>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стан організації харчування в закладах загальної середньої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15.03.20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057622" w:rsidP="006170B7">
            <w:pPr>
              <w:jc w:val="both"/>
              <w:rPr>
                <w:sz w:val="28"/>
                <w:szCs w:val="28"/>
                <w:highlight w:val="none"/>
              </w:rPr>
            </w:pPr>
            <w:r>
              <w:rPr>
                <w:sz w:val="28"/>
                <w:szCs w:val="28"/>
                <w:highlight w:val="none"/>
              </w:rPr>
              <w:t>5</w:t>
            </w:r>
            <w:r w:rsidR="006170B7" w:rsidRPr="006170B7">
              <w:rPr>
                <w:sz w:val="28"/>
                <w:szCs w:val="28"/>
                <w:highlight w:val="none"/>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Розробити невідкладні заходи по приведенню відпочинкових таборів району в належний санітарний стан</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27.03.20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057622" w:rsidP="006170B7">
            <w:pPr>
              <w:jc w:val="both"/>
              <w:rPr>
                <w:sz w:val="28"/>
                <w:szCs w:val="28"/>
                <w:highlight w:val="none"/>
              </w:rPr>
            </w:pPr>
            <w:r>
              <w:rPr>
                <w:sz w:val="28"/>
                <w:szCs w:val="28"/>
                <w:highlight w:val="none"/>
              </w:rPr>
              <w:t>6</w:t>
            </w:r>
            <w:r w:rsidR="006170B7" w:rsidRPr="006170B7">
              <w:rPr>
                <w:sz w:val="28"/>
                <w:szCs w:val="28"/>
                <w:highlight w:val="none"/>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моніторингу сформованості мовленнєвої компетентності учнів 11 класів загальної середньої освіти»</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23.03.20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rPr>
          <w:trHeight w:val="19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057622" w:rsidP="006170B7">
            <w:pPr>
              <w:jc w:val="both"/>
              <w:rPr>
                <w:sz w:val="28"/>
                <w:szCs w:val="28"/>
                <w:highlight w:val="none"/>
              </w:rPr>
            </w:pPr>
            <w:r>
              <w:rPr>
                <w:sz w:val="28"/>
                <w:szCs w:val="28"/>
                <w:highlight w:val="none"/>
              </w:rPr>
              <w:t>7</w:t>
            </w:r>
            <w:r w:rsidR="006170B7" w:rsidRPr="006170B7">
              <w:rPr>
                <w:sz w:val="28"/>
                <w:szCs w:val="28"/>
                <w:highlight w:val="none"/>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моніторингового дослідження стану обізнаності учнів закладів загальної середньої освіти щодо проблем </w:t>
            </w:r>
            <w:proofErr w:type="spellStart"/>
            <w:r w:rsidRPr="006170B7">
              <w:rPr>
                <w:sz w:val="28"/>
                <w:szCs w:val="28"/>
                <w:highlight w:val="none"/>
              </w:rPr>
              <w:t>кібербулінгу</w:t>
            </w:r>
            <w:proofErr w:type="spellEnd"/>
            <w:r w:rsidRPr="006170B7">
              <w:rPr>
                <w:sz w:val="28"/>
                <w:szCs w:val="28"/>
                <w:highlight w:val="none"/>
              </w:rPr>
              <w:t>»</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30.03.20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rPr>
          <w:trHeight w:val="14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057622" w:rsidP="006170B7">
            <w:pPr>
              <w:jc w:val="both"/>
              <w:rPr>
                <w:sz w:val="28"/>
                <w:szCs w:val="28"/>
                <w:highlight w:val="none"/>
              </w:rPr>
            </w:pPr>
            <w:r>
              <w:rPr>
                <w:sz w:val="28"/>
                <w:szCs w:val="28"/>
                <w:highlight w:val="none"/>
              </w:rPr>
              <w:t>8</w:t>
            </w:r>
            <w:r w:rsidR="006170B7" w:rsidRPr="006170B7">
              <w:rPr>
                <w:sz w:val="28"/>
                <w:szCs w:val="28"/>
                <w:highlight w:val="none"/>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вивчення стану ведення документації з атестації педагогічних працівників у закладах освіти”</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20.03.20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rPr>
          <w:trHeight w:val="280"/>
        </w:trPr>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951776">
            <w:pPr>
              <w:jc w:val="center"/>
              <w:rPr>
                <w:sz w:val="28"/>
                <w:szCs w:val="28"/>
                <w:highlight w:val="none"/>
              </w:rPr>
            </w:pPr>
            <w:r w:rsidRPr="006170B7">
              <w:rPr>
                <w:b/>
                <w:bCs/>
                <w:sz w:val="28"/>
                <w:szCs w:val="28"/>
                <w:highlight w:val="none"/>
              </w:rPr>
              <w:t>КВІТЕНЬ</w:t>
            </w: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результати моніторингового дослідження з алгебри у 10 класах закладів загальної середньої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01.04.20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матеріали на нагородження Почесною грамотою МОНУ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20.04.20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951776">
            <w:pPr>
              <w:jc w:val="both"/>
              <w:rPr>
                <w:sz w:val="28"/>
                <w:szCs w:val="28"/>
                <w:highlight w:val="none"/>
              </w:rPr>
            </w:pPr>
            <w:r w:rsidRPr="006170B7">
              <w:rPr>
                <w:sz w:val="28"/>
                <w:szCs w:val="28"/>
                <w:highlight w:val="none"/>
              </w:rPr>
              <w:t>Підготувати інформацію про хід виконання розпорядження голови Сумської ОДА                                                            №351-ОД «Про заходи щодо забезпечення якості та безпечності харчування дітей у організованих колективах»</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Скласти банк даних обдарованої молоді  району (у Департамент освіти і науки облдержадміністрації)</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За </w:t>
            </w:r>
            <w:proofErr w:type="spellStart"/>
            <w:r w:rsidRPr="006170B7">
              <w:rPr>
                <w:sz w:val="28"/>
                <w:szCs w:val="28"/>
                <w:highlight w:val="none"/>
              </w:rPr>
              <w:t>вимо</w:t>
            </w:r>
            <w:proofErr w:type="spellEnd"/>
          </w:p>
          <w:p w:rsidR="006170B7" w:rsidRPr="006170B7" w:rsidRDefault="006170B7" w:rsidP="006170B7">
            <w:pPr>
              <w:jc w:val="both"/>
              <w:rPr>
                <w:sz w:val="28"/>
                <w:szCs w:val="28"/>
                <w:highlight w:val="none"/>
              </w:rPr>
            </w:pPr>
            <w:r w:rsidRPr="006170B7">
              <w:rPr>
                <w:sz w:val="28"/>
                <w:szCs w:val="28"/>
                <w:highlight w:val="none"/>
              </w:rPr>
              <w:t>гою</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придбання дитячих меблів та ігрового обладнання для ЗДО в І кварталі 2020 року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06.04.20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p>
          <w:p w:rsidR="006170B7" w:rsidRPr="006170B7" w:rsidRDefault="006170B7" w:rsidP="006170B7">
            <w:pPr>
              <w:jc w:val="both"/>
              <w:rPr>
                <w:sz w:val="28"/>
                <w:szCs w:val="28"/>
                <w:highlight w:val="none"/>
              </w:rPr>
            </w:pPr>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інформацію про хід виконання розпорядження голови Ямпільської РДА  № 411-ОД «Про організацію системи координації </w:t>
            </w:r>
            <w:r w:rsidRPr="006170B7">
              <w:rPr>
                <w:sz w:val="28"/>
                <w:szCs w:val="28"/>
                <w:highlight w:val="none"/>
              </w:rPr>
              <w:lastRenderedPageBreak/>
              <w:t>і контролю надання допомоги учасникам антитерористичної операції та членам їх сімей у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До 02.04.20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7.</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замовлення на курси підвищення кваліфікації керівних та педагогічних кадрів району у 2021 році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30.04.20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8.</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районних Малих Олімпійських ігор серед закладів дошкільної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9.</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496-ОД «Про заходи щодо забезпечення якості та безпечності харчування дітей у організованих колективах»</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10.</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організацію відпочинку, оздоровлення та зайнятості учнівської молоді влітку 2020 року»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24.04.20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організацію оздоровлення дітей у закладах дошкільної освіти району влітку 2020 року»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24.04.20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результати моніторингового дослідження стану обізнаності учнів закладів загальної середньої освіти щодо проблем </w:t>
            </w:r>
            <w:proofErr w:type="spellStart"/>
            <w:r w:rsidRPr="006170B7">
              <w:rPr>
                <w:sz w:val="28"/>
                <w:szCs w:val="28"/>
                <w:highlight w:val="none"/>
              </w:rPr>
              <w:t>кібербулінгу</w:t>
            </w:r>
            <w:proofErr w:type="spellEnd"/>
            <w:r w:rsidRPr="006170B7">
              <w:rPr>
                <w:sz w:val="28"/>
                <w:szCs w:val="28"/>
                <w:highlight w:val="none"/>
              </w:rPr>
              <w:t>»</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30.04.20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170B7" w:rsidRPr="006170B7" w:rsidRDefault="00951776" w:rsidP="006170B7">
            <w:pPr>
              <w:jc w:val="both"/>
              <w:rPr>
                <w:sz w:val="28"/>
                <w:szCs w:val="28"/>
                <w:highlight w:val="none"/>
              </w:rPr>
            </w:pPr>
            <w:r>
              <w:rPr>
                <w:sz w:val="28"/>
                <w:szCs w:val="28"/>
                <w:highlight w:val="none"/>
              </w:rPr>
              <w:t>13</w:t>
            </w:r>
            <w:r w:rsidR="006170B7" w:rsidRPr="006170B7">
              <w:rPr>
                <w:sz w:val="28"/>
                <w:szCs w:val="28"/>
                <w:highlight w:val="none"/>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моніторингу якості </w:t>
            </w:r>
            <w:proofErr w:type="spellStart"/>
            <w:r w:rsidRPr="006170B7">
              <w:rPr>
                <w:sz w:val="28"/>
                <w:szCs w:val="28"/>
                <w:highlight w:val="none"/>
              </w:rPr>
              <w:t>мовної</w:t>
            </w:r>
            <w:proofErr w:type="spellEnd"/>
            <w:r w:rsidRPr="006170B7">
              <w:rPr>
                <w:sz w:val="28"/>
                <w:szCs w:val="28"/>
                <w:highlight w:val="none"/>
              </w:rPr>
              <w:t xml:space="preserve"> освіти учнів 9 класів закладів загальної середньої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951776" w:rsidP="006170B7">
            <w:pPr>
              <w:jc w:val="both"/>
              <w:rPr>
                <w:sz w:val="28"/>
                <w:szCs w:val="28"/>
                <w:highlight w:val="none"/>
              </w:rPr>
            </w:pPr>
            <w:r>
              <w:rPr>
                <w:sz w:val="28"/>
                <w:szCs w:val="28"/>
                <w:highlight w:val="none"/>
              </w:rPr>
              <w:t>Д</w:t>
            </w:r>
            <w:r w:rsidR="006170B7" w:rsidRPr="006170B7">
              <w:rPr>
                <w:sz w:val="28"/>
                <w:szCs w:val="28"/>
                <w:highlight w:val="none"/>
              </w:rPr>
              <w:t>о 15.04.20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170B7" w:rsidRPr="006170B7" w:rsidRDefault="006170B7" w:rsidP="00951776">
            <w:pPr>
              <w:jc w:val="both"/>
              <w:rPr>
                <w:sz w:val="28"/>
                <w:szCs w:val="28"/>
                <w:highlight w:val="none"/>
              </w:rPr>
            </w:pPr>
            <w:r w:rsidRPr="006170B7">
              <w:rPr>
                <w:sz w:val="28"/>
                <w:szCs w:val="28"/>
                <w:highlight w:val="none"/>
              </w:rPr>
              <w:t>1</w:t>
            </w:r>
            <w:r w:rsidR="00951776">
              <w:rPr>
                <w:sz w:val="28"/>
                <w:szCs w:val="28"/>
                <w:highlight w:val="none"/>
              </w:rPr>
              <w:t>4</w:t>
            </w:r>
            <w:r w:rsidRPr="006170B7">
              <w:rPr>
                <w:sz w:val="28"/>
                <w:szCs w:val="28"/>
                <w:highlight w:val="none"/>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підсумки районної виставки “Інноваційний пошук освітян </w:t>
            </w:r>
            <w:proofErr w:type="spellStart"/>
            <w:r w:rsidRPr="006170B7">
              <w:rPr>
                <w:sz w:val="28"/>
                <w:szCs w:val="28"/>
                <w:highlight w:val="none"/>
              </w:rPr>
              <w:t>Ямпільщини</w:t>
            </w:r>
            <w:proofErr w:type="spellEnd"/>
            <w:r w:rsidRPr="006170B7">
              <w:rPr>
                <w:sz w:val="28"/>
                <w:szCs w:val="28"/>
                <w:highlight w:val="none"/>
              </w:rPr>
              <w:t>”</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w:t>
            </w:r>
          </w:p>
          <w:p w:rsidR="006170B7" w:rsidRPr="006170B7" w:rsidRDefault="006170B7" w:rsidP="006170B7">
            <w:pPr>
              <w:jc w:val="both"/>
              <w:rPr>
                <w:sz w:val="28"/>
                <w:szCs w:val="28"/>
                <w:highlight w:val="none"/>
              </w:rPr>
            </w:pPr>
            <w:r w:rsidRPr="006170B7">
              <w:rPr>
                <w:sz w:val="28"/>
                <w:szCs w:val="28"/>
                <w:highlight w:val="none"/>
              </w:rPr>
              <w:t>30.04.20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E64A7">
            <w:pPr>
              <w:jc w:val="center"/>
              <w:rPr>
                <w:sz w:val="28"/>
                <w:szCs w:val="28"/>
                <w:highlight w:val="none"/>
              </w:rPr>
            </w:pPr>
            <w:r w:rsidRPr="006170B7">
              <w:rPr>
                <w:b/>
                <w:bCs/>
                <w:sz w:val="28"/>
                <w:szCs w:val="28"/>
                <w:highlight w:val="none"/>
              </w:rPr>
              <w:t>ТРАВЕНЬ</w:t>
            </w: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звіт «Про стан допризовної підготовки у 2019/2020 </w:t>
            </w:r>
            <w:proofErr w:type="spellStart"/>
            <w:r w:rsidRPr="006170B7">
              <w:rPr>
                <w:sz w:val="28"/>
                <w:szCs w:val="28"/>
                <w:highlight w:val="none"/>
              </w:rPr>
              <w:t>н.р</w:t>
            </w:r>
            <w:proofErr w:type="spellEnd"/>
            <w:r w:rsidRPr="006170B7">
              <w:rPr>
                <w:sz w:val="28"/>
                <w:szCs w:val="28"/>
                <w:highlight w:val="none"/>
              </w:rPr>
              <w:t>.»</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07.05.20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411-ОД «Про організацію системи координації і контролю надання допомоги учасникам антитерористичної операції та членам їх сімей у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розпорядження голови Ямпільської РДА «Про перевірку готовності закладів дошкільної, загальної середньої та позашкільної освіти району до проведення </w:t>
            </w:r>
            <w:r w:rsidRPr="006170B7">
              <w:rPr>
                <w:sz w:val="28"/>
                <w:szCs w:val="28"/>
                <w:highlight w:val="none"/>
              </w:rPr>
              <w:lastRenderedPageBreak/>
              <w:t>літнього відпочинку дітей та учнівської молоді влітку 2020 року»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До 07.05.20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підсумки проведення районних Малих Олімпійських ігор серед закладів дошкільної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29.05.20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районного етапу Всеукраїнського огляду-конкурсу дитячих закладів оздоровлення та відпочинку»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27.05.20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роботу з обдарованою молоддю.</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28.05.20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7.</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проект наказу «Про відзначення вчителів, які підготували учнів-переможців олімпіад»</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29.05.20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8.</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листи головам селищних та сільських рад про проведення щорічного обліку дітей дошкільного віку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27.05.20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9.</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стан забезпечення підручниками, якісний склад бібліотечних працівників, аналіз бібліотечного фонду шкіл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24.05.20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10.</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звіт працівників психологічної служби за 2019/2020 </w:t>
            </w:r>
            <w:proofErr w:type="spellStart"/>
            <w:r w:rsidRPr="006170B7">
              <w:rPr>
                <w:sz w:val="28"/>
                <w:szCs w:val="28"/>
                <w:highlight w:val="none"/>
              </w:rPr>
              <w:t>н.р</w:t>
            </w:r>
            <w:proofErr w:type="spellEnd"/>
            <w:r w:rsidRPr="006170B7">
              <w:rPr>
                <w:sz w:val="28"/>
                <w:szCs w:val="28"/>
                <w:highlight w:val="none"/>
              </w:rPr>
              <w:t>.</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списки учнів для занесення в книгу рекордів освіти Сумщини</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За </w:t>
            </w:r>
            <w:proofErr w:type="spellStart"/>
            <w:r w:rsidRPr="006170B7">
              <w:rPr>
                <w:sz w:val="28"/>
                <w:szCs w:val="28"/>
                <w:highlight w:val="none"/>
              </w:rPr>
              <w:t>вимо</w:t>
            </w:r>
            <w:proofErr w:type="spellEnd"/>
          </w:p>
          <w:p w:rsidR="006170B7" w:rsidRPr="006170B7" w:rsidRDefault="006170B7" w:rsidP="006170B7">
            <w:pPr>
              <w:jc w:val="both"/>
              <w:rPr>
                <w:sz w:val="28"/>
                <w:szCs w:val="28"/>
                <w:highlight w:val="none"/>
              </w:rPr>
            </w:pPr>
            <w:r w:rsidRPr="006170B7">
              <w:rPr>
                <w:sz w:val="28"/>
                <w:szCs w:val="28"/>
                <w:highlight w:val="none"/>
              </w:rPr>
              <w:t>гою</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наказу Департаменту освіти і науки Сумської обласної державної адміністрації від 06.09.2017 № 494-ОД «Про затвердження Плану заходів щодо розвитку психологічної служби системи освіти Сумської області на період до 2020 року»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10.05.20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облік дітей дошкільного віку”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27.05.20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 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w:t>
            </w:r>
            <w:proofErr w:type="spellStart"/>
            <w:r w:rsidRPr="006170B7">
              <w:rPr>
                <w:sz w:val="28"/>
                <w:szCs w:val="28"/>
                <w:highlight w:val="none"/>
              </w:rPr>
              <w:t>ПРо</w:t>
            </w:r>
            <w:proofErr w:type="spellEnd"/>
            <w:r w:rsidRPr="006170B7">
              <w:rPr>
                <w:sz w:val="28"/>
                <w:szCs w:val="28"/>
                <w:highlight w:val="none"/>
              </w:rPr>
              <w:t xml:space="preserve"> проведення моніторингового дослідження управлінської компетентності директорів закладів загальної середньої освіти”</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15.05.20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Н.Л </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951776">
            <w:pPr>
              <w:jc w:val="center"/>
              <w:rPr>
                <w:sz w:val="28"/>
                <w:szCs w:val="28"/>
                <w:highlight w:val="none"/>
              </w:rPr>
            </w:pPr>
            <w:r w:rsidRPr="006170B7">
              <w:rPr>
                <w:b/>
                <w:bCs/>
                <w:sz w:val="28"/>
                <w:szCs w:val="28"/>
                <w:highlight w:val="none"/>
              </w:rPr>
              <w:t>ЧЕРВЕНЬ</w:t>
            </w: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дітей з особливими освітніми потребами для ІРЦ</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03.06.20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Підготовка аналітичних матеріалів щодо підсумків роботи за рік.</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30.06.20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r w:rsidRPr="006170B7">
              <w:rPr>
                <w:sz w:val="28"/>
                <w:szCs w:val="28"/>
                <w:highlight w:val="none"/>
              </w:rPr>
              <w:t>Методисти</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411-ОД «Про організацію системи координації і контролю надання допомоги учасникам антитерористичної операції та членам їх сімей у Ямпільському районі»</w:t>
            </w:r>
          </w:p>
          <w:p w:rsidR="006170B7" w:rsidRPr="006170B7" w:rsidRDefault="006170B7" w:rsidP="006170B7">
            <w:pPr>
              <w:jc w:val="both"/>
              <w:rPr>
                <w:sz w:val="28"/>
                <w:szCs w:val="28"/>
                <w:highlight w:val="none"/>
              </w:rPr>
            </w:pP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02.06.20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p>
          <w:p w:rsidR="006170B7" w:rsidRPr="006170B7" w:rsidRDefault="006170B7" w:rsidP="006170B7">
            <w:pPr>
              <w:jc w:val="both"/>
              <w:rPr>
                <w:sz w:val="28"/>
                <w:szCs w:val="28"/>
                <w:highlight w:val="none"/>
              </w:rPr>
            </w:pPr>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rPr>
          <w:trHeight w:val="280"/>
        </w:trPr>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w:t>
            </w:r>
            <w:r w:rsidRPr="006170B7">
              <w:rPr>
                <w:b/>
                <w:bCs/>
                <w:sz w:val="28"/>
                <w:szCs w:val="28"/>
                <w:highlight w:val="none"/>
              </w:rPr>
              <w:t>                          ЛИПЕНЬ</w:t>
            </w: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411-ОД «Про організацію системи координації і контролю надання допомоги учасникам антитерористичної операції та членам їх сімей у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02.07.20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496-ОД «Про заходи щодо забезпечення якості та безпечності харчування дітей у організованих колективах»</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05.07.20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776" w:rsidRDefault="006170B7" w:rsidP="006170B7">
            <w:pPr>
              <w:jc w:val="both"/>
              <w:rPr>
                <w:sz w:val="28"/>
                <w:szCs w:val="28"/>
                <w:highlight w:val="none"/>
              </w:rPr>
            </w:pPr>
            <w:r w:rsidRPr="006170B7">
              <w:rPr>
                <w:sz w:val="28"/>
                <w:szCs w:val="28"/>
                <w:highlight w:val="none"/>
              </w:rPr>
              <w:t xml:space="preserve">Підготувати інформацію про хід виконання розпорядження голови Сумської ОДА        </w:t>
            </w:r>
          </w:p>
          <w:p w:rsidR="006170B7" w:rsidRPr="006170B7" w:rsidRDefault="006170B7" w:rsidP="006170B7">
            <w:pPr>
              <w:jc w:val="both"/>
              <w:rPr>
                <w:sz w:val="28"/>
                <w:szCs w:val="28"/>
                <w:highlight w:val="none"/>
              </w:rPr>
            </w:pPr>
            <w:r w:rsidRPr="006170B7">
              <w:rPr>
                <w:sz w:val="28"/>
                <w:szCs w:val="28"/>
                <w:highlight w:val="none"/>
              </w:rPr>
              <w:t>№ 351-ОД «Про заходи щодо забезпечення якості та безпечності харчування дітей у організованих колективах»</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05.07.20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придбання дитячих меблів та ігрового обладнання для ЗДО у ІІ кварталі 2020 року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06.07.20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стан організації харчування в дошкільних навчальних закладах району у І півріччі 2020 року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07.07.20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рішення сесії Ямпільської районної ради «Про забезпечення харчуванням дітей у закладах освіти району у 2020 році»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01.07.20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rPr>
          <w:trHeight w:val="280"/>
        </w:trPr>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E64A7">
            <w:pPr>
              <w:jc w:val="center"/>
              <w:rPr>
                <w:sz w:val="28"/>
                <w:szCs w:val="28"/>
                <w:highlight w:val="none"/>
              </w:rPr>
            </w:pPr>
            <w:r w:rsidRPr="006170B7">
              <w:rPr>
                <w:b/>
                <w:bCs/>
                <w:sz w:val="28"/>
                <w:szCs w:val="28"/>
                <w:highlight w:val="none"/>
              </w:rPr>
              <w:t>СЕРПЕНЬ</w:t>
            </w: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наказ «Про розподіл функціональних обов’язків між працівниками районного методичного кабінету на 2020-2021 </w:t>
            </w:r>
            <w:proofErr w:type="spellStart"/>
            <w:r w:rsidRPr="006170B7">
              <w:rPr>
                <w:sz w:val="28"/>
                <w:szCs w:val="28"/>
                <w:highlight w:val="none"/>
              </w:rPr>
              <w:t>н.р</w:t>
            </w:r>
            <w:proofErr w:type="spellEnd"/>
            <w:r w:rsidRPr="006170B7">
              <w:rPr>
                <w:sz w:val="28"/>
                <w:szCs w:val="28"/>
                <w:highlight w:val="none"/>
              </w:rPr>
              <w:t>.»</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31.08.20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411-ОД «Про організацію системи координації і контролю надання допомоги учасникам антитерористичної операції та членам їх сімей у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02.08.20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організацію роботи з охорони дитинства у закладах дошкільної та загальної середньої освіти району у 2020 - 2021 навчальному році»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28.08.20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 </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організацію інклюзивного навчання  для дітей із особливими освітніми потребами у 2020/2021 </w:t>
            </w:r>
            <w:proofErr w:type="spellStart"/>
            <w:r w:rsidRPr="006170B7">
              <w:rPr>
                <w:sz w:val="28"/>
                <w:szCs w:val="28"/>
                <w:highlight w:val="none"/>
              </w:rPr>
              <w:t>н.р</w:t>
            </w:r>
            <w:proofErr w:type="spellEnd"/>
            <w:r w:rsidRPr="006170B7">
              <w:rPr>
                <w:sz w:val="28"/>
                <w:szCs w:val="28"/>
                <w:highlight w:val="none"/>
              </w:rPr>
              <w:t>.».</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28.08.20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організацію харчування дітей та учнів закладів освіти району в 2020-2021 навчальному році»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25.08.20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дітей з особливими освітніми потребами, охоплених індивідуальною формою навчання в  закладах загальної середньої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За запитом</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7.</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підсумки районного етапу Всеукраїнського огляду-конкурсу дитячих закладів оздоровлення та відпочинку»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25.08.20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8</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організацію інклюзивного навчання для дітей з особливими освітніми потребами в закладах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31.08.20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64A7" w:rsidRPr="006170B7" w:rsidRDefault="00AE64A7" w:rsidP="00AE64A7">
            <w:pPr>
              <w:jc w:val="center"/>
              <w:rPr>
                <w:sz w:val="28"/>
                <w:szCs w:val="28"/>
                <w:highlight w:val="none"/>
              </w:rPr>
            </w:pPr>
            <w:r w:rsidRPr="006170B7">
              <w:rPr>
                <w:b/>
                <w:bCs/>
                <w:sz w:val="28"/>
                <w:szCs w:val="28"/>
                <w:highlight w:val="none"/>
              </w:rPr>
              <w:t>ВЕРЕСЕНЬ</w:t>
            </w:r>
          </w:p>
        </w:tc>
        <w:tc>
          <w:tcPr>
            <w:tcW w:w="0" w:type="auto"/>
            <w:vAlign w:val="center"/>
            <w:hideMark/>
          </w:tcPr>
          <w:p w:rsidR="00AE64A7" w:rsidRPr="006170B7" w:rsidRDefault="00AE64A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організацію атестації педагогічних кадрів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18.09.20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776" w:rsidRDefault="006170B7" w:rsidP="006170B7">
            <w:pPr>
              <w:jc w:val="both"/>
              <w:rPr>
                <w:sz w:val="28"/>
                <w:szCs w:val="28"/>
                <w:highlight w:val="none"/>
              </w:rPr>
            </w:pPr>
            <w:r w:rsidRPr="006170B7">
              <w:rPr>
                <w:sz w:val="28"/>
                <w:szCs w:val="28"/>
                <w:highlight w:val="none"/>
              </w:rPr>
              <w:t xml:space="preserve">Підготувати інформацію про хід виконання розпорядження голови Ямпільської РДА  </w:t>
            </w:r>
          </w:p>
          <w:p w:rsidR="006170B7" w:rsidRPr="006170B7" w:rsidRDefault="006170B7" w:rsidP="006170B7">
            <w:pPr>
              <w:jc w:val="both"/>
              <w:rPr>
                <w:sz w:val="28"/>
                <w:szCs w:val="28"/>
                <w:highlight w:val="none"/>
              </w:rPr>
            </w:pPr>
            <w:r w:rsidRPr="006170B7">
              <w:rPr>
                <w:sz w:val="28"/>
                <w:szCs w:val="28"/>
                <w:highlight w:val="none"/>
              </w:rPr>
              <w:t>№ 411-ОД «Про організацію системи координації і контролю надання допомоги учасникам антитерористичної операції та членам їх сімей у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02.09.20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питання на нараду керівників “Про нормативно-правове забезпечення освіти осіб з особливими освітніми потребами”</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02.09.20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організацію роботи з обдарованими та здібними учнями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25.09.20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Н.Є. </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звіт про облік дітей дошкільного віку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25.09.20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договір на надання освітніх послуг згідно з планом підвищення кваліфікації, наданим СОІППО.</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15.09.20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 </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наказу «Про проведення психологічної експертизи соціально-</w:t>
            </w:r>
            <w:r w:rsidRPr="006170B7">
              <w:rPr>
                <w:sz w:val="28"/>
                <w:szCs w:val="28"/>
                <w:highlight w:val="none"/>
              </w:rPr>
              <w:lastRenderedPageBreak/>
              <w:t xml:space="preserve">психологічного інструментарію, що застосовується в закладах загальної середньої освіти  району у 2020-2021 </w:t>
            </w:r>
            <w:proofErr w:type="spellStart"/>
            <w:r w:rsidRPr="006170B7">
              <w:rPr>
                <w:sz w:val="28"/>
                <w:szCs w:val="28"/>
                <w:highlight w:val="none"/>
              </w:rPr>
              <w:t>н.р</w:t>
            </w:r>
            <w:proofErr w:type="spellEnd"/>
            <w:r w:rsidRPr="006170B7">
              <w:rPr>
                <w:sz w:val="28"/>
                <w:szCs w:val="28"/>
                <w:highlight w:val="none"/>
              </w:rPr>
              <w:t>.»</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До 30.09.20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 </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7.</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І, ІІ етапів Всеукраїнських учнівських олімпіад»</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25.09.20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8.</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районної олімпіади юних математиків»</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30.09.20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9.</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пропозиції  щодо кількісного складу команди учнів у ІІІ етапі Всеукраїнських учнівських олімпіад з базових дисциплін у 2019-2020 </w:t>
            </w:r>
            <w:proofErr w:type="spellStart"/>
            <w:r w:rsidRPr="006170B7">
              <w:rPr>
                <w:sz w:val="28"/>
                <w:szCs w:val="28"/>
                <w:highlight w:val="none"/>
              </w:rPr>
              <w:t>н.р</w:t>
            </w:r>
            <w:proofErr w:type="spellEnd"/>
            <w:r w:rsidRPr="006170B7">
              <w:rPr>
                <w:sz w:val="28"/>
                <w:szCs w:val="28"/>
                <w:highlight w:val="none"/>
              </w:rPr>
              <w:t>.</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07.09.20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10.</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аналізу планів роботи закладів загальної середньої освіти щодо організації роботи з питань запобігання і протидії домашньому насильству, </w:t>
            </w:r>
            <w:proofErr w:type="spellStart"/>
            <w:r w:rsidRPr="006170B7">
              <w:rPr>
                <w:sz w:val="28"/>
                <w:szCs w:val="28"/>
                <w:highlight w:val="none"/>
              </w:rPr>
              <w:t>булінгу</w:t>
            </w:r>
            <w:proofErr w:type="spellEnd"/>
            <w:r w:rsidRPr="006170B7">
              <w:rPr>
                <w:sz w:val="28"/>
                <w:szCs w:val="28"/>
                <w:highlight w:val="none"/>
              </w:rPr>
              <w:t xml:space="preserve"> та різним формам торгівлі людьми»</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28.10.20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створення мобільної групи практичних психологів для проведення діагностичної роботи в дошкільних навчальних закладах»</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30.09.20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64A7" w:rsidRPr="006170B7" w:rsidRDefault="00AE64A7" w:rsidP="00AE64A7">
            <w:pPr>
              <w:jc w:val="center"/>
              <w:rPr>
                <w:sz w:val="28"/>
                <w:szCs w:val="28"/>
                <w:highlight w:val="none"/>
              </w:rPr>
            </w:pPr>
            <w:r w:rsidRPr="006170B7">
              <w:rPr>
                <w:b/>
                <w:bCs/>
                <w:sz w:val="28"/>
                <w:szCs w:val="28"/>
                <w:highlight w:val="none"/>
              </w:rPr>
              <w:t>ЖОВТЕНЬ</w:t>
            </w:r>
          </w:p>
        </w:tc>
        <w:tc>
          <w:tcPr>
            <w:tcW w:w="0" w:type="auto"/>
            <w:vAlign w:val="center"/>
            <w:hideMark/>
          </w:tcPr>
          <w:p w:rsidR="00AE64A7" w:rsidRPr="006170B7" w:rsidRDefault="00AE64A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411-ОД «Про організацію системи координації і контролю надання допомоги учасникам антитерористичної операції та членам їх сімей у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02.10.20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Зведений звіт  про чисельність і склад педагогічних працівників ЗНЗ району </w:t>
            </w:r>
          </w:p>
          <w:p w:rsidR="006170B7" w:rsidRPr="006170B7" w:rsidRDefault="006170B7" w:rsidP="006170B7">
            <w:pPr>
              <w:jc w:val="both"/>
              <w:rPr>
                <w:sz w:val="28"/>
                <w:szCs w:val="28"/>
                <w:highlight w:val="none"/>
              </w:rPr>
            </w:pPr>
            <w:r w:rsidRPr="006170B7">
              <w:rPr>
                <w:sz w:val="28"/>
                <w:szCs w:val="28"/>
                <w:highlight w:val="none"/>
              </w:rPr>
              <w:t>(форма 83-РВК)</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12.10.20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Сумської ОДА       № 351-ОД «Про заходи щодо забезпечення якості та безпечності харчування дітей у організованих колективах»</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05.10.20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496-ОД «Про заходи щодо забезпечення якості та безпечності харчування дітей у організованих колективах»</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05.10.20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стан організації харчування в закладах загальної середньої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15.10.20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951776" w:rsidP="006170B7">
            <w:pPr>
              <w:jc w:val="both"/>
              <w:rPr>
                <w:sz w:val="28"/>
                <w:szCs w:val="28"/>
                <w:highlight w:val="none"/>
              </w:rPr>
            </w:pPr>
            <w:r>
              <w:rPr>
                <w:sz w:val="28"/>
                <w:szCs w:val="28"/>
                <w:highlight w:val="none"/>
              </w:rPr>
              <w:lastRenderedPageBreak/>
              <w:t>6</w:t>
            </w:r>
            <w:r w:rsidR="006170B7" w:rsidRPr="006170B7">
              <w:rPr>
                <w:sz w:val="28"/>
                <w:szCs w:val="28"/>
                <w:highlight w:val="none"/>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придбання дитячих меблів та іграшкового обладнання для ЗДО у ІІІ кварталі 2020 року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05.10.20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951776" w:rsidP="006170B7">
            <w:pPr>
              <w:jc w:val="both"/>
              <w:rPr>
                <w:sz w:val="28"/>
                <w:szCs w:val="28"/>
                <w:highlight w:val="none"/>
              </w:rPr>
            </w:pPr>
            <w:r>
              <w:rPr>
                <w:sz w:val="28"/>
                <w:szCs w:val="28"/>
                <w:highlight w:val="none"/>
              </w:rPr>
              <w:t>7</w:t>
            </w:r>
            <w:r w:rsidR="006170B7" w:rsidRPr="006170B7">
              <w:rPr>
                <w:sz w:val="28"/>
                <w:szCs w:val="28"/>
                <w:highlight w:val="none"/>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звіт про стан упровадження та викладання предмета «Основи здоров’я»</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10.10.20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 </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951776" w:rsidP="006170B7">
            <w:pPr>
              <w:jc w:val="both"/>
              <w:rPr>
                <w:sz w:val="28"/>
                <w:szCs w:val="28"/>
                <w:highlight w:val="none"/>
              </w:rPr>
            </w:pPr>
            <w:r>
              <w:rPr>
                <w:sz w:val="28"/>
                <w:szCs w:val="28"/>
                <w:highlight w:val="none"/>
              </w:rPr>
              <w:t>8</w:t>
            </w:r>
            <w:r w:rsidR="006170B7" w:rsidRPr="006170B7">
              <w:rPr>
                <w:sz w:val="28"/>
                <w:szCs w:val="28"/>
                <w:highlight w:val="none"/>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аналізу роботи громадських </w:t>
            </w:r>
            <w:proofErr w:type="spellStart"/>
            <w:r w:rsidRPr="006170B7">
              <w:rPr>
                <w:sz w:val="28"/>
                <w:szCs w:val="28"/>
                <w:highlight w:val="none"/>
              </w:rPr>
              <w:t>наркопостів</w:t>
            </w:r>
            <w:proofErr w:type="spellEnd"/>
            <w:r w:rsidRPr="006170B7">
              <w:rPr>
                <w:sz w:val="28"/>
                <w:szCs w:val="28"/>
                <w:highlight w:val="none"/>
              </w:rPr>
              <w:t xml:space="preserve"> у закладах загальної середньої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28.10.20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64A7" w:rsidRPr="006170B7" w:rsidRDefault="00AE64A7" w:rsidP="00AE64A7">
            <w:pPr>
              <w:jc w:val="center"/>
              <w:rPr>
                <w:sz w:val="28"/>
                <w:szCs w:val="28"/>
                <w:highlight w:val="none"/>
              </w:rPr>
            </w:pPr>
            <w:r w:rsidRPr="006170B7">
              <w:rPr>
                <w:b/>
                <w:bCs/>
                <w:sz w:val="28"/>
                <w:szCs w:val="28"/>
                <w:highlight w:val="none"/>
              </w:rPr>
              <w:t>ЛИСТОПАД</w:t>
            </w:r>
          </w:p>
        </w:tc>
        <w:tc>
          <w:tcPr>
            <w:tcW w:w="0" w:type="auto"/>
            <w:vAlign w:val="center"/>
            <w:hideMark/>
          </w:tcPr>
          <w:p w:rsidR="00AE64A7" w:rsidRPr="006170B7" w:rsidRDefault="00AE64A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результати аналізу планів роботи закладів загальної середньої освіти щодо організації роботи з питань запобігання і протидії домашньому насильству, </w:t>
            </w:r>
            <w:proofErr w:type="spellStart"/>
            <w:r w:rsidRPr="006170B7">
              <w:rPr>
                <w:sz w:val="28"/>
                <w:szCs w:val="28"/>
                <w:highlight w:val="none"/>
              </w:rPr>
              <w:t>булінгу</w:t>
            </w:r>
            <w:proofErr w:type="spellEnd"/>
            <w:r w:rsidRPr="006170B7">
              <w:rPr>
                <w:sz w:val="28"/>
                <w:szCs w:val="28"/>
                <w:highlight w:val="none"/>
              </w:rPr>
              <w:t xml:space="preserve"> та різним формам торгівлі людьми»</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04.11.20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І, ІІ етапів ХІ  Міжнародного мовно-літературного конкурсу учнівської молоді ім. Т.Г. Шевченка»</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05.11.20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щодо прогнозованої та фактичної кількості учнів закладів загальної середньої освіти для визначення потреби в підручниках та навчальних посібниках на наступний навчальний рік</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01.11.20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411-ОД «Про організацію системи координації і контролю надання допомоги учасникам антитерористичної операції та членам їх сімей у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02.11.20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акції «16 днів проти насильства»</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10.11.20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І, ІІ етапів ХХІ Міжнародного конкурсу з української мови імені Петра Яцика»</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05.11.20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7.</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проведення І туру Всеукраїнського конкурсу «Учитель року-2021»</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05.11.20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8.</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підвищення кваліфікації керівних та педагогічних кадрів закладів освіти у 2021 році»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09.11.20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9.</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рішення сесії Ямпільської районної ради «Про забезпечення харчуванням дітей у закладах освіти району у 2021 році»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27.11.20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10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64A7" w:rsidRPr="006170B7" w:rsidRDefault="00AE64A7" w:rsidP="00AE64A7">
            <w:pPr>
              <w:jc w:val="center"/>
              <w:rPr>
                <w:sz w:val="28"/>
                <w:szCs w:val="28"/>
                <w:highlight w:val="none"/>
              </w:rPr>
            </w:pPr>
          </w:p>
          <w:p w:rsidR="00AE64A7" w:rsidRPr="006170B7" w:rsidRDefault="00AE64A7" w:rsidP="00AE64A7">
            <w:pPr>
              <w:jc w:val="center"/>
              <w:rPr>
                <w:sz w:val="28"/>
                <w:szCs w:val="28"/>
                <w:highlight w:val="none"/>
              </w:rPr>
            </w:pPr>
            <w:r w:rsidRPr="006170B7">
              <w:rPr>
                <w:b/>
                <w:bCs/>
                <w:sz w:val="28"/>
                <w:szCs w:val="28"/>
                <w:highlight w:val="none"/>
              </w:rPr>
              <w:t>ГРУДЕНЬ</w:t>
            </w:r>
          </w:p>
        </w:tc>
        <w:tc>
          <w:tcPr>
            <w:tcW w:w="0" w:type="auto"/>
            <w:vAlign w:val="center"/>
            <w:hideMark/>
          </w:tcPr>
          <w:p w:rsidR="00AE64A7" w:rsidRPr="006170B7" w:rsidRDefault="00AE64A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результати аналізу роботи громадських </w:t>
            </w:r>
            <w:proofErr w:type="spellStart"/>
            <w:r w:rsidRPr="006170B7">
              <w:rPr>
                <w:sz w:val="28"/>
                <w:szCs w:val="28"/>
                <w:highlight w:val="none"/>
              </w:rPr>
              <w:t>наркопостів</w:t>
            </w:r>
            <w:proofErr w:type="spellEnd"/>
            <w:r w:rsidRPr="006170B7">
              <w:rPr>
                <w:sz w:val="28"/>
                <w:szCs w:val="28"/>
                <w:highlight w:val="none"/>
              </w:rPr>
              <w:t xml:space="preserve"> у закладах загальної середньої освіти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підсумки І, ІІ етапів ХІ Міжнародного мовно-літературного конкурсу учнівської молоді ім. </w:t>
            </w:r>
            <w:proofErr w:type="spellStart"/>
            <w:r w:rsidRPr="006170B7">
              <w:rPr>
                <w:sz w:val="28"/>
                <w:szCs w:val="28"/>
                <w:highlight w:val="none"/>
              </w:rPr>
              <w:t>Т.Г.Шевченка</w:t>
            </w:r>
            <w:proofErr w:type="spellEnd"/>
            <w:r w:rsidRPr="006170B7">
              <w:rPr>
                <w:sz w:val="28"/>
                <w:szCs w:val="28"/>
                <w:highlight w:val="none"/>
              </w:rPr>
              <w:t>»</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12.12.20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підсумки І,ІІ етапів ХХІ Міжнародного конкурсу з української мови імені Петра Яцика»</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12.12.20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інформацію «Про хід виконання розпорядження голови Ямпільської РДА від 11.11.2009 № 773 «Про створення прийомної сім’ї на базі родини </w:t>
            </w:r>
            <w:proofErr w:type="spellStart"/>
            <w:r w:rsidRPr="006170B7">
              <w:rPr>
                <w:sz w:val="28"/>
                <w:szCs w:val="28"/>
                <w:highlight w:val="none"/>
              </w:rPr>
              <w:t>Шугайла</w:t>
            </w:r>
            <w:proofErr w:type="spellEnd"/>
            <w:r w:rsidRPr="006170B7">
              <w:rPr>
                <w:sz w:val="28"/>
                <w:szCs w:val="28"/>
                <w:highlight w:val="none"/>
              </w:rPr>
              <w:t xml:space="preserve"> В.М. та </w:t>
            </w:r>
            <w:proofErr w:type="spellStart"/>
            <w:r w:rsidRPr="006170B7">
              <w:rPr>
                <w:sz w:val="28"/>
                <w:szCs w:val="28"/>
                <w:highlight w:val="none"/>
              </w:rPr>
              <w:t>Шугайло</w:t>
            </w:r>
            <w:proofErr w:type="spellEnd"/>
            <w:r w:rsidRPr="006170B7">
              <w:rPr>
                <w:sz w:val="28"/>
                <w:szCs w:val="28"/>
                <w:highlight w:val="none"/>
              </w:rPr>
              <w:t xml:space="preserve"> С.П. та передачу до неї на виховання і спільне проживання дітей </w:t>
            </w:r>
            <w:proofErr w:type="spellStart"/>
            <w:r w:rsidRPr="006170B7">
              <w:rPr>
                <w:sz w:val="28"/>
                <w:szCs w:val="28"/>
                <w:highlight w:val="none"/>
              </w:rPr>
              <w:t>Рябоконя</w:t>
            </w:r>
            <w:proofErr w:type="spellEnd"/>
            <w:r w:rsidRPr="006170B7">
              <w:rPr>
                <w:sz w:val="28"/>
                <w:szCs w:val="28"/>
                <w:highlight w:val="none"/>
              </w:rPr>
              <w:t xml:space="preserve"> Я.В. та </w:t>
            </w:r>
            <w:proofErr w:type="spellStart"/>
            <w:r w:rsidRPr="006170B7">
              <w:rPr>
                <w:sz w:val="28"/>
                <w:szCs w:val="28"/>
                <w:highlight w:val="none"/>
              </w:rPr>
              <w:t>Рябоконь</w:t>
            </w:r>
            <w:proofErr w:type="spellEnd"/>
            <w:r w:rsidRPr="006170B7">
              <w:rPr>
                <w:sz w:val="28"/>
                <w:szCs w:val="28"/>
                <w:highlight w:val="none"/>
              </w:rPr>
              <w:t xml:space="preserve"> В.В.»</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10.12.20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підсумки І, ІІ етапів Всеукраїнських учнівських олімпіад»</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28.12.20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звіти про проведення ІІ етапу  Всеукраїнських учнівських олімпіад</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28.12.20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7.</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заявки на участь у ІІІ етапі Всеукраїнських учнівських олімпіад</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28.12.20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8.</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 411-ОД «Про організацію системи координації і контролю надання допомоги учасникам антитерористичної операції та членам їх сімей у Ямпільському районі»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02.12.20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9.</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інформацію «Про хід виконання розпорядження голови Ямпільської РДА від 30.07.2008 №513 «Про утворення прийомної сім’ї </w:t>
            </w:r>
            <w:proofErr w:type="spellStart"/>
            <w:r w:rsidRPr="006170B7">
              <w:rPr>
                <w:sz w:val="28"/>
                <w:szCs w:val="28"/>
                <w:highlight w:val="none"/>
              </w:rPr>
              <w:t>Слєсар</w:t>
            </w:r>
            <w:proofErr w:type="spellEnd"/>
            <w:r w:rsidRPr="006170B7">
              <w:rPr>
                <w:sz w:val="28"/>
                <w:szCs w:val="28"/>
                <w:highlight w:val="none"/>
              </w:rPr>
              <w:t xml:space="preserve"> А.М. та </w:t>
            </w:r>
            <w:proofErr w:type="spellStart"/>
            <w:r w:rsidRPr="006170B7">
              <w:rPr>
                <w:sz w:val="28"/>
                <w:szCs w:val="28"/>
                <w:highlight w:val="none"/>
              </w:rPr>
              <w:t>Слєсар</w:t>
            </w:r>
            <w:proofErr w:type="spellEnd"/>
            <w:r w:rsidRPr="006170B7">
              <w:rPr>
                <w:sz w:val="28"/>
                <w:szCs w:val="28"/>
                <w:highlight w:val="none"/>
              </w:rPr>
              <w:t xml:space="preserve"> Н.В. та влаштування дітей на виховання та спільне проживання до прийомної сім’ї»</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10.</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виконання заходів із розвитку проекту «Європейська мережа Шкіл сприяння здоров’ю» в Сумській області на 2016 – 2020 роки</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20.12.20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11.</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підсумки проведення районної олімпіади юних математиків»</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24.12.20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12.</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матеріали на призначення стипендії  голови Сумської обласної державної адміністрації. </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18.12.20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13.</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Підготувати </w:t>
            </w:r>
            <w:proofErr w:type="spellStart"/>
            <w:r w:rsidRPr="006170B7">
              <w:rPr>
                <w:sz w:val="28"/>
                <w:szCs w:val="28"/>
                <w:highlight w:val="none"/>
              </w:rPr>
              <w:t>проєкт</w:t>
            </w:r>
            <w:proofErr w:type="spellEnd"/>
            <w:r w:rsidRPr="006170B7">
              <w:rPr>
                <w:sz w:val="28"/>
                <w:szCs w:val="28"/>
                <w:highlight w:val="none"/>
              </w:rPr>
              <w:t xml:space="preserve"> наказу «Про підсумки методичної роботи з педагогічними кадрами району у 2020 році»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25.12.20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14.</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звіт (форма 80-РВК).</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w:t>
            </w:r>
          </w:p>
          <w:p w:rsidR="006170B7" w:rsidRPr="006170B7" w:rsidRDefault="006170B7" w:rsidP="006170B7">
            <w:pPr>
              <w:jc w:val="both"/>
              <w:rPr>
                <w:sz w:val="28"/>
                <w:szCs w:val="28"/>
                <w:highlight w:val="none"/>
              </w:rPr>
            </w:pPr>
            <w:r w:rsidRPr="006170B7">
              <w:rPr>
                <w:sz w:val="28"/>
                <w:szCs w:val="28"/>
                <w:highlight w:val="none"/>
              </w:rPr>
              <w:t>20.12.20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15.</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Інформація про хід виконання розпорядження голови Ямпільської РДА від 13.08.2010 № 478 «Про влаштування дитини, позбавленої батьківського піклування на виховання та спільне проживання до прийомної сім’ї Черниш С.М. та Черниш Н.М.»</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15.12.20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16.</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від 30.06.2006 № 338 «Про забезпечення виконання санітарного законодавства установами, організаціями та підприємствами всіх форм власності і частині забезпечення санітарно-епідемічного благополуччя населення Ямпільського району»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21.12.20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17.</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хід виконання розпорядження голови Ямпільської РДА від 26.12.2017 № 690-ОД «Про влаштування дітей, позбавлених батьківського піклування, на виховання та спільне проживання до прийомної сім’ї Черниш С.М. та Черниш Н.М.»</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20.12.20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18.</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придбання дитячих меблів та іграшкового обладнання для ЗДО у ІV кварталі 2020 року</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25.12.20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О. 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r w:rsidR="00951776" w:rsidRPr="006170B7" w:rsidTr="009517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19.</w:t>
            </w:r>
          </w:p>
        </w:tc>
        <w:tc>
          <w:tcPr>
            <w:tcW w:w="58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Підготувати інформацію про виконання рішення сесії Ямпільської районної ради «Про забезпечення харчуванням дітей у закладах освіти району у 2020 році»</w:t>
            </w:r>
          </w:p>
        </w:tc>
        <w:tc>
          <w:tcPr>
            <w:tcW w:w="1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До 25.12.20</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vAlign w:val="center"/>
            <w:hideMark/>
          </w:tcPr>
          <w:p w:rsidR="006170B7" w:rsidRPr="006170B7" w:rsidRDefault="006170B7" w:rsidP="006170B7">
            <w:pPr>
              <w:jc w:val="both"/>
              <w:rPr>
                <w:sz w:val="28"/>
                <w:szCs w:val="28"/>
                <w:highlight w:val="none"/>
              </w:rPr>
            </w:pPr>
          </w:p>
        </w:tc>
      </w:tr>
    </w:tbl>
    <w:p w:rsidR="006170B7" w:rsidRDefault="006170B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6170B7" w:rsidRPr="006170B7" w:rsidRDefault="006170B7" w:rsidP="006170B7">
      <w:pPr>
        <w:jc w:val="both"/>
        <w:rPr>
          <w:b/>
          <w:bCs/>
          <w:sz w:val="28"/>
          <w:szCs w:val="28"/>
          <w:highlight w:val="none"/>
        </w:rPr>
      </w:pPr>
      <w:r w:rsidRPr="006170B7">
        <w:rPr>
          <w:b/>
          <w:bCs/>
          <w:i/>
          <w:iCs/>
          <w:sz w:val="28"/>
          <w:szCs w:val="28"/>
          <w:highlight w:val="none"/>
        </w:rPr>
        <w:lastRenderedPageBreak/>
        <w:t>ІІІ.  Організаційно-методична діяльність</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   1.</w:t>
      </w:r>
      <w:r w:rsidRPr="006170B7">
        <w:rPr>
          <w:i/>
          <w:iCs/>
          <w:sz w:val="28"/>
          <w:szCs w:val="28"/>
          <w:highlight w:val="none"/>
        </w:rPr>
        <w:t xml:space="preserve">     Організація курсової підготовки керівних і педагогічних кадрів</w:t>
      </w:r>
    </w:p>
    <w:p w:rsidR="006170B7" w:rsidRPr="006170B7" w:rsidRDefault="006170B7" w:rsidP="006170B7">
      <w:pPr>
        <w:jc w:val="both"/>
        <w:rPr>
          <w:sz w:val="28"/>
          <w:szCs w:val="28"/>
          <w:highlight w:val="none"/>
        </w:rPr>
      </w:pPr>
    </w:p>
    <w:tbl>
      <w:tblPr>
        <w:tblW w:w="0" w:type="auto"/>
        <w:tblCellMar>
          <w:top w:w="15" w:type="dxa"/>
          <w:left w:w="15" w:type="dxa"/>
          <w:bottom w:w="15" w:type="dxa"/>
          <w:right w:w="15" w:type="dxa"/>
        </w:tblCellMar>
        <w:tblLook w:val="04A0" w:firstRow="1" w:lastRow="0" w:firstColumn="1" w:lastColumn="0" w:noHBand="0" w:noVBand="1"/>
      </w:tblPr>
      <w:tblGrid>
        <w:gridCol w:w="605"/>
        <w:gridCol w:w="4735"/>
        <w:gridCol w:w="1473"/>
        <w:gridCol w:w="1571"/>
        <w:gridCol w:w="1579"/>
      </w:tblGrid>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з/п</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Термін </w:t>
            </w:r>
            <w:proofErr w:type="spellStart"/>
            <w:r w:rsidRPr="006170B7">
              <w:rPr>
                <w:sz w:val="28"/>
                <w:szCs w:val="28"/>
                <w:highlight w:val="none"/>
              </w:rPr>
              <w:t>виконан</w:t>
            </w:r>
            <w:proofErr w:type="spellEnd"/>
          </w:p>
          <w:p w:rsidR="006170B7" w:rsidRPr="006170B7" w:rsidRDefault="006170B7" w:rsidP="006170B7">
            <w:pPr>
              <w:jc w:val="both"/>
              <w:rPr>
                <w:sz w:val="28"/>
                <w:szCs w:val="28"/>
                <w:highlight w:val="none"/>
              </w:rPr>
            </w:pPr>
            <w:r w:rsidRPr="006170B7">
              <w:rPr>
                <w:sz w:val="28"/>
                <w:szCs w:val="28"/>
                <w:highlight w:val="none"/>
              </w:rPr>
              <w:t>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Відпові</w:t>
            </w:r>
            <w:proofErr w:type="spellEnd"/>
          </w:p>
          <w:p w:rsidR="006170B7" w:rsidRPr="006170B7" w:rsidRDefault="006170B7" w:rsidP="006170B7">
            <w:pPr>
              <w:jc w:val="both"/>
              <w:rPr>
                <w:sz w:val="28"/>
                <w:szCs w:val="28"/>
                <w:highlight w:val="none"/>
              </w:rPr>
            </w:pPr>
            <w:proofErr w:type="spellStart"/>
            <w:r w:rsidRPr="006170B7">
              <w:rPr>
                <w:sz w:val="28"/>
                <w:szCs w:val="28"/>
                <w:highlight w:val="none"/>
              </w:rPr>
              <w:t>дальний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Відміт</w:t>
            </w:r>
            <w:proofErr w:type="spellEnd"/>
          </w:p>
          <w:p w:rsidR="006170B7" w:rsidRPr="006170B7" w:rsidRDefault="006170B7" w:rsidP="006170B7">
            <w:pPr>
              <w:jc w:val="both"/>
              <w:rPr>
                <w:sz w:val="28"/>
                <w:szCs w:val="28"/>
                <w:highlight w:val="none"/>
              </w:rPr>
            </w:pPr>
            <w:r w:rsidRPr="006170B7">
              <w:rPr>
                <w:sz w:val="28"/>
                <w:szCs w:val="28"/>
                <w:highlight w:val="none"/>
              </w:rPr>
              <w:t>ка про виконання</w:t>
            </w: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Підготовка договору про проходження  підвищення кваліфікації педагогами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Організувати проходження підвищення кваліфікації педагогів на базі Сумського ОІППО згідно з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Забезпечити  контроль за виконанням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Щомісяч</w:t>
            </w:r>
            <w:proofErr w:type="spellEnd"/>
          </w:p>
          <w:p w:rsidR="006170B7" w:rsidRPr="006170B7" w:rsidRDefault="006170B7" w:rsidP="006170B7">
            <w:pPr>
              <w:jc w:val="both"/>
              <w:rPr>
                <w:sz w:val="28"/>
                <w:szCs w:val="28"/>
                <w:highlight w:val="none"/>
              </w:rPr>
            </w:pPr>
            <w:r w:rsidRPr="006170B7">
              <w:rPr>
                <w:sz w:val="28"/>
                <w:szCs w:val="28"/>
                <w:highlight w:val="none"/>
              </w:rPr>
              <w:t>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Сприяти проведенню навчання за дистанційною, кредитно-модульною формами навчання, надавати практичну допомогу педагогам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Підготовка замовлення на підвищення кваліфікації керівних та педагогічних кадрів району на 2021 рік.</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6170B7" w:rsidRDefault="006170B7" w:rsidP="006170B7">
      <w:pPr>
        <w:jc w:val="both"/>
        <w:rPr>
          <w:sz w:val="28"/>
          <w:szCs w:val="28"/>
          <w:highlight w:val="none"/>
        </w:rPr>
      </w:pPr>
      <w:r w:rsidRPr="006170B7">
        <w:rPr>
          <w:sz w:val="28"/>
          <w:szCs w:val="28"/>
          <w:highlight w:val="none"/>
        </w:rPr>
        <w:br/>
      </w: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Default="00AE64A7" w:rsidP="006170B7">
      <w:pPr>
        <w:jc w:val="both"/>
        <w:rPr>
          <w:sz w:val="28"/>
          <w:szCs w:val="28"/>
          <w:highlight w:val="none"/>
        </w:rPr>
      </w:pPr>
    </w:p>
    <w:p w:rsidR="00AE64A7" w:rsidRPr="006170B7" w:rsidRDefault="00AE64A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lastRenderedPageBreak/>
        <w:t>2.</w:t>
      </w:r>
      <w:r w:rsidRPr="006170B7">
        <w:rPr>
          <w:i/>
          <w:iCs/>
          <w:sz w:val="28"/>
          <w:szCs w:val="28"/>
          <w:highlight w:val="none"/>
        </w:rPr>
        <w:t xml:space="preserve">     Організація і проведення атестації педагогічних працівників  </w:t>
      </w:r>
    </w:p>
    <w:p w:rsidR="006170B7" w:rsidRPr="006170B7" w:rsidRDefault="006170B7" w:rsidP="006170B7">
      <w:pPr>
        <w:jc w:val="both"/>
        <w:rPr>
          <w:sz w:val="28"/>
          <w:szCs w:val="28"/>
          <w:highlight w:val="none"/>
        </w:rPr>
      </w:pPr>
    </w:p>
    <w:tbl>
      <w:tblPr>
        <w:tblW w:w="0" w:type="auto"/>
        <w:tblCellMar>
          <w:top w:w="15" w:type="dxa"/>
          <w:left w:w="15" w:type="dxa"/>
          <w:bottom w:w="15" w:type="dxa"/>
          <w:right w:w="15" w:type="dxa"/>
        </w:tblCellMar>
        <w:tblLook w:val="04A0" w:firstRow="1" w:lastRow="0" w:firstColumn="1" w:lastColumn="0" w:noHBand="0" w:noVBand="1"/>
      </w:tblPr>
      <w:tblGrid>
        <w:gridCol w:w="5056"/>
        <w:gridCol w:w="1601"/>
        <w:gridCol w:w="1969"/>
        <w:gridCol w:w="1337"/>
      </w:tblGrid>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b/>
                <w:bCs/>
                <w:sz w:val="28"/>
                <w:szCs w:val="28"/>
                <w:highlight w:val="none"/>
              </w:rPr>
            </w:pPr>
            <w:r w:rsidRPr="006170B7">
              <w:rPr>
                <w:sz w:val="28"/>
                <w:szCs w:val="28"/>
                <w:highlight w:val="none"/>
              </w:rPr>
              <w:t>З М І С 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Термін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   Виконавець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Відмітка про</w:t>
            </w:r>
          </w:p>
          <w:p w:rsidR="006170B7" w:rsidRPr="006170B7" w:rsidRDefault="006170B7" w:rsidP="006170B7">
            <w:pPr>
              <w:jc w:val="both"/>
              <w:rPr>
                <w:sz w:val="28"/>
                <w:szCs w:val="28"/>
                <w:highlight w:val="none"/>
              </w:rPr>
            </w:pPr>
            <w:proofErr w:type="spellStart"/>
            <w:r w:rsidRPr="006170B7">
              <w:rPr>
                <w:sz w:val="28"/>
                <w:szCs w:val="28"/>
                <w:highlight w:val="none"/>
              </w:rPr>
              <w:t>виконан</w:t>
            </w:r>
            <w:proofErr w:type="spellEnd"/>
            <w:r w:rsidRPr="006170B7">
              <w:rPr>
                <w:sz w:val="28"/>
                <w:szCs w:val="28"/>
                <w:highlight w:val="none"/>
              </w:rPr>
              <w:t>-</w:t>
            </w:r>
          </w:p>
          <w:p w:rsidR="006170B7" w:rsidRPr="006170B7" w:rsidRDefault="006170B7" w:rsidP="006170B7">
            <w:pPr>
              <w:jc w:val="both"/>
              <w:rPr>
                <w:sz w:val="28"/>
                <w:szCs w:val="28"/>
                <w:highlight w:val="none"/>
              </w:rPr>
            </w:pPr>
            <w:r w:rsidRPr="006170B7">
              <w:rPr>
                <w:sz w:val="28"/>
                <w:szCs w:val="28"/>
                <w:highlight w:val="none"/>
              </w:rPr>
              <w:t>ня</w:t>
            </w: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1. Підготувати наказ «Про створення атестаційної комісії, організацію та проведення атестації педагогічних працівників в загальноосвітніх школах, дошкільних та позашкільних закладах району у 2020 – 2021 </w:t>
            </w:r>
            <w:proofErr w:type="spellStart"/>
            <w:r w:rsidRPr="006170B7">
              <w:rPr>
                <w:sz w:val="28"/>
                <w:szCs w:val="28"/>
                <w:highlight w:val="none"/>
              </w:rPr>
              <w:t>н.р</w:t>
            </w:r>
            <w:proofErr w:type="spellEnd"/>
            <w:r w:rsidRPr="006170B7">
              <w:rPr>
                <w:sz w:val="28"/>
                <w:szCs w:val="28"/>
                <w:highlight w:val="none"/>
              </w:rPr>
              <w:t>.»</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 Провести організаційно-методичні наради заступників директорів з НВР з питань проведення атестації педкадрів</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Вересень</w:t>
            </w:r>
          </w:p>
          <w:p w:rsidR="006170B7" w:rsidRPr="006170B7" w:rsidRDefault="006170B7" w:rsidP="006170B7">
            <w:pPr>
              <w:jc w:val="both"/>
              <w:rPr>
                <w:sz w:val="28"/>
                <w:szCs w:val="28"/>
                <w:highlight w:val="none"/>
              </w:rPr>
            </w:pPr>
            <w:r w:rsidRPr="006170B7">
              <w:rPr>
                <w:sz w:val="28"/>
                <w:szCs w:val="28"/>
                <w:highlight w:val="none"/>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numPr>
                <w:ilvl w:val="0"/>
                <w:numId w:val="29"/>
              </w:numPr>
              <w:jc w:val="both"/>
              <w:rPr>
                <w:sz w:val="28"/>
                <w:szCs w:val="28"/>
                <w:highlight w:val="none"/>
              </w:rPr>
            </w:pPr>
            <w:r w:rsidRPr="006170B7">
              <w:rPr>
                <w:sz w:val="28"/>
                <w:szCs w:val="28"/>
                <w:highlight w:val="none"/>
              </w:rPr>
              <w:t>Уточнити списки вчителів, які атестуються у  2021 році</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4. Організувати роботу постійного  </w:t>
            </w:r>
            <w:proofErr w:type="spellStart"/>
            <w:r w:rsidRPr="006170B7">
              <w:rPr>
                <w:sz w:val="28"/>
                <w:szCs w:val="28"/>
                <w:highlight w:val="none"/>
              </w:rPr>
              <w:t>консультпункту</w:t>
            </w:r>
            <w:proofErr w:type="spellEnd"/>
            <w:r w:rsidRPr="006170B7">
              <w:rPr>
                <w:sz w:val="28"/>
                <w:szCs w:val="28"/>
                <w:highlight w:val="none"/>
              </w:rPr>
              <w:t xml:space="preserve"> при методкабінеті з питань атестації педкадрів </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w:t>
            </w:r>
          </w:p>
          <w:p w:rsidR="006170B7" w:rsidRPr="006170B7" w:rsidRDefault="006170B7" w:rsidP="006170B7">
            <w:pPr>
              <w:jc w:val="both"/>
              <w:rPr>
                <w:sz w:val="28"/>
                <w:szCs w:val="28"/>
                <w:highlight w:val="none"/>
              </w:rPr>
            </w:pPr>
            <w:r w:rsidRPr="006170B7">
              <w:rPr>
                <w:sz w:val="28"/>
                <w:szCs w:val="28"/>
                <w:highlight w:val="none"/>
              </w:rPr>
              <w:t>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 Систематично контролювати хід атестації педкадрів у школах (оперативний контроль)</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Листопад-</w:t>
            </w:r>
          </w:p>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 Провести засідання атестаційної комісії відділу освіти, молоді та спорту:</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Голова атестаційної комісії</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 засідання, організаційне</w:t>
            </w:r>
          </w:p>
        </w:tc>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Жовтень</w:t>
            </w:r>
          </w:p>
        </w:tc>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ІІ засідання</w:t>
            </w:r>
          </w:p>
        </w:tc>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Січень</w:t>
            </w:r>
          </w:p>
        </w:tc>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ІІІ засідання</w:t>
            </w:r>
          </w:p>
        </w:tc>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ІУ засідання</w:t>
            </w:r>
          </w:p>
          <w:p w:rsidR="006170B7" w:rsidRPr="006170B7" w:rsidRDefault="006170B7" w:rsidP="006170B7">
            <w:pPr>
              <w:jc w:val="both"/>
              <w:rPr>
                <w:sz w:val="28"/>
                <w:szCs w:val="28"/>
                <w:highlight w:val="none"/>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8. Вивчити рівень роботи вчителів, які атестуються, з метою визначення їх професійної кваліфікації</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Жовтень-лютий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r w:rsidRPr="006170B7">
              <w:rPr>
                <w:sz w:val="28"/>
                <w:szCs w:val="28"/>
                <w:highlight w:val="none"/>
              </w:rPr>
              <w:t>Методисти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9. Забезпечити проведення відкритих уроків учителями, які атестуються у 2020, 2021 роках</w:t>
            </w:r>
          </w:p>
          <w:p w:rsidR="006170B7" w:rsidRPr="006170B7" w:rsidRDefault="006170B7" w:rsidP="006170B7">
            <w:pPr>
              <w:jc w:val="both"/>
              <w:rPr>
                <w:sz w:val="28"/>
                <w:szCs w:val="28"/>
                <w:highlight w:val="none"/>
              </w:rPr>
            </w:pPr>
            <w:r w:rsidRPr="006170B7">
              <w:rPr>
                <w:sz w:val="28"/>
                <w:szCs w:val="28"/>
                <w:highlight w:val="none"/>
              </w:rPr>
              <w:lastRenderedPageBreak/>
              <w:br/>
            </w:r>
            <w:r w:rsidRPr="006170B7">
              <w:rPr>
                <w:sz w:val="28"/>
                <w:szCs w:val="28"/>
                <w:highlight w:val="none"/>
              </w:rPr>
              <w:br/>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січень – березень 2020, </w:t>
            </w:r>
          </w:p>
          <w:p w:rsidR="006170B7" w:rsidRPr="006170B7" w:rsidRDefault="006170B7" w:rsidP="006170B7">
            <w:pPr>
              <w:jc w:val="both"/>
              <w:rPr>
                <w:sz w:val="28"/>
                <w:szCs w:val="28"/>
                <w:highlight w:val="none"/>
              </w:rPr>
            </w:pPr>
            <w:r w:rsidRPr="006170B7">
              <w:rPr>
                <w:sz w:val="28"/>
                <w:szCs w:val="28"/>
                <w:highlight w:val="none"/>
              </w:rPr>
              <w:lastRenderedPageBreak/>
              <w:t>листопад – грудень 2019</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Власова Н. Л.</w:t>
            </w:r>
          </w:p>
          <w:p w:rsidR="006170B7" w:rsidRPr="006170B7" w:rsidRDefault="006170B7" w:rsidP="006170B7">
            <w:pPr>
              <w:jc w:val="both"/>
              <w:rPr>
                <w:sz w:val="28"/>
                <w:szCs w:val="28"/>
                <w:highlight w:val="none"/>
              </w:rPr>
            </w:pPr>
            <w:r w:rsidRPr="006170B7">
              <w:rPr>
                <w:sz w:val="28"/>
                <w:szCs w:val="28"/>
                <w:highlight w:val="none"/>
              </w:rPr>
              <w:t>Методисти</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1400"/>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10. Створити експертну групу по рецензуванню методичних розробок вчителів, які претендують на звання “учитель-методист”</w:t>
            </w:r>
          </w:p>
          <w:p w:rsidR="006170B7" w:rsidRPr="006170B7" w:rsidRDefault="006170B7" w:rsidP="006170B7">
            <w:pPr>
              <w:jc w:val="both"/>
              <w:rPr>
                <w:sz w:val="28"/>
                <w:szCs w:val="28"/>
                <w:highlight w:val="none"/>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За потреби</w:t>
            </w:r>
          </w:p>
          <w:p w:rsidR="006170B7" w:rsidRPr="006170B7" w:rsidRDefault="006170B7" w:rsidP="006170B7">
            <w:pPr>
              <w:jc w:val="both"/>
              <w:rPr>
                <w:sz w:val="28"/>
                <w:szCs w:val="28"/>
                <w:highlight w:val="none"/>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2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11.Продовжити практику проведення творчих звітів учителів, які претендують на встановлення вищої категорії, педагогічні звання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Протягом року</w:t>
            </w:r>
          </w:p>
          <w:p w:rsidR="006170B7" w:rsidRPr="006170B7" w:rsidRDefault="006170B7" w:rsidP="006170B7">
            <w:pPr>
              <w:jc w:val="both"/>
              <w:rPr>
                <w:sz w:val="28"/>
                <w:szCs w:val="28"/>
                <w:highlight w:val="none"/>
              </w:rPr>
            </w:pPr>
            <w:r w:rsidRPr="006170B7">
              <w:rPr>
                <w:sz w:val="28"/>
                <w:szCs w:val="28"/>
                <w:highlight w:val="none"/>
              </w:rPr>
              <w:br/>
            </w:r>
            <w:r w:rsidRPr="006170B7">
              <w:rPr>
                <w:sz w:val="28"/>
                <w:szCs w:val="28"/>
                <w:highlight w:val="none"/>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r w:rsidRPr="006170B7">
              <w:rPr>
                <w:sz w:val="28"/>
                <w:szCs w:val="28"/>
                <w:highlight w:val="none"/>
              </w:rPr>
              <w:t>Методисти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12. Підвести підсумки атестації педкадрів у 2021 році  на нарадах директорів, заступників директорів з навчально-виховної роботи та підготувати аналітичний наказ    </w:t>
            </w:r>
          </w:p>
          <w:p w:rsidR="006170B7" w:rsidRPr="006170B7" w:rsidRDefault="006170B7" w:rsidP="006170B7">
            <w:pPr>
              <w:jc w:val="both"/>
              <w:rPr>
                <w:sz w:val="28"/>
                <w:szCs w:val="28"/>
                <w:highlight w:val="none"/>
              </w:rPr>
            </w:pPr>
            <w:r w:rsidRPr="006170B7">
              <w:rPr>
                <w:sz w:val="28"/>
                <w:szCs w:val="28"/>
                <w:highlight w:val="non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Квітень</w:t>
            </w:r>
          </w:p>
          <w:p w:rsidR="006170B7" w:rsidRPr="006170B7" w:rsidRDefault="006170B7" w:rsidP="006170B7">
            <w:pPr>
              <w:jc w:val="both"/>
              <w:rPr>
                <w:sz w:val="28"/>
                <w:szCs w:val="28"/>
                <w:highlight w:val="none"/>
              </w:rPr>
            </w:pPr>
            <w:r w:rsidRPr="006170B7">
              <w:rPr>
                <w:sz w:val="28"/>
                <w:szCs w:val="28"/>
                <w:highlight w:val="none"/>
              </w:rPr>
              <w:br/>
            </w:r>
            <w:r w:rsidRPr="006170B7">
              <w:rPr>
                <w:sz w:val="28"/>
                <w:szCs w:val="28"/>
                <w:highlight w:val="none"/>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14. Підготувати звіти та інформації за підсумками атестації</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Квітень</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15. Аналіз оформлення документації з атестації у закладах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6170B7" w:rsidRPr="006170B7" w:rsidRDefault="006170B7" w:rsidP="006170B7">
      <w:pPr>
        <w:jc w:val="both"/>
        <w:rPr>
          <w:sz w:val="28"/>
          <w:szCs w:val="28"/>
          <w:highlight w:val="none"/>
        </w:rPr>
      </w:pP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p>
    <w:p w:rsidR="006170B7" w:rsidRDefault="006170B7">
      <w:pPr>
        <w:rPr>
          <w:sz w:val="28"/>
          <w:szCs w:val="28"/>
          <w:highlight w:val="none"/>
        </w:rPr>
      </w:pPr>
      <w:r>
        <w:rPr>
          <w:sz w:val="28"/>
          <w:szCs w:val="28"/>
          <w:highlight w:val="none"/>
        </w:rPr>
        <w:br w:type="page"/>
      </w:r>
    </w:p>
    <w:p w:rsidR="006170B7" w:rsidRPr="006170B7" w:rsidRDefault="006170B7" w:rsidP="006170B7">
      <w:pPr>
        <w:jc w:val="both"/>
        <w:rPr>
          <w:sz w:val="28"/>
          <w:szCs w:val="28"/>
          <w:highlight w:val="none"/>
        </w:rPr>
      </w:pPr>
      <w:r w:rsidRPr="006170B7">
        <w:rPr>
          <w:sz w:val="28"/>
          <w:szCs w:val="28"/>
          <w:highlight w:val="none"/>
        </w:rPr>
        <w:lastRenderedPageBreak/>
        <w:t>3.</w:t>
      </w:r>
      <w:r w:rsidRPr="006170B7">
        <w:rPr>
          <w:i/>
          <w:iCs/>
          <w:sz w:val="28"/>
          <w:szCs w:val="28"/>
          <w:highlight w:val="none"/>
        </w:rPr>
        <w:t>Методичні  заходи</w:t>
      </w:r>
    </w:p>
    <w:p w:rsidR="006170B7" w:rsidRPr="006170B7" w:rsidRDefault="006170B7" w:rsidP="006170B7">
      <w:pPr>
        <w:jc w:val="both"/>
        <w:rPr>
          <w:sz w:val="28"/>
          <w:szCs w:val="28"/>
          <w:highlight w:val="none"/>
        </w:rPr>
      </w:pPr>
    </w:p>
    <w:tbl>
      <w:tblPr>
        <w:tblW w:w="10160" w:type="dxa"/>
        <w:tblLayout w:type="fixed"/>
        <w:tblCellMar>
          <w:top w:w="15" w:type="dxa"/>
          <w:left w:w="15" w:type="dxa"/>
          <w:bottom w:w="15" w:type="dxa"/>
          <w:right w:w="15" w:type="dxa"/>
        </w:tblCellMar>
        <w:tblLook w:val="04A0" w:firstRow="1" w:lastRow="0" w:firstColumn="1" w:lastColumn="0" w:noHBand="0" w:noVBand="1"/>
      </w:tblPr>
      <w:tblGrid>
        <w:gridCol w:w="3246"/>
        <w:gridCol w:w="2131"/>
        <w:gridCol w:w="1670"/>
        <w:gridCol w:w="1312"/>
        <w:gridCol w:w="57"/>
        <w:gridCol w:w="31"/>
        <w:gridCol w:w="1613"/>
        <w:gridCol w:w="50"/>
        <w:gridCol w:w="50"/>
      </w:tblGrid>
      <w:tr w:rsidR="006170B7" w:rsidRPr="006170B7" w:rsidTr="007F12AF">
        <w:trPr>
          <w:gridAfter w:val="2"/>
          <w:wAfter w:w="10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Заходи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Місце проведення</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Категорія учасників</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Термін </w:t>
            </w:r>
            <w:proofErr w:type="spellStart"/>
            <w:r w:rsidRPr="006170B7">
              <w:rPr>
                <w:sz w:val="28"/>
                <w:szCs w:val="28"/>
                <w:highlight w:val="none"/>
              </w:rPr>
              <w:t>виконан</w:t>
            </w:r>
            <w:proofErr w:type="spellEnd"/>
          </w:p>
          <w:p w:rsidR="006170B7" w:rsidRPr="006170B7" w:rsidRDefault="006170B7" w:rsidP="006170B7">
            <w:pPr>
              <w:jc w:val="both"/>
              <w:rPr>
                <w:sz w:val="28"/>
                <w:szCs w:val="28"/>
                <w:highlight w:val="none"/>
              </w:rPr>
            </w:pPr>
            <w:r w:rsidRPr="006170B7">
              <w:rPr>
                <w:sz w:val="28"/>
                <w:szCs w:val="28"/>
                <w:highlight w:val="none"/>
              </w:rPr>
              <w:t>ня</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Відповідальний</w:t>
            </w:r>
          </w:p>
        </w:tc>
      </w:tr>
      <w:tr w:rsidR="006170B7" w:rsidRPr="006170B7" w:rsidTr="007F12AF">
        <w:trPr>
          <w:gridAfter w:val="2"/>
          <w:wAfter w:w="100" w:type="dxa"/>
        </w:trPr>
        <w:tc>
          <w:tcPr>
            <w:tcW w:w="1006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AE64A7">
            <w:pPr>
              <w:jc w:val="center"/>
              <w:rPr>
                <w:sz w:val="28"/>
                <w:szCs w:val="28"/>
                <w:highlight w:val="none"/>
              </w:rPr>
            </w:pPr>
            <w:r w:rsidRPr="006170B7">
              <w:rPr>
                <w:b/>
                <w:bCs/>
                <w:sz w:val="28"/>
                <w:szCs w:val="28"/>
                <w:highlight w:val="none"/>
              </w:rPr>
              <w:t>СІЧЕНЬ</w:t>
            </w: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b/>
                <w:bCs/>
                <w:i/>
                <w:iCs/>
                <w:sz w:val="28"/>
                <w:szCs w:val="28"/>
                <w:highlight w:val="none"/>
              </w:rPr>
              <w:t>Воркшоп</w:t>
            </w:r>
            <w:proofErr w:type="spellEnd"/>
          </w:p>
          <w:p w:rsidR="006170B7" w:rsidRPr="006170B7" w:rsidRDefault="006170B7" w:rsidP="006170B7">
            <w:pPr>
              <w:jc w:val="both"/>
              <w:rPr>
                <w:sz w:val="28"/>
                <w:szCs w:val="28"/>
                <w:highlight w:val="none"/>
              </w:rPr>
            </w:pPr>
            <w:r w:rsidRPr="006170B7">
              <w:rPr>
                <w:sz w:val="28"/>
                <w:szCs w:val="28"/>
                <w:highlight w:val="none"/>
              </w:rPr>
              <w:t>Інноваційні техніки в роботі практичного психолога/соціального педагога</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951776">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951776">
            <w:pPr>
              <w:jc w:val="center"/>
              <w:rPr>
                <w:sz w:val="28"/>
                <w:szCs w:val="28"/>
                <w:highlight w:val="none"/>
              </w:rPr>
            </w:pPr>
            <w:r w:rsidRPr="006170B7">
              <w:rPr>
                <w:sz w:val="28"/>
                <w:szCs w:val="28"/>
                <w:highlight w:val="none"/>
              </w:rPr>
              <w:t>Практичні психологи, соціальні педагоги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951776">
            <w:pPr>
              <w:jc w:val="center"/>
              <w:rPr>
                <w:sz w:val="28"/>
                <w:szCs w:val="28"/>
                <w:highlight w:val="none"/>
              </w:rPr>
            </w:pPr>
            <w:r w:rsidRPr="006170B7">
              <w:rPr>
                <w:sz w:val="28"/>
                <w:szCs w:val="28"/>
                <w:highlight w:val="none"/>
              </w:rPr>
              <w:t>09.01.20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951776">
            <w:pPr>
              <w:jc w:val="center"/>
              <w:rPr>
                <w:sz w:val="28"/>
                <w:szCs w:val="28"/>
                <w:highlight w:val="none"/>
              </w:rPr>
            </w:pPr>
            <w:r w:rsidRPr="006170B7">
              <w:rPr>
                <w:sz w:val="28"/>
                <w:szCs w:val="28"/>
                <w:highlight w:val="none"/>
              </w:rPr>
              <w:t>Кальченко О. В.</w:t>
            </w:r>
          </w:p>
        </w:tc>
        <w:tc>
          <w:tcPr>
            <w:tcW w:w="50" w:type="dxa"/>
            <w:vAlign w:val="center"/>
            <w:hideMark/>
          </w:tcPr>
          <w:p w:rsidR="006170B7" w:rsidRPr="006170B7" w:rsidRDefault="006170B7" w:rsidP="006170B7">
            <w:pPr>
              <w:jc w:val="both"/>
              <w:rPr>
                <w:sz w:val="28"/>
                <w:szCs w:val="28"/>
                <w:highlight w:val="none"/>
              </w:rPr>
            </w:pPr>
          </w:p>
        </w:tc>
      </w:tr>
      <w:tr w:rsidR="00AE64A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64A7" w:rsidRDefault="00AE64A7" w:rsidP="006170B7">
            <w:pPr>
              <w:jc w:val="both"/>
              <w:rPr>
                <w:b/>
                <w:bCs/>
                <w:i/>
                <w:iCs/>
                <w:sz w:val="28"/>
                <w:szCs w:val="28"/>
                <w:highlight w:val="none"/>
              </w:rPr>
            </w:pPr>
            <w:r>
              <w:rPr>
                <w:b/>
                <w:bCs/>
                <w:i/>
                <w:iCs/>
                <w:sz w:val="28"/>
                <w:szCs w:val="28"/>
                <w:highlight w:val="none"/>
              </w:rPr>
              <w:t>Методичний порадник</w:t>
            </w:r>
          </w:p>
          <w:p w:rsidR="00AE64A7" w:rsidRPr="00AE64A7" w:rsidRDefault="00951776" w:rsidP="00951776">
            <w:pPr>
              <w:jc w:val="both"/>
              <w:rPr>
                <w:bCs/>
                <w:iCs/>
                <w:sz w:val="28"/>
                <w:szCs w:val="28"/>
                <w:highlight w:val="none"/>
              </w:rPr>
            </w:pPr>
            <w:r>
              <w:rPr>
                <w:bCs/>
                <w:iCs/>
                <w:sz w:val="28"/>
                <w:szCs w:val="28"/>
                <w:highlight w:val="none"/>
              </w:rPr>
              <w:t>Підвищення кваліфікації  педагогів: нові підходи й інструменти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27C" w:rsidRDefault="00C5227C" w:rsidP="00951776">
            <w:pPr>
              <w:jc w:val="center"/>
              <w:rPr>
                <w:sz w:val="28"/>
                <w:szCs w:val="28"/>
                <w:highlight w:val="none"/>
              </w:rPr>
            </w:pPr>
            <w:r>
              <w:rPr>
                <w:sz w:val="28"/>
                <w:szCs w:val="28"/>
                <w:highlight w:val="none"/>
              </w:rPr>
              <w:t xml:space="preserve">Ямпільська </w:t>
            </w:r>
            <w:proofErr w:type="spellStart"/>
            <w:r>
              <w:rPr>
                <w:sz w:val="28"/>
                <w:szCs w:val="28"/>
                <w:highlight w:val="none"/>
              </w:rPr>
              <w:t>загальноосвіт</w:t>
            </w:r>
            <w:proofErr w:type="spellEnd"/>
          </w:p>
          <w:p w:rsidR="00AE64A7" w:rsidRPr="006170B7" w:rsidRDefault="00C5227C" w:rsidP="00951776">
            <w:pPr>
              <w:jc w:val="center"/>
              <w:rPr>
                <w:sz w:val="28"/>
                <w:szCs w:val="28"/>
                <w:highlight w:val="none"/>
              </w:rPr>
            </w:pPr>
            <w:r>
              <w:rPr>
                <w:sz w:val="28"/>
                <w:szCs w:val="28"/>
                <w:highlight w:val="none"/>
              </w:rPr>
              <w:t>ня школа І-ІІІ ступенів № 1</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27C" w:rsidRDefault="00C5227C" w:rsidP="00951776">
            <w:pPr>
              <w:jc w:val="center"/>
              <w:rPr>
                <w:sz w:val="28"/>
                <w:szCs w:val="28"/>
                <w:highlight w:val="none"/>
              </w:rPr>
            </w:pPr>
            <w:proofErr w:type="spellStart"/>
            <w:r>
              <w:rPr>
                <w:sz w:val="28"/>
                <w:szCs w:val="28"/>
                <w:highlight w:val="none"/>
              </w:rPr>
              <w:t>Педагогіч</w:t>
            </w:r>
            <w:proofErr w:type="spellEnd"/>
          </w:p>
          <w:p w:rsidR="00AE64A7" w:rsidRPr="006170B7" w:rsidRDefault="00C5227C" w:rsidP="00951776">
            <w:pPr>
              <w:jc w:val="center"/>
              <w:rPr>
                <w:sz w:val="28"/>
                <w:szCs w:val="28"/>
                <w:highlight w:val="none"/>
              </w:rPr>
            </w:pPr>
            <w:r>
              <w:rPr>
                <w:sz w:val="28"/>
                <w:szCs w:val="28"/>
                <w:highlight w:val="none"/>
              </w:rPr>
              <w:t>ний колектив</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64A7" w:rsidRPr="006170B7" w:rsidRDefault="00C5227C" w:rsidP="00951776">
            <w:pPr>
              <w:jc w:val="center"/>
              <w:rPr>
                <w:sz w:val="28"/>
                <w:szCs w:val="28"/>
                <w:highlight w:val="none"/>
              </w:rPr>
            </w:pPr>
            <w:r>
              <w:rPr>
                <w:sz w:val="28"/>
                <w:szCs w:val="28"/>
                <w:highlight w:val="none"/>
              </w:rPr>
              <w:t>09.01.20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71E" w:rsidRDefault="00C5227C" w:rsidP="00951776">
            <w:pPr>
              <w:jc w:val="center"/>
              <w:rPr>
                <w:sz w:val="28"/>
                <w:szCs w:val="28"/>
                <w:highlight w:val="none"/>
              </w:rPr>
            </w:pPr>
            <w:r>
              <w:rPr>
                <w:sz w:val="28"/>
                <w:szCs w:val="28"/>
                <w:highlight w:val="none"/>
              </w:rPr>
              <w:t xml:space="preserve">Власова </w:t>
            </w:r>
          </w:p>
          <w:p w:rsidR="00AE64A7" w:rsidRPr="006170B7" w:rsidRDefault="00C5227C" w:rsidP="00951776">
            <w:pPr>
              <w:jc w:val="center"/>
              <w:rPr>
                <w:sz w:val="28"/>
                <w:szCs w:val="28"/>
                <w:highlight w:val="none"/>
              </w:rPr>
            </w:pPr>
            <w:r>
              <w:rPr>
                <w:sz w:val="28"/>
                <w:szCs w:val="28"/>
                <w:highlight w:val="none"/>
              </w:rPr>
              <w:t>Н. Л.</w:t>
            </w:r>
          </w:p>
        </w:tc>
        <w:tc>
          <w:tcPr>
            <w:tcW w:w="50" w:type="dxa"/>
            <w:vAlign w:val="center"/>
          </w:tcPr>
          <w:p w:rsidR="00AE64A7" w:rsidRPr="006170B7" w:rsidRDefault="00AE64A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Методичний порадник</w:t>
            </w:r>
          </w:p>
          <w:p w:rsidR="006170B7" w:rsidRPr="006170B7" w:rsidRDefault="006170B7" w:rsidP="006170B7">
            <w:pPr>
              <w:jc w:val="both"/>
              <w:rPr>
                <w:sz w:val="28"/>
                <w:szCs w:val="28"/>
                <w:highlight w:val="none"/>
              </w:rPr>
            </w:pPr>
            <w:r w:rsidRPr="006170B7">
              <w:rPr>
                <w:sz w:val="28"/>
                <w:szCs w:val="28"/>
                <w:highlight w:val="none"/>
              </w:rPr>
              <w:t>Внутрішня система забезпечення якості освіти в закладі загальної середньої освіти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Директори закладів загальної середньої освіти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21.01.20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71E" w:rsidRDefault="006170B7" w:rsidP="00A05C59">
            <w:pPr>
              <w:jc w:val="center"/>
              <w:rPr>
                <w:sz w:val="28"/>
                <w:szCs w:val="28"/>
                <w:highlight w:val="none"/>
              </w:rPr>
            </w:pPr>
            <w:r w:rsidRPr="006170B7">
              <w:rPr>
                <w:sz w:val="28"/>
                <w:szCs w:val="28"/>
                <w:highlight w:val="none"/>
              </w:rPr>
              <w:t xml:space="preserve">Власова </w:t>
            </w:r>
          </w:p>
          <w:p w:rsidR="006170B7" w:rsidRPr="006170B7" w:rsidRDefault="006170B7" w:rsidP="00A05C59">
            <w:pPr>
              <w:jc w:val="center"/>
              <w:rPr>
                <w:sz w:val="28"/>
                <w:szCs w:val="28"/>
                <w:highlight w:val="none"/>
              </w:rPr>
            </w:pPr>
            <w:r w:rsidRPr="006170B7">
              <w:rPr>
                <w:sz w:val="28"/>
                <w:szCs w:val="28"/>
                <w:highlight w:val="none"/>
              </w:rPr>
              <w:t>Н. Л.</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Методичний порадник</w:t>
            </w:r>
          </w:p>
          <w:p w:rsidR="006170B7" w:rsidRPr="006170B7" w:rsidRDefault="006170B7" w:rsidP="006170B7">
            <w:pPr>
              <w:jc w:val="both"/>
              <w:rPr>
                <w:sz w:val="28"/>
                <w:szCs w:val="28"/>
                <w:highlight w:val="none"/>
              </w:rPr>
            </w:pPr>
            <w:r w:rsidRPr="006170B7">
              <w:rPr>
                <w:sz w:val="28"/>
                <w:szCs w:val="28"/>
                <w:highlight w:val="none"/>
              </w:rPr>
              <w:t>Формування ІКТ-компетентності керівника закладу дошкільної освіти.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proofErr w:type="spellStart"/>
            <w:r w:rsidRPr="006170B7">
              <w:rPr>
                <w:sz w:val="28"/>
                <w:szCs w:val="28"/>
                <w:highlight w:val="none"/>
              </w:rPr>
              <w:t>Марчихинобудський</w:t>
            </w:r>
            <w:proofErr w:type="spellEnd"/>
            <w:r w:rsidRPr="006170B7">
              <w:rPr>
                <w:sz w:val="28"/>
                <w:szCs w:val="28"/>
                <w:highlight w:val="none"/>
              </w:rPr>
              <w:t xml:space="preserve"> дошкільний навчальний заклад “Лелека”</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Завідуюча закладом</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23.01.20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6170B7" w:rsidP="00A05C59">
            <w:pPr>
              <w:jc w:val="center"/>
              <w:rPr>
                <w:sz w:val="28"/>
                <w:szCs w:val="28"/>
                <w:highlight w:val="none"/>
              </w:rPr>
            </w:pPr>
            <w:proofErr w:type="spellStart"/>
            <w:r w:rsidRPr="006170B7">
              <w:rPr>
                <w:sz w:val="28"/>
                <w:szCs w:val="28"/>
                <w:highlight w:val="none"/>
              </w:rPr>
              <w:t>Семенцо</w:t>
            </w:r>
            <w:proofErr w:type="spellEnd"/>
          </w:p>
          <w:p w:rsidR="006170B7" w:rsidRPr="006170B7" w:rsidRDefault="006170B7" w:rsidP="00A05C59">
            <w:pPr>
              <w:jc w:val="center"/>
              <w:rPr>
                <w:sz w:val="28"/>
                <w:szCs w:val="28"/>
                <w:highlight w:val="none"/>
              </w:rPr>
            </w:pPr>
            <w:r w:rsidRPr="006170B7">
              <w:rPr>
                <w:sz w:val="28"/>
                <w:szCs w:val="28"/>
                <w:highlight w:val="none"/>
              </w:rPr>
              <w:t>ва О.П.</w:t>
            </w:r>
          </w:p>
          <w:p w:rsidR="006170B7" w:rsidRPr="006170B7" w:rsidRDefault="006170B7" w:rsidP="00A05C59">
            <w:pPr>
              <w:jc w:val="center"/>
              <w:rPr>
                <w:sz w:val="28"/>
                <w:szCs w:val="28"/>
                <w:highlight w:val="none"/>
              </w:rPr>
            </w:pPr>
            <w:r w:rsidRPr="006170B7">
              <w:rPr>
                <w:sz w:val="28"/>
                <w:szCs w:val="28"/>
                <w:highlight w:val="none"/>
              </w:rPr>
              <w:t>Дзюба Н.В.</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Методичний порадник</w:t>
            </w:r>
          </w:p>
          <w:p w:rsidR="006170B7" w:rsidRPr="006170B7" w:rsidRDefault="006170B7" w:rsidP="006170B7">
            <w:pPr>
              <w:jc w:val="both"/>
              <w:rPr>
                <w:sz w:val="28"/>
                <w:szCs w:val="28"/>
                <w:highlight w:val="none"/>
              </w:rPr>
            </w:pPr>
            <w:proofErr w:type="spellStart"/>
            <w:r w:rsidRPr="006170B7">
              <w:rPr>
                <w:sz w:val="28"/>
                <w:szCs w:val="28"/>
                <w:highlight w:val="none"/>
              </w:rPr>
              <w:t>Квест</w:t>
            </w:r>
            <w:proofErr w:type="spellEnd"/>
            <w:r w:rsidRPr="006170B7">
              <w:rPr>
                <w:sz w:val="28"/>
                <w:szCs w:val="28"/>
                <w:highlight w:val="none"/>
              </w:rPr>
              <w:t xml:space="preserve"> як сучасна інноваційна технологія навчання</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27C" w:rsidRDefault="006170B7" w:rsidP="00A05C59">
            <w:pPr>
              <w:jc w:val="center"/>
              <w:rPr>
                <w:sz w:val="28"/>
                <w:szCs w:val="28"/>
                <w:highlight w:val="none"/>
              </w:rPr>
            </w:pPr>
            <w:proofErr w:type="spellStart"/>
            <w:r w:rsidRPr="006170B7">
              <w:rPr>
                <w:sz w:val="28"/>
                <w:szCs w:val="28"/>
                <w:highlight w:val="none"/>
              </w:rPr>
              <w:t>Шатрищенсь</w:t>
            </w:r>
            <w:proofErr w:type="spellEnd"/>
          </w:p>
          <w:p w:rsidR="00C5227C" w:rsidRDefault="006170B7" w:rsidP="00A05C59">
            <w:pPr>
              <w:jc w:val="center"/>
              <w:rPr>
                <w:sz w:val="28"/>
                <w:szCs w:val="28"/>
                <w:highlight w:val="none"/>
              </w:rPr>
            </w:pPr>
            <w:proofErr w:type="spellStart"/>
            <w:r w:rsidRPr="006170B7">
              <w:rPr>
                <w:sz w:val="28"/>
                <w:szCs w:val="28"/>
                <w:highlight w:val="none"/>
              </w:rPr>
              <w:t>кий</w:t>
            </w:r>
            <w:proofErr w:type="spellEnd"/>
            <w:r w:rsidRPr="006170B7">
              <w:rPr>
                <w:sz w:val="28"/>
                <w:szCs w:val="28"/>
                <w:highlight w:val="none"/>
              </w:rPr>
              <w:t xml:space="preserve"> НВК: </w:t>
            </w:r>
            <w:proofErr w:type="spellStart"/>
            <w:r w:rsidRPr="006170B7">
              <w:rPr>
                <w:sz w:val="28"/>
                <w:szCs w:val="28"/>
                <w:highlight w:val="none"/>
              </w:rPr>
              <w:t>загальноосвіт</w:t>
            </w:r>
            <w:proofErr w:type="spellEnd"/>
          </w:p>
          <w:p w:rsidR="006170B7" w:rsidRPr="006170B7" w:rsidRDefault="006170B7" w:rsidP="00A05C59">
            <w:pPr>
              <w:jc w:val="center"/>
              <w:rPr>
                <w:sz w:val="28"/>
                <w:szCs w:val="28"/>
                <w:highlight w:val="none"/>
              </w:rPr>
            </w:pPr>
            <w:r w:rsidRPr="006170B7">
              <w:rPr>
                <w:sz w:val="28"/>
                <w:szCs w:val="28"/>
                <w:highlight w:val="none"/>
              </w:rPr>
              <w:t>ня школа І-ІІІ ступенів - дошкільний навчальний заклад</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27C" w:rsidRDefault="006170B7" w:rsidP="00A05C59">
            <w:pPr>
              <w:jc w:val="center"/>
              <w:rPr>
                <w:sz w:val="28"/>
                <w:szCs w:val="28"/>
                <w:highlight w:val="none"/>
              </w:rPr>
            </w:pPr>
            <w:proofErr w:type="spellStart"/>
            <w:r w:rsidRPr="006170B7">
              <w:rPr>
                <w:sz w:val="28"/>
                <w:szCs w:val="28"/>
                <w:highlight w:val="none"/>
              </w:rPr>
              <w:t>Педагогіч</w:t>
            </w:r>
            <w:proofErr w:type="spellEnd"/>
          </w:p>
          <w:p w:rsidR="006170B7" w:rsidRPr="006170B7" w:rsidRDefault="006170B7" w:rsidP="00A05C59">
            <w:pPr>
              <w:jc w:val="center"/>
              <w:rPr>
                <w:sz w:val="28"/>
                <w:szCs w:val="28"/>
                <w:highlight w:val="none"/>
              </w:rPr>
            </w:pPr>
            <w:r w:rsidRPr="006170B7">
              <w:rPr>
                <w:sz w:val="28"/>
                <w:szCs w:val="28"/>
                <w:highlight w:val="none"/>
              </w:rPr>
              <w:t>ний колектив</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29.01.20</w:t>
            </w:r>
          </w:p>
          <w:p w:rsidR="006170B7" w:rsidRPr="006170B7" w:rsidRDefault="006170B7" w:rsidP="00A05C59">
            <w:pPr>
              <w:jc w:val="center"/>
              <w:rPr>
                <w:sz w:val="28"/>
                <w:szCs w:val="28"/>
                <w:highlight w:val="none"/>
              </w:rPr>
            </w:pP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Власова Н.Л.</w:t>
            </w:r>
          </w:p>
          <w:p w:rsidR="00A05C59" w:rsidRDefault="006170B7" w:rsidP="00A05C59">
            <w:pPr>
              <w:jc w:val="center"/>
              <w:rPr>
                <w:sz w:val="28"/>
                <w:szCs w:val="28"/>
                <w:highlight w:val="none"/>
              </w:rPr>
            </w:pPr>
            <w:proofErr w:type="spellStart"/>
            <w:r w:rsidRPr="006170B7">
              <w:rPr>
                <w:sz w:val="28"/>
                <w:szCs w:val="28"/>
                <w:highlight w:val="none"/>
              </w:rPr>
              <w:t>Методис</w:t>
            </w:r>
            <w:proofErr w:type="spellEnd"/>
          </w:p>
          <w:p w:rsidR="006170B7" w:rsidRPr="006170B7" w:rsidRDefault="006170B7" w:rsidP="00A05C59">
            <w:pPr>
              <w:jc w:val="center"/>
              <w:rPr>
                <w:sz w:val="28"/>
                <w:szCs w:val="28"/>
                <w:highlight w:val="none"/>
              </w:rPr>
            </w:pPr>
            <w:r w:rsidRPr="006170B7">
              <w:rPr>
                <w:sz w:val="28"/>
                <w:szCs w:val="28"/>
                <w:highlight w:val="none"/>
              </w:rPr>
              <w:t>ти РМК</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Методичний порадник</w:t>
            </w:r>
          </w:p>
          <w:p w:rsidR="006170B7" w:rsidRPr="006170B7" w:rsidRDefault="006170B7" w:rsidP="006170B7">
            <w:pPr>
              <w:jc w:val="both"/>
              <w:rPr>
                <w:sz w:val="28"/>
                <w:szCs w:val="28"/>
                <w:highlight w:val="none"/>
              </w:rPr>
            </w:pPr>
            <w:r w:rsidRPr="006170B7">
              <w:rPr>
                <w:sz w:val="28"/>
                <w:szCs w:val="28"/>
                <w:highlight w:val="none"/>
              </w:rPr>
              <w:t xml:space="preserve">Інтегровані </w:t>
            </w:r>
            <w:proofErr w:type="spellStart"/>
            <w:r w:rsidRPr="006170B7">
              <w:rPr>
                <w:sz w:val="28"/>
                <w:szCs w:val="28"/>
                <w:highlight w:val="none"/>
              </w:rPr>
              <w:t>уроки</w:t>
            </w:r>
            <w:proofErr w:type="spellEnd"/>
            <w:r w:rsidRPr="006170B7">
              <w:rPr>
                <w:sz w:val="28"/>
                <w:szCs w:val="28"/>
                <w:highlight w:val="none"/>
              </w:rPr>
              <w:t xml:space="preserve"> в початковій школі</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Ямпільська загальноосвітня школа І-ІІІ ступенів № 2</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Учителі початкових класів</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31.01.20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Босак Н.Є.</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2"/>
          <w:wAfter w:w="100" w:type="dxa"/>
        </w:trPr>
        <w:tc>
          <w:tcPr>
            <w:tcW w:w="1006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A05C59">
            <w:pPr>
              <w:jc w:val="center"/>
              <w:rPr>
                <w:sz w:val="28"/>
                <w:szCs w:val="28"/>
                <w:highlight w:val="none"/>
              </w:rPr>
            </w:pPr>
            <w:r w:rsidRPr="006170B7">
              <w:rPr>
                <w:b/>
                <w:bCs/>
                <w:sz w:val="28"/>
                <w:szCs w:val="28"/>
                <w:highlight w:val="none"/>
              </w:rPr>
              <w:t>ЛЮТИЙ</w:t>
            </w: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b/>
                <w:bCs/>
                <w:i/>
                <w:iCs/>
                <w:sz w:val="28"/>
                <w:szCs w:val="28"/>
                <w:highlight w:val="none"/>
              </w:rPr>
              <w:t>Вебінар</w:t>
            </w:r>
            <w:proofErr w:type="spellEnd"/>
          </w:p>
          <w:p w:rsidR="006170B7" w:rsidRPr="006170B7" w:rsidRDefault="006170B7" w:rsidP="006170B7">
            <w:pPr>
              <w:jc w:val="both"/>
              <w:rPr>
                <w:sz w:val="28"/>
                <w:szCs w:val="28"/>
                <w:highlight w:val="none"/>
              </w:rPr>
            </w:pPr>
            <w:r w:rsidRPr="006170B7">
              <w:rPr>
                <w:sz w:val="28"/>
                <w:szCs w:val="28"/>
                <w:highlight w:val="none"/>
              </w:rPr>
              <w:t>Управління якістю освіти на основі освітнього моніторингу</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Заступники директорів з навчально-</w:t>
            </w:r>
            <w:r w:rsidRPr="006170B7">
              <w:rPr>
                <w:sz w:val="28"/>
                <w:szCs w:val="28"/>
                <w:highlight w:val="none"/>
              </w:rPr>
              <w:lastRenderedPageBreak/>
              <w:t>виховної роботи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lastRenderedPageBreak/>
              <w:t>19.02.20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71E" w:rsidRDefault="006170B7" w:rsidP="00A05C59">
            <w:pPr>
              <w:jc w:val="center"/>
              <w:rPr>
                <w:sz w:val="28"/>
                <w:szCs w:val="28"/>
                <w:highlight w:val="none"/>
              </w:rPr>
            </w:pPr>
            <w:r w:rsidRPr="006170B7">
              <w:rPr>
                <w:sz w:val="28"/>
                <w:szCs w:val="28"/>
                <w:highlight w:val="none"/>
              </w:rPr>
              <w:t xml:space="preserve">Власова </w:t>
            </w:r>
          </w:p>
          <w:p w:rsidR="006170B7" w:rsidRPr="006170B7" w:rsidRDefault="006170B7" w:rsidP="00A05C59">
            <w:pPr>
              <w:jc w:val="center"/>
              <w:rPr>
                <w:sz w:val="28"/>
                <w:szCs w:val="28"/>
                <w:highlight w:val="none"/>
              </w:rPr>
            </w:pPr>
            <w:r w:rsidRPr="006170B7">
              <w:rPr>
                <w:sz w:val="28"/>
                <w:szCs w:val="28"/>
                <w:highlight w:val="none"/>
              </w:rPr>
              <w:t>Н. Л.</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lastRenderedPageBreak/>
              <w:t>Психологічний десант</w:t>
            </w:r>
          </w:p>
          <w:p w:rsidR="006170B7" w:rsidRPr="006170B7" w:rsidRDefault="006170B7" w:rsidP="006170B7">
            <w:pPr>
              <w:jc w:val="both"/>
              <w:rPr>
                <w:sz w:val="28"/>
                <w:szCs w:val="28"/>
                <w:highlight w:val="none"/>
              </w:rPr>
            </w:pPr>
            <w:r w:rsidRPr="006170B7">
              <w:rPr>
                <w:sz w:val="28"/>
                <w:szCs w:val="28"/>
                <w:highlight w:val="none"/>
              </w:rPr>
              <w:t>Профілактика соціально небезпечних явищ у дитячому та педагогічному середовищі</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6170B7" w:rsidP="00A05C59">
            <w:pPr>
              <w:jc w:val="center"/>
              <w:rPr>
                <w:sz w:val="28"/>
                <w:szCs w:val="28"/>
                <w:highlight w:val="none"/>
              </w:rPr>
            </w:pPr>
            <w:proofErr w:type="spellStart"/>
            <w:r w:rsidRPr="006170B7">
              <w:rPr>
                <w:sz w:val="28"/>
                <w:szCs w:val="28"/>
                <w:highlight w:val="none"/>
              </w:rPr>
              <w:t>Імшанська</w:t>
            </w:r>
            <w:proofErr w:type="spellEnd"/>
            <w:r w:rsidRPr="006170B7">
              <w:rPr>
                <w:sz w:val="28"/>
                <w:szCs w:val="28"/>
                <w:highlight w:val="none"/>
              </w:rPr>
              <w:t xml:space="preserve"> </w:t>
            </w:r>
            <w:proofErr w:type="spellStart"/>
            <w:r w:rsidRPr="006170B7">
              <w:rPr>
                <w:sz w:val="28"/>
                <w:szCs w:val="28"/>
                <w:highlight w:val="none"/>
              </w:rPr>
              <w:t>загальноосвіт</w:t>
            </w:r>
            <w:proofErr w:type="spellEnd"/>
          </w:p>
          <w:p w:rsidR="006170B7" w:rsidRPr="006170B7" w:rsidRDefault="006170B7" w:rsidP="00A05C59">
            <w:pPr>
              <w:jc w:val="center"/>
              <w:rPr>
                <w:sz w:val="28"/>
                <w:szCs w:val="28"/>
                <w:highlight w:val="none"/>
              </w:rPr>
            </w:pPr>
            <w:r w:rsidRPr="006170B7">
              <w:rPr>
                <w:sz w:val="28"/>
                <w:szCs w:val="28"/>
                <w:highlight w:val="none"/>
              </w:rPr>
              <w:t>ня школа І-ІІІ ступенів</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Учні та педагогічний колектив школи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27.02.20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Кальченко О. В.</w:t>
            </w:r>
          </w:p>
          <w:p w:rsidR="006170B7" w:rsidRPr="006170B7" w:rsidRDefault="006170B7" w:rsidP="00A05C59">
            <w:pPr>
              <w:jc w:val="center"/>
              <w:rPr>
                <w:sz w:val="28"/>
                <w:szCs w:val="28"/>
                <w:highlight w:val="none"/>
              </w:rPr>
            </w:pPr>
            <w:r w:rsidRPr="006170B7">
              <w:rPr>
                <w:sz w:val="28"/>
                <w:szCs w:val="28"/>
                <w:highlight w:val="none"/>
              </w:rPr>
              <w:t>Кравцова О.В.</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A05C59" w:rsidRDefault="00755976" w:rsidP="006170B7">
            <w:pPr>
              <w:jc w:val="both"/>
              <w:rPr>
                <w:b/>
                <w:i/>
                <w:sz w:val="28"/>
                <w:szCs w:val="28"/>
                <w:highlight w:val="none"/>
              </w:rPr>
            </w:pPr>
            <w:r w:rsidRPr="00A05C59">
              <w:rPr>
                <w:b/>
                <w:i/>
                <w:sz w:val="28"/>
                <w:szCs w:val="28"/>
                <w:highlight w:val="none"/>
              </w:rPr>
              <w:t>Практичне заняття</w:t>
            </w:r>
          </w:p>
          <w:p w:rsidR="00755976" w:rsidRPr="00755976" w:rsidRDefault="00755976" w:rsidP="006170B7">
            <w:pPr>
              <w:jc w:val="both"/>
              <w:rPr>
                <w:sz w:val="28"/>
                <w:szCs w:val="28"/>
                <w:highlight w:val="none"/>
              </w:rPr>
            </w:pPr>
            <w:r>
              <w:rPr>
                <w:sz w:val="28"/>
                <w:szCs w:val="28"/>
                <w:highlight w:val="none"/>
              </w:rPr>
              <w:t>Підготовка учнів до участі у районному етапі Всеукраїнської дитячо-юнацької військово-патріотичної гри «Сокіл»(«Джура»)</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755976" w:rsidP="00A05C59">
            <w:pPr>
              <w:jc w:val="center"/>
              <w:rPr>
                <w:sz w:val="28"/>
                <w:szCs w:val="28"/>
                <w:highlight w:val="none"/>
              </w:rPr>
            </w:pPr>
            <w:r>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755976" w:rsidP="00A05C59">
            <w:pPr>
              <w:jc w:val="center"/>
              <w:rPr>
                <w:sz w:val="28"/>
                <w:szCs w:val="28"/>
                <w:highlight w:val="none"/>
              </w:rPr>
            </w:pPr>
            <w:r>
              <w:rPr>
                <w:sz w:val="28"/>
                <w:szCs w:val="28"/>
                <w:highlight w:val="none"/>
              </w:rPr>
              <w:t>Учителі предмета «Захист Вітчизни»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B0FE8" w:rsidP="00A05C59">
            <w:pPr>
              <w:jc w:val="center"/>
              <w:rPr>
                <w:sz w:val="28"/>
                <w:szCs w:val="28"/>
                <w:highlight w:val="none"/>
              </w:rPr>
            </w:pPr>
            <w:r>
              <w:rPr>
                <w:sz w:val="28"/>
                <w:szCs w:val="28"/>
                <w:highlight w:val="none"/>
              </w:rPr>
              <w:t>25.02.20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Default="006B0FE8" w:rsidP="00A05C59">
            <w:pPr>
              <w:jc w:val="center"/>
              <w:rPr>
                <w:sz w:val="28"/>
                <w:szCs w:val="28"/>
                <w:highlight w:val="none"/>
              </w:rPr>
            </w:pPr>
            <w:r>
              <w:rPr>
                <w:sz w:val="28"/>
                <w:szCs w:val="28"/>
                <w:highlight w:val="none"/>
              </w:rPr>
              <w:t>Босак Н.Є.</w:t>
            </w:r>
          </w:p>
          <w:p w:rsidR="001F459B" w:rsidRPr="006170B7" w:rsidRDefault="001F459B" w:rsidP="00A05C59">
            <w:pPr>
              <w:jc w:val="center"/>
              <w:rPr>
                <w:sz w:val="28"/>
                <w:szCs w:val="28"/>
                <w:highlight w:val="none"/>
              </w:rPr>
            </w:pP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2"/>
          <w:wAfter w:w="100" w:type="dxa"/>
        </w:trPr>
        <w:tc>
          <w:tcPr>
            <w:tcW w:w="1006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p>
          <w:p w:rsidR="006170B7" w:rsidRPr="006170B7" w:rsidRDefault="006170B7" w:rsidP="00A05C59">
            <w:pPr>
              <w:jc w:val="center"/>
              <w:rPr>
                <w:sz w:val="28"/>
                <w:szCs w:val="28"/>
                <w:highlight w:val="none"/>
              </w:rPr>
            </w:pPr>
            <w:r w:rsidRPr="006170B7">
              <w:rPr>
                <w:b/>
                <w:bCs/>
                <w:sz w:val="28"/>
                <w:szCs w:val="28"/>
                <w:highlight w:val="none"/>
              </w:rPr>
              <w:t>БЕРЕЗЕНЬ</w:t>
            </w: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Семінар - практикум</w:t>
            </w:r>
          </w:p>
          <w:p w:rsidR="006170B7" w:rsidRPr="006170B7" w:rsidRDefault="006170B7" w:rsidP="006170B7">
            <w:pPr>
              <w:jc w:val="both"/>
              <w:rPr>
                <w:sz w:val="28"/>
                <w:szCs w:val="28"/>
                <w:highlight w:val="none"/>
              </w:rPr>
            </w:pPr>
            <w:r w:rsidRPr="006170B7">
              <w:rPr>
                <w:sz w:val="28"/>
                <w:szCs w:val="28"/>
                <w:highlight w:val="none"/>
              </w:rPr>
              <w:t>Інноваційні підходи до формування компетентної особистості через використання в освітньому процесі інтеграції природничих предметів</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6170B7" w:rsidP="00A05C59">
            <w:pPr>
              <w:jc w:val="center"/>
              <w:rPr>
                <w:sz w:val="28"/>
                <w:szCs w:val="28"/>
                <w:highlight w:val="none"/>
              </w:rPr>
            </w:pPr>
            <w:r w:rsidRPr="006170B7">
              <w:rPr>
                <w:sz w:val="28"/>
                <w:szCs w:val="28"/>
                <w:highlight w:val="none"/>
              </w:rPr>
              <w:t xml:space="preserve">Ямпільська </w:t>
            </w:r>
            <w:proofErr w:type="spellStart"/>
            <w:r w:rsidRPr="006170B7">
              <w:rPr>
                <w:sz w:val="28"/>
                <w:szCs w:val="28"/>
                <w:highlight w:val="none"/>
              </w:rPr>
              <w:t>загальноосвіт</w:t>
            </w:r>
            <w:proofErr w:type="spellEnd"/>
          </w:p>
          <w:p w:rsidR="006170B7" w:rsidRPr="006170B7" w:rsidRDefault="006170B7" w:rsidP="00A05C59">
            <w:pPr>
              <w:jc w:val="center"/>
              <w:rPr>
                <w:sz w:val="28"/>
                <w:szCs w:val="28"/>
                <w:highlight w:val="none"/>
              </w:rPr>
            </w:pPr>
            <w:r w:rsidRPr="006170B7">
              <w:rPr>
                <w:sz w:val="28"/>
                <w:szCs w:val="28"/>
                <w:highlight w:val="none"/>
              </w:rPr>
              <w:t>ня школа І-ІІІ ступенів №1</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Учителі біології, хімії</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13.03.20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Кальченко О. В.</w:t>
            </w:r>
          </w:p>
          <w:p w:rsidR="006170B7" w:rsidRPr="006170B7" w:rsidRDefault="006170B7" w:rsidP="00A05C59">
            <w:pPr>
              <w:jc w:val="center"/>
              <w:rPr>
                <w:sz w:val="28"/>
                <w:szCs w:val="28"/>
                <w:highlight w:val="none"/>
              </w:rPr>
            </w:pPr>
            <w:proofErr w:type="spellStart"/>
            <w:r w:rsidRPr="006170B7">
              <w:rPr>
                <w:sz w:val="28"/>
                <w:szCs w:val="28"/>
                <w:highlight w:val="none"/>
              </w:rPr>
              <w:t>Хочинова</w:t>
            </w:r>
            <w:proofErr w:type="spellEnd"/>
            <w:r w:rsidRPr="006170B7">
              <w:rPr>
                <w:sz w:val="28"/>
                <w:szCs w:val="28"/>
                <w:highlight w:val="none"/>
              </w:rPr>
              <w:t xml:space="preserve"> Л. Ф.</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Методичний порадник</w:t>
            </w:r>
          </w:p>
          <w:p w:rsidR="006170B7" w:rsidRPr="006170B7" w:rsidRDefault="006170B7" w:rsidP="006170B7">
            <w:pPr>
              <w:jc w:val="both"/>
              <w:rPr>
                <w:sz w:val="28"/>
                <w:szCs w:val="28"/>
                <w:highlight w:val="none"/>
              </w:rPr>
            </w:pPr>
            <w:r w:rsidRPr="006170B7">
              <w:rPr>
                <w:sz w:val="28"/>
                <w:szCs w:val="28"/>
                <w:highlight w:val="none"/>
              </w:rPr>
              <w:t>Підготовка учнів до олімпіади з фізики та астрономії</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Учителі фізики, астрономії</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18.03.20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6170B7" w:rsidP="00A05C59">
            <w:pPr>
              <w:jc w:val="center"/>
              <w:rPr>
                <w:sz w:val="28"/>
                <w:szCs w:val="28"/>
                <w:highlight w:val="none"/>
              </w:rPr>
            </w:pPr>
            <w:r w:rsidRPr="006170B7">
              <w:rPr>
                <w:sz w:val="28"/>
                <w:szCs w:val="28"/>
                <w:highlight w:val="none"/>
              </w:rPr>
              <w:t xml:space="preserve">Дзюба </w:t>
            </w:r>
          </w:p>
          <w:p w:rsidR="006170B7" w:rsidRPr="006170B7" w:rsidRDefault="006170B7" w:rsidP="00A05C59">
            <w:pPr>
              <w:jc w:val="center"/>
              <w:rPr>
                <w:sz w:val="28"/>
                <w:szCs w:val="28"/>
                <w:highlight w:val="none"/>
              </w:rPr>
            </w:pPr>
            <w:r w:rsidRPr="006170B7">
              <w:rPr>
                <w:sz w:val="28"/>
                <w:szCs w:val="28"/>
                <w:highlight w:val="none"/>
              </w:rPr>
              <w:t>Н. В.</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Аукціон педагогічних ідей</w:t>
            </w:r>
          </w:p>
          <w:p w:rsidR="006170B7" w:rsidRPr="006170B7" w:rsidRDefault="006170B7" w:rsidP="006170B7">
            <w:pPr>
              <w:jc w:val="both"/>
              <w:rPr>
                <w:sz w:val="28"/>
                <w:szCs w:val="28"/>
                <w:highlight w:val="none"/>
              </w:rPr>
            </w:pPr>
            <w:r w:rsidRPr="006170B7">
              <w:rPr>
                <w:sz w:val="28"/>
                <w:szCs w:val="28"/>
                <w:highlight w:val="none"/>
              </w:rPr>
              <w:t>Дидактична гра як засіб формування пізнавального інтересу в дітей дошкільного віку.</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Вихователі закладів дошкільної освіти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27.03.20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6170B7" w:rsidP="00A05C59">
            <w:pPr>
              <w:jc w:val="center"/>
              <w:rPr>
                <w:sz w:val="28"/>
                <w:szCs w:val="28"/>
                <w:highlight w:val="none"/>
              </w:rPr>
            </w:pPr>
            <w:proofErr w:type="spellStart"/>
            <w:r w:rsidRPr="006170B7">
              <w:rPr>
                <w:sz w:val="28"/>
                <w:szCs w:val="28"/>
                <w:highlight w:val="none"/>
              </w:rPr>
              <w:t>Семенцо</w:t>
            </w:r>
            <w:proofErr w:type="spellEnd"/>
          </w:p>
          <w:p w:rsidR="006170B7" w:rsidRPr="006170B7" w:rsidRDefault="006170B7" w:rsidP="00A05C59">
            <w:pPr>
              <w:jc w:val="center"/>
              <w:rPr>
                <w:sz w:val="28"/>
                <w:szCs w:val="28"/>
                <w:highlight w:val="none"/>
              </w:rPr>
            </w:pPr>
            <w:r w:rsidRPr="006170B7">
              <w:rPr>
                <w:sz w:val="28"/>
                <w:szCs w:val="28"/>
                <w:highlight w:val="none"/>
              </w:rPr>
              <w:t>ва О.П.</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Майстер - клас </w:t>
            </w:r>
          </w:p>
          <w:p w:rsidR="006170B7" w:rsidRPr="006170B7" w:rsidRDefault="006170B7" w:rsidP="006170B7">
            <w:pPr>
              <w:jc w:val="both"/>
              <w:rPr>
                <w:sz w:val="28"/>
                <w:szCs w:val="28"/>
                <w:highlight w:val="none"/>
              </w:rPr>
            </w:pPr>
            <w:r w:rsidRPr="006170B7">
              <w:rPr>
                <w:sz w:val="28"/>
                <w:szCs w:val="28"/>
                <w:highlight w:val="none"/>
              </w:rPr>
              <w:t>Використання краєзнавчого матеріалу  у формуванні предметної географічної компетентності учнів Нової української школи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proofErr w:type="spellStart"/>
            <w:r w:rsidRPr="006170B7">
              <w:rPr>
                <w:sz w:val="28"/>
                <w:szCs w:val="28"/>
                <w:highlight w:val="none"/>
              </w:rPr>
              <w:t>Степненський</w:t>
            </w:r>
            <w:proofErr w:type="spellEnd"/>
            <w:r w:rsidRPr="006170B7">
              <w:rPr>
                <w:sz w:val="28"/>
                <w:szCs w:val="28"/>
                <w:highlight w:val="none"/>
              </w:rPr>
              <w:t xml:space="preserve"> навчально - виховний комплекс - ЗОШ І - ІІІ ступенів - дошкільний навчальний заклад</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Учителі географії</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24.03.20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6170B7" w:rsidP="00A05C59">
            <w:pPr>
              <w:jc w:val="center"/>
              <w:rPr>
                <w:sz w:val="28"/>
                <w:szCs w:val="28"/>
                <w:highlight w:val="none"/>
              </w:rPr>
            </w:pPr>
            <w:r w:rsidRPr="006170B7">
              <w:rPr>
                <w:sz w:val="28"/>
                <w:szCs w:val="28"/>
                <w:highlight w:val="none"/>
              </w:rPr>
              <w:t xml:space="preserve">Дзюба </w:t>
            </w:r>
          </w:p>
          <w:p w:rsidR="006170B7" w:rsidRPr="006170B7" w:rsidRDefault="006170B7" w:rsidP="00A05C59">
            <w:pPr>
              <w:jc w:val="center"/>
              <w:rPr>
                <w:sz w:val="28"/>
                <w:szCs w:val="28"/>
                <w:highlight w:val="none"/>
              </w:rPr>
            </w:pPr>
            <w:r w:rsidRPr="006170B7">
              <w:rPr>
                <w:sz w:val="28"/>
                <w:szCs w:val="28"/>
                <w:highlight w:val="none"/>
              </w:rPr>
              <w:t>Н. В.</w:t>
            </w:r>
          </w:p>
          <w:p w:rsidR="00A05C59" w:rsidRDefault="006170B7" w:rsidP="00A05C59">
            <w:pPr>
              <w:jc w:val="center"/>
              <w:rPr>
                <w:sz w:val="28"/>
                <w:szCs w:val="28"/>
                <w:highlight w:val="none"/>
              </w:rPr>
            </w:pPr>
            <w:r w:rsidRPr="006170B7">
              <w:rPr>
                <w:sz w:val="28"/>
                <w:szCs w:val="28"/>
                <w:highlight w:val="none"/>
              </w:rPr>
              <w:t xml:space="preserve">Шило </w:t>
            </w:r>
          </w:p>
          <w:p w:rsidR="006170B7" w:rsidRPr="006170B7" w:rsidRDefault="006170B7" w:rsidP="00A05C59">
            <w:pPr>
              <w:jc w:val="center"/>
              <w:rPr>
                <w:sz w:val="28"/>
                <w:szCs w:val="28"/>
                <w:highlight w:val="none"/>
              </w:rPr>
            </w:pPr>
            <w:r w:rsidRPr="006170B7">
              <w:rPr>
                <w:sz w:val="28"/>
                <w:szCs w:val="28"/>
                <w:highlight w:val="none"/>
              </w:rPr>
              <w:t>В. М.</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05C59" w:rsidP="006170B7">
            <w:pPr>
              <w:jc w:val="both"/>
              <w:rPr>
                <w:sz w:val="28"/>
                <w:szCs w:val="28"/>
                <w:highlight w:val="none"/>
              </w:rPr>
            </w:pPr>
            <w:r>
              <w:rPr>
                <w:b/>
                <w:bCs/>
                <w:i/>
                <w:iCs/>
                <w:sz w:val="28"/>
                <w:szCs w:val="28"/>
                <w:highlight w:val="none"/>
              </w:rPr>
              <w:lastRenderedPageBreak/>
              <w:t>Практичне з</w:t>
            </w:r>
            <w:r w:rsidR="006170B7" w:rsidRPr="006170B7">
              <w:rPr>
                <w:b/>
                <w:bCs/>
                <w:i/>
                <w:iCs/>
                <w:sz w:val="28"/>
                <w:szCs w:val="28"/>
                <w:highlight w:val="none"/>
              </w:rPr>
              <w:t xml:space="preserve">аняття </w:t>
            </w:r>
          </w:p>
          <w:p w:rsidR="006170B7" w:rsidRPr="006170B7" w:rsidRDefault="006170B7" w:rsidP="006170B7">
            <w:pPr>
              <w:jc w:val="both"/>
              <w:rPr>
                <w:sz w:val="28"/>
                <w:szCs w:val="28"/>
                <w:highlight w:val="none"/>
              </w:rPr>
            </w:pPr>
            <w:r w:rsidRPr="006170B7">
              <w:rPr>
                <w:sz w:val="28"/>
                <w:szCs w:val="28"/>
                <w:highlight w:val="none"/>
              </w:rPr>
              <w:t xml:space="preserve">Формувальне оцінювання на </w:t>
            </w:r>
            <w:proofErr w:type="spellStart"/>
            <w:r w:rsidRPr="006170B7">
              <w:rPr>
                <w:sz w:val="28"/>
                <w:szCs w:val="28"/>
                <w:highlight w:val="none"/>
              </w:rPr>
              <w:t>уроках</w:t>
            </w:r>
            <w:proofErr w:type="spellEnd"/>
            <w:r w:rsidRPr="006170B7">
              <w:rPr>
                <w:sz w:val="28"/>
                <w:szCs w:val="28"/>
                <w:highlight w:val="none"/>
              </w:rPr>
              <w:t xml:space="preserve"> англійської мови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Учителі англійської мови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27.03.20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Дзюба Н.В.</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Постійний семінар</w:t>
            </w:r>
          </w:p>
          <w:p w:rsidR="006170B7" w:rsidRPr="006170B7" w:rsidRDefault="006170B7" w:rsidP="006170B7">
            <w:pPr>
              <w:jc w:val="both"/>
              <w:rPr>
                <w:sz w:val="28"/>
                <w:szCs w:val="28"/>
                <w:highlight w:val="none"/>
              </w:rPr>
            </w:pPr>
            <w:r w:rsidRPr="006170B7">
              <w:rPr>
                <w:sz w:val="28"/>
                <w:szCs w:val="28"/>
                <w:highlight w:val="none"/>
              </w:rPr>
              <w:t>Формування літературної компетентності учня-читача в процесі вивчення зарубіжної літератури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Учителі зарубіжної літератури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27.03.20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05C59">
            <w:pPr>
              <w:jc w:val="center"/>
              <w:rPr>
                <w:sz w:val="28"/>
                <w:szCs w:val="28"/>
                <w:highlight w:val="none"/>
              </w:rPr>
            </w:pPr>
            <w:r w:rsidRPr="006170B7">
              <w:rPr>
                <w:sz w:val="28"/>
                <w:szCs w:val="28"/>
                <w:highlight w:val="none"/>
              </w:rPr>
              <w:t>Власова Н.Л.</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A05C59" w:rsidRDefault="00A05C59" w:rsidP="006170B7">
            <w:pPr>
              <w:jc w:val="both"/>
              <w:rPr>
                <w:b/>
                <w:i/>
                <w:sz w:val="28"/>
                <w:szCs w:val="28"/>
                <w:highlight w:val="none"/>
              </w:rPr>
            </w:pPr>
            <w:r>
              <w:rPr>
                <w:b/>
                <w:i/>
                <w:sz w:val="28"/>
                <w:szCs w:val="28"/>
                <w:highlight w:val="none"/>
              </w:rPr>
              <w:t>Практичне з</w:t>
            </w:r>
            <w:r w:rsidR="00755976" w:rsidRPr="00A05C59">
              <w:rPr>
                <w:b/>
                <w:i/>
                <w:sz w:val="28"/>
                <w:szCs w:val="28"/>
                <w:highlight w:val="none"/>
              </w:rPr>
              <w:t xml:space="preserve">аняття </w:t>
            </w:r>
          </w:p>
          <w:p w:rsidR="007F75B9" w:rsidRPr="007F75B9" w:rsidRDefault="007F75B9" w:rsidP="006170B7">
            <w:pPr>
              <w:jc w:val="both"/>
              <w:rPr>
                <w:sz w:val="28"/>
                <w:szCs w:val="28"/>
                <w:highlight w:val="none"/>
              </w:rPr>
            </w:pPr>
            <w:r w:rsidRPr="007F75B9">
              <w:rPr>
                <w:sz w:val="28"/>
                <w:szCs w:val="28"/>
                <w:highlight w:val="none"/>
              </w:rPr>
              <w:t xml:space="preserve">«Реалізація ідей НУШ на </w:t>
            </w:r>
            <w:proofErr w:type="spellStart"/>
            <w:r w:rsidRPr="007F75B9">
              <w:rPr>
                <w:sz w:val="28"/>
                <w:szCs w:val="28"/>
                <w:highlight w:val="none"/>
              </w:rPr>
              <w:t>уроках</w:t>
            </w:r>
            <w:proofErr w:type="spellEnd"/>
            <w:r w:rsidRPr="007F75B9">
              <w:rPr>
                <w:sz w:val="28"/>
                <w:szCs w:val="28"/>
                <w:highlight w:val="none"/>
              </w:rPr>
              <w:t xml:space="preserve"> мистецтва»</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755976" w:rsidP="00A05C59">
            <w:pPr>
              <w:jc w:val="center"/>
              <w:rPr>
                <w:sz w:val="28"/>
                <w:szCs w:val="28"/>
                <w:highlight w:val="none"/>
              </w:rPr>
            </w:pPr>
            <w:r>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755976" w:rsidP="00A05C59">
            <w:pPr>
              <w:jc w:val="center"/>
              <w:rPr>
                <w:sz w:val="28"/>
                <w:szCs w:val="28"/>
                <w:highlight w:val="none"/>
              </w:rPr>
            </w:pPr>
            <w:r>
              <w:rPr>
                <w:sz w:val="28"/>
                <w:szCs w:val="28"/>
                <w:highlight w:val="none"/>
              </w:rPr>
              <w:t>Учителі предметів художньо-естетично</w:t>
            </w:r>
          </w:p>
          <w:p w:rsidR="006170B7" w:rsidRPr="006170B7" w:rsidRDefault="00755976" w:rsidP="00A05C59">
            <w:pPr>
              <w:jc w:val="center"/>
              <w:rPr>
                <w:sz w:val="28"/>
                <w:szCs w:val="28"/>
                <w:highlight w:val="none"/>
              </w:rPr>
            </w:pPr>
            <w:r>
              <w:rPr>
                <w:sz w:val="28"/>
                <w:szCs w:val="28"/>
                <w:highlight w:val="none"/>
              </w:rPr>
              <w:t>го циклу</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755976" w:rsidP="00A05C59">
            <w:pPr>
              <w:jc w:val="center"/>
              <w:rPr>
                <w:sz w:val="28"/>
                <w:szCs w:val="28"/>
                <w:highlight w:val="none"/>
              </w:rPr>
            </w:pPr>
            <w:r>
              <w:rPr>
                <w:sz w:val="28"/>
                <w:szCs w:val="28"/>
                <w:highlight w:val="none"/>
              </w:rPr>
              <w:t>26.03.20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5976" w:rsidRDefault="00755976" w:rsidP="00A05C59">
            <w:pPr>
              <w:jc w:val="center"/>
              <w:rPr>
                <w:sz w:val="28"/>
                <w:szCs w:val="28"/>
                <w:highlight w:val="none"/>
              </w:rPr>
            </w:pPr>
            <w:r>
              <w:rPr>
                <w:sz w:val="28"/>
                <w:szCs w:val="28"/>
                <w:highlight w:val="none"/>
              </w:rPr>
              <w:t>Босак Н.Є. Гриценко С.М.</w:t>
            </w:r>
          </w:p>
          <w:p w:rsidR="00755976" w:rsidRPr="006170B7" w:rsidRDefault="00755976" w:rsidP="00A05C59">
            <w:pPr>
              <w:jc w:val="center"/>
              <w:rPr>
                <w:sz w:val="28"/>
                <w:szCs w:val="28"/>
                <w:highlight w:val="none"/>
              </w:rPr>
            </w:pP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A05C59" w:rsidRDefault="00856576" w:rsidP="006170B7">
            <w:pPr>
              <w:jc w:val="both"/>
              <w:rPr>
                <w:b/>
                <w:i/>
                <w:sz w:val="28"/>
                <w:szCs w:val="28"/>
                <w:highlight w:val="none"/>
              </w:rPr>
            </w:pPr>
            <w:r w:rsidRPr="00A05C59">
              <w:rPr>
                <w:b/>
                <w:i/>
                <w:sz w:val="28"/>
                <w:szCs w:val="28"/>
                <w:highlight w:val="none"/>
              </w:rPr>
              <w:t>Семінар-екскурсія</w:t>
            </w:r>
          </w:p>
          <w:p w:rsidR="00856576" w:rsidRPr="00856576" w:rsidRDefault="00856576" w:rsidP="006170B7">
            <w:pPr>
              <w:jc w:val="both"/>
              <w:rPr>
                <w:sz w:val="28"/>
                <w:szCs w:val="28"/>
                <w:highlight w:val="none"/>
              </w:rPr>
            </w:pPr>
            <w:r>
              <w:rPr>
                <w:sz w:val="28"/>
                <w:szCs w:val="28"/>
                <w:highlight w:val="none"/>
              </w:rPr>
              <w:t>Історичні місця нашого краю</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856576" w:rsidP="00A05C59">
            <w:pPr>
              <w:jc w:val="center"/>
              <w:rPr>
                <w:sz w:val="28"/>
                <w:szCs w:val="28"/>
                <w:highlight w:val="none"/>
              </w:rPr>
            </w:pPr>
            <w:r>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856576" w:rsidP="00A05C59">
            <w:pPr>
              <w:jc w:val="center"/>
              <w:rPr>
                <w:sz w:val="28"/>
                <w:szCs w:val="28"/>
                <w:highlight w:val="none"/>
              </w:rPr>
            </w:pPr>
            <w:r>
              <w:rPr>
                <w:sz w:val="28"/>
                <w:szCs w:val="28"/>
                <w:highlight w:val="none"/>
              </w:rPr>
              <w:t>Учителі історії та правознавства</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856576" w:rsidP="00A05C59">
            <w:pPr>
              <w:jc w:val="center"/>
              <w:rPr>
                <w:sz w:val="28"/>
                <w:szCs w:val="28"/>
                <w:highlight w:val="none"/>
              </w:rPr>
            </w:pPr>
            <w:r>
              <w:rPr>
                <w:sz w:val="28"/>
                <w:szCs w:val="28"/>
                <w:highlight w:val="none"/>
              </w:rPr>
              <w:t>27.03.20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856576" w:rsidP="00A05C59">
            <w:pPr>
              <w:jc w:val="center"/>
              <w:rPr>
                <w:sz w:val="28"/>
                <w:szCs w:val="28"/>
                <w:highlight w:val="none"/>
              </w:rPr>
            </w:pPr>
            <w:r>
              <w:rPr>
                <w:sz w:val="28"/>
                <w:szCs w:val="28"/>
                <w:highlight w:val="none"/>
              </w:rPr>
              <w:t>Босак Н.Є.</w:t>
            </w:r>
          </w:p>
        </w:tc>
        <w:tc>
          <w:tcPr>
            <w:tcW w:w="50" w:type="dxa"/>
            <w:vAlign w:val="center"/>
            <w:hideMark/>
          </w:tcPr>
          <w:p w:rsidR="006170B7" w:rsidRPr="006170B7" w:rsidRDefault="006170B7" w:rsidP="006170B7">
            <w:pPr>
              <w:jc w:val="both"/>
              <w:rPr>
                <w:sz w:val="28"/>
                <w:szCs w:val="28"/>
                <w:highlight w:val="none"/>
              </w:rPr>
            </w:pPr>
          </w:p>
        </w:tc>
      </w:tr>
      <w:tr w:rsidR="006170B7" w:rsidRPr="006170B7" w:rsidTr="007F12AF">
        <w:trPr>
          <w:gridAfter w:val="2"/>
          <w:wAfter w:w="100" w:type="dxa"/>
        </w:trPr>
        <w:tc>
          <w:tcPr>
            <w:tcW w:w="1006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A05C59">
            <w:pPr>
              <w:jc w:val="center"/>
              <w:rPr>
                <w:sz w:val="28"/>
                <w:szCs w:val="28"/>
                <w:highlight w:val="none"/>
              </w:rPr>
            </w:pPr>
            <w:r w:rsidRPr="006170B7">
              <w:rPr>
                <w:b/>
                <w:bCs/>
                <w:sz w:val="28"/>
                <w:szCs w:val="28"/>
                <w:highlight w:val="none"/>
              </w:rPr>
              <w:t>КВІТЕНЬ</w:t>
            </w:r>
          </w:p>
        </w:tc>
      </w:tr>
      <w:tr w:rsidR="00A05C59"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5C59" w:rsidRPr="00A05C59" w:rsidRDefault="00A05C59" w:rsidP="00A05C59">
            <w:pPr>
              <w:jc w:val="both"/>
              <w:rPr>
                <w:b/>
                <w:bCs/>
                <w:i/>
                <w:iCs/>
                <w:sz w:val="28"/>
                <w:szCs w:val="28"/>
                <w:highlight w:val="none"/>
              </w:rPr>
            </w:pPr>
            <w:r w:rsidRPr="00A05C59">
              <w:rPr>
                <w:b/>
                <w:bCs/>
                <w:i/>
                <w:iCs/>
                <w:sz w:val="28"/>
                <w:szCs w:val="28"/>
                <w:highlight w:val="none"/>
              </w:rPr>
              <w:t>Педагогічна майстерня</w:t>
            </w:r>
          </w:p>
          <w:p w:rsidR="00A05C59" w:rsidRPr="00930DB3" w:rsidRDefault="00A05C59" w:rsidP="00A05C59">
            <w:pPr>
              <w:jc w:val="both"/>
              <w:rPr>
                <w:bCs/>
                <w:iCs/>
                <w:sz w:val="28"/>
                <w:szCs w:val="28"/>
                <w:highlight w:val="none"/>
              </w:rPr>
            </w:pPr>
            <w:r>
              <w:rPr>
                <w:bCs/>
                <w:iCs/>
                <w:sz w:val="28"/>
                <w:szCs w:val="28"/>
                <w:highlight w:val="none"/>
              </w:rPr>
              <w:t xml:space="preserve">Використання економічних та екологічних технологій на </w:t>
            </w:r>
            <w:proofErr w:type="spellStart"/>
            <w:r>
              <w:rPr>
                <w:bCs/>
                <w:iCs/>
                <w:sz w:val="28"/>
                <w:szCs w:val="28"/>
                <w:highlight w:val="none"/>
              </w:rPr>
              <w:t>уроках</w:t>
            </w:r>
            <w:proofErr w:type="spellEnd"/>
            <w:r>
              <w:rPr>
                <w:bCs/>
                <w:iCs/>
                <w:sz w:val="28"/>
                <w:szCs w:val="28"/>
                <w:highlight w:val="none"/>
              </w:rPr>
              <w:t xml:space="preserve"> трудового навчання</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5C59" w:rsidRDefault="00A05C59" w:rsidP="00A05C59">
            <w:pPr>
              <w:jc w:val="center"/>
              <w:rPr>
                <w:sz w:val="28"/>
                <w:szCs w:val="28"/>
                <w:highlight w:val="none"/>
              </w:rPr>
            </w:pPr>
            <w:proofErr w:type="spellStart"/>
            <w:r w:rsidRPr="006170B7">
              <w:rPr>
                <w:sz w:val="28"/>
                <w:szCs w:val="28"/>
                <w:highlight w:val="none"/>
              </w:rPr>
              <w:t>Орлівський</w:t>
            </w:r>
            <w:proofErr w:type="spellEnd"/>
            <w:r w:rsidRPr="006170B7">
              <w:rPr>
                <w:sz w:val="28"/>
                <w:szCs w:val="28"/>
                <w:highlight w:val="none"/>
              </w:rPr>
              <w:t xml:space="preserve"> навчально - виховний комплекс: </w:t>
            </w:r>
            <w:proofErr w:type="spellStart"/>
            <w:r w:rsidRPr="006170B7">
              <w:rPr>
                <w:sz w:val="28"/>
                <w:szCs w:val="28"/>
                <w:highlight w:val="none"/>
              </w:rPr>
              <w:t>загальноосвіт</w:t>
            </w:r>
            <w:proofErr w:type="spellEnd"/>
          </w:p>
          <w:p w:rsidR="00A05C59" w:rsidRPr="006170B7" w:rsidRDefault="00A05C59" w:rsidP="00A05C59">
            <w:pPr>
              <w:jc w:val="center"/>
              <w:rPr>
                <w:sz w:val="28"/>
                <w:szCs w:val="28"/>
                <w:highlight w:val="none"/>
              </w:rPr>
            </w:pPr>
            <w:r w:rsidRPr="006170B7">
              <w:rPr>
                <w:sz w:val="28"/>
                <w:szCs w:val="28"/>
                <w:highlight w:val="none"/>
              </w:rPr>
              <w:t>ня школа І - ІІІ ступенів - дошкільний навчальний заклад</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5C59" w:rsidRPr="006170B7" w:rsidRDefault="00A05C59" w:rsidP="00A05C59">
            <w:pPr>
              <w:jc w:val="center"/>
              <w:rPr>
                <w:sz w:val="28"/>
                <w:szCs w:val="28"/>
                <w:highlight w:val="none"/>
              </w:rPr>
            </w:pPr>
            <w:r>
              <w:rPr>
                <w:sz w:val="28"/>
                <w:szCs w:val="28"/>
                <w:highlight w:val="none"/>
              </w:rPr>
              <w:t>Учителі трудового навчання</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5C59" w:rsidRPr="006170B7" w:rsidRDefault="00A05C59" w:rsidP="00A05C59">
            <w:pPr>
              <w:jc w:val="center"/>
              <w:rPr>
                <w:sz w:val="28"/>
                <w:szCs w:val="28"/>
                <w:highlight w:val="none"/>
              </w:rPr>
            </w:pPr>
            <w:r>
              <w:rPr>
                <w:sz w:val="28"/>
                <w:szCs w:val="28"/>
                <w:highlight w:val="none"/>
              </w:rPr>
              <w:t>07.04.20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5C59" w:rsidRDefault="00A05C59" w:rsidP="00A05C59">
            <w:pPr>
              <w:jc w:val="center"/>
              <w:rPr>
                <w:sz w:val="28"/>
                <w:szCs w:val="28"/>
                <w:highlight w:val="none"/>
              </w:rPr>
            </w:pPr>
            <w:r>
              <w:rPr>
                <w:sz w:val="28"/>
                <w:szCs w:val="28"/>
                <w:highlight w:val="none"/>
              </w:rPr>
              <w:t>Босак Н.Є.</w:t>
            </w:r>
          </w:p>
          <w:p w:rsidR="00EF171E" w:rsidRDefault="00A05C59" w:rsidP="00A05C59">
            <w:pPr>
              <w:jc w:val="center"/>
              <w:rPr>
                <w:sz w:val="28"/>
                <w:szCs w:val="28"/>
                <w:highlight w:val="none"/>
              </w:rPr>
            </w:pPr>
            <w:proofErr w:type="spellStart"/>
            <w:r>
              <w:rPr>
                <w:sz w:val="28"/>
                <w:szCs w:val="28"/>
                <w:highlight w:val="none"/>
              </w:rPr>
              <w:t>Дворнічен</w:t>
            </w:r>
            <w:proofErr w:type="spellEnd"/>
          </w:p>
          <w:p w:rsidR="00A05C59" w:rsidRPr="006170B7" w:rsidRDefault="00A05C59" w:rsidP="00A05C59">
            <w:pPr>
              <w:jc w:val="center"/>
              <w:rPr>
                <w:sz w:val="28"/>
                <w:szCs w:val="28"/>
                <w:highlight w:val="none"/>
              </w:rPr>
            </w:pPr>
            <w:r>
              <w:rPr>
                <w:sz w:val="28"/>
                <w:szCs w:val="28"/>
                <w:highlight w:val="none"/>
              </w:rPr>
              <w:t>ко Н.А.</w:t>
            </w:r>
          </w:p>
        </w:tc>
        <w:tc>
          <w:tcPr>
            <w:tcW w:w="50" w:type="dxa"/>
            <w:vAlign w:val="center"/>
          </w:tcPr>
          <w:p w:rsidR="00A05C59" w:rsidRPr="006170B7" w:rsidRDefault="00A05C59" w:rsidP="00A05C59">
            <w:pPr>
              <w:jc w:val="both"/>
              <w:rPr>
                <w:sz w:val="28"/>
                <w:szCs w:val="28"/>
                <w:highlight w:val="none"/>
              </w:rPr>
            </w:pPr>
          </w:p>
        </w:tc>
      </w:tr>
      <w:tr w:rsidR="00A05C59"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Семінар - практикум</w:t>
            </w:r>
          </w:p>
          <w:p w:rsidR="00A05C59" w:rsidRPr="006170B7" w:rsidRDefault="00A05C59" w:rsidP="00A05C59">
            <w:pPr>
              <w:jc w:val="both"/>
              <w:rPr>
                <w:sz w:val="28"/>
                <w:szCs w:val="28"/>
                <w:highlight w:val="none"/>
              </w:rPr>
            </w:pPr>
            <w:r w:rsidRPr="006170B7">
              <w:rPr>
                <w:sz w:val="28"/>
                <w:szCs w:val="28"/>
                <w:highlight w:val="none"/>
              </w:rPr>
              <w:t xml:space="preserve">Формування життєвих </w:t>
            </w:r>
            <w:proofErr w:type="spellStart"/>
            <w:r w:rsidRPr="006170B7">
              <w:rPr>
                <w:sz w:val="28"/>
                <w:szCs w:val="28"/>
                <w:highlight w:val="none"/>
              </w:rPr>
              <w:t>компетентностей</w:t>
            </w:r>
            <w:proofErr w:type="spellEnd"/>
            <w:r w:rsidRPr="006170B7">
              <w:rPr>
                <w:sz w:val="28"/>
                <w:szCs w:val="28"/>
                <w:highlight w:val="none"/>
              </w:rPr>
              <w:t xml:space="preserve"> учнів шляхом використання практично орієнтованих завдань на </w:t>
            </w:r>
            <w:proofErr w:type="spellStart"/>
            <w:r w:rsidRPr="006170B7">
              <w:rPr>
                <w:sz w:val="28"/>
                <w:szCs w:val="28"/>
                <w:highlight w:val="none"/>
              </w:rPr>
              <w:t>уроках</w:t>
            </w:r>
            <w:proofErr w:type="spellEnd"/>
            <w:r w:rsidRPr="006170B7">
              <w:rPr>
                <w:sz w:val="28"/>
                <w:szCs w:val="28"/>
                <w:highlight w:val="none"/>
              </w:rPr>
              <w:t xml:space="preserve"> інформатики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proofErr w:type="spellStart"/>
            <w:r w:rsidRPr="006170B7">
              <w:rPr>
                <w:sz w:val="28"/>
                <w:szCs w:val="28"/>
                <w:highlight w:val="none"/>
              </w:rPr>
              <w:t>Свеська</w:t>
            </w:r>
            <w:proofErr w:type="spellEnd"/>
            <w:r w:rsidRPr="006170B7">
              <w:rPr>
                <w:sz w:val="28"/>
                <w:szCs w:val="28"/>
                <w:highlight w:val="none"/>
              </w:rPr>
              <w:t xml:space="preserve"> спеціалізована школа І - ІІІ ступенів №2 “ліцей”</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A05C59" w:rsidP="00A05C59">
            <w:pPr>
              <w:jc w:val="center"/>
              <w:rPr>
                <w:sz w:val="28"/>
                <w:szCs w:val="28"/>
                <w:highlight w:val="none"/>
              </w:rPr>
            </w:pPr>
            <w:r w:rsidRPr="006170B7">
              <w:rPr>
                <w:sz w:val="28"/>
                <w:szCs w:val="28"/>
                <w:highlight w:val="none"/>
              </w:rPr>
              <w:t xml:space="preserve">Учителі </w:t>
            </w:r>
            <w:proofErr w:type="spellStart"/>
            <w:r w:rsidRPr="006170B7">
              <w:rPr>
                <w:sz w:val="28"/>
                <w:szCs w:val="28"/>
                <w:highlight w:val="none"/>
              </w:rPr>
              <w:t>інформати</w:t>
            </w:r>
            <w:proofErr w:type="spellEnd"/>
          </w:p>
          <w:p w:rsidR="00A05C59" w:rsidRPr="006170B7" w:rsidRDefault="00A05C59" w:rsidP="00A05C59">
            <w:pPr>
              <w:jc w:val="center"/>
              <w:rPr>
                <w:sz w:val="28"/>
                <w:szCs w:val="28"/>
                <w:highlight w:val="none"/>
              </w:rPr>
            </w:pPr>
            <w:proofErr w:type="spellStart"/>
            <w:r w:rsidRPr="006170B7">
              <w:rPr>
                <w:sz w:val="28"/>
                <w:szCs w:val="28"/>
                <w:highlight w:val="none"/>
              </w:rPr>
              <w:t>ки</w:t>
            </w:r>
            <w:proofErr w:type="spellEnd"/>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10.04.20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A05C59" w:rsidP="00A05C59">
            <w:pPr>
              <w:jc w:val="center"/>
              <w:rPr>
                <w:sz w:val="28"/>
                <w:szCs w:val="28"/>
                <w:highlight w:val="none"/>
              </w:rPr>
            </w:pPr>
            <w:r w:rsidRPr="006170B7">
              <w:rPr>
                <w:sz w:val="28"/>
                <w:szCs w:val="28"/>
                <w:highlight w:val="none"/>
              </w:rPr>
              <w:t xml:space="preserve">Дзюба </w:t>
            </w:r>
          </w:p>
          <w:p w:rsidR="00A05C59" w:rsidRPr="006170B7" w:rsidRDefault="00A05C59" w:rsidP="00A05C59">
            <w:pPr>
              <w:jc w:val="center"/>
              <w:rPr>
                <w:sz w:val="28"/>
                <w:szCs w:val="28"/>
                <w:highlight w:val="none"/>
              </w:rPr>
            </w:pPr>
            <w:r w:rsidRPr="006170B7">
              <w:rPr>
                <w:sz w:val="28"/>
                <w:szCs w:val="28"/>
                <w:highlight w:val="none"/>
              </w:rPr>
              <w:t>Н. В.</w:t>
            </w:r>
          </w:p>
          <w:p w:rsidR="00A05C59" w:rsidRDefault="00A05C59" w:rsidP="00A05C59">
            <w:pPr>
              <w:jc w:val="center"/>
              <w:rPr>
                <w:sz w:val="28"/>
                <w:szCs w:val="28"/>
                <w:highlight w:val="none"/>
              </w:rPr>
            </w:pPr>
            <w:proofErr w:type="spellStart"/>
            <w:r w:rsidRPr="006170B7">
              <w:rPr>
                <w:sz w:val="28"/>
                <w:szCs w:val="28"/>
                <w:highlight w:val="none"/>
              </w:rPr>
              <w:t>Негрій</w:t>
            </w:r>
            <w:proofErr w:type="spellEnd"/>
            <w:r w:rsidRPr="006170B7">
              <w:rPr>
                <w:sz w:val="28"/>
                <w:szCs w:val="28"/>
                <w:highlight w:val="none"/>
              </w:rPr>
              <w:t xml:space="preserve"> </w:t>
            </w:r>
          </w:p>
          <w:p w:rsidR="00A05C59" w:rsidRPr="006170B7" w:rsidRDefault="00A05C59" w:rsidP="00A05C59">
            <w:pPr>
              <w:jc w:val="center"/>
              <w:rPr>
                <w:sz w:val="28"/>
                <w:szCs w:val="28"/>
                <w:highlight w:val="none"/>
              </w:rPr>
            </w:pPr>
            <w:r w:rsidRPr="006170B7">
              <w:rPr>
                <w:sz w:val="28"/>
                <w:szCs w:val="28"/>
                <w:highlight w:val="none"/>
              </w:rPr>
              <w:t>І. О.</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Психологічний тренінг</w:t>
            </w:r>
          </w:p>
          <w:p w:rsidR="00A05C59" w:rsidRPr="006170B7" w:rsidRDefault="00A05C59" w:rsidP="00A05C59">
            <w:pPr>
              <w:jc w:val="both"/>
              <w:rPr>
                <w:sz w:val="28"/>
                <w:szCs w:val="28"/>
                <w:highlight w:val="none"/>
              </w:rPr>
            </w:pPr>
            <w:r w:rsidRPr="006170B7">
              <w:rPr>
                <w:sz w:val="28"/>
                <w:szCs w:val="28"/>
                <w:highlight w:val="none"/>
              </w:rPr>
              <w:t>Психологічний комфорт керівника</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Директори закладів загальної середньої освіти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15.04.20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71E" w:rsidRDefault="00A05C59" w:rsidP="00A05C59">
            <w:pPr>
              <w:jc w:val="center"/>
              <w:rPr>
                <w:sz w:val="28"/>
                <w:szCs w:val="28"/>
                <w:highlight w:val="none"/>
              </w:rPr>
            </w:pPr>
            <w:r w:rsidRPr="006170B7">
              <w:rPr>
                <w:sz w:val="28"/>
                <w:szCs w:val="28"/>
                <w:highlight w:val="none"/>
              </w:rPr>
              <w:t xml:space="preserve">Власова </w:t>
            </w:r>
          </w:p>
          <w:p w:rsidR="00A05C59" w:rsidRPr="006170B7" w:rsidRDefault="00A05C59" w:rsidP="00A05C59">
            <w:pPr>
              <w:jc w:val="center"/>
              <w:rPr>
                <w:sz w:val="28"/>
                <w:szCs w:val="28"/>
                <w:highlight w:val="none"/>
              </w:rPr>
            </w:pPr>
            <w:r w:rsidRPr="006170B7">
              <w:rPr>
                <w:sz w:val="28"/>
                <w:szCs w:val="28"/>
                <w:highlight w:val="none"/>
              </w:rPr>
              <w:t>Н. Л.</w:t>
            </w:r>
          </w:p>
          <w:p w:rsidR="00A05C59" w:rsidRPr="006170B7" w:rsidRDefault="00A05C59" w:rsidP="00A05C59">
            <w:pPr>
              <w:jc w:val="center"/>
              <w:rPr>
                <w:sz w:val="28"/>
                <w:szCs w:val="28"/>
                <w:highlight w:val="none"/>
              </w:rPr>
            </w:pPr>
            <w:r w:rsidRPr="006170B7">
              <w:rPr>
                <w:sz w:val="28"/>
                <w:szCs w:val="28"/>
                <w:highlight w:val="none"/>
              </w:rPr>
              <w:t>Кальченко О. В.</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lastRenderedPageBreak/>
              <w:t>Методичний порадник</w:t>
            </w:r>
          </w:p>
          <w:p w:rsidR="00A05C59" w:rsidRPr="006170B7" w:rsidRDefault="00A05C59" w:rsidP="00A05C59">
            <w:pPr>
              <w:jc w:val="both"/>
              <w:rPr>
                <w:sz w:val="28"/>
                <w:szCs w:val="28"/>
                <w:highlight w:val="none"/>
              </w:rPr>
            </w:pPr>
            <w:r w:rsidRPr="006170B7">
              <w:rPr>
                <w:sz w:val="28"/>
                <w:szCs w:val="28"/>
                <w:highlight w:val="none"/>
              </w:rPr>
              <w:t xml:space="preserve">Організація освітнього процесу на засадах </w:t>
            </w:r>
            <w:proofErr w:type="spellStart"/>
            <w:r w:rsidRPr="006170B7">
              <w:rPr>
                <w:sz w:val="28"/>
                <w:szCs w:val="28"/>
                <w:highlight w:val="none"/>
              </w:rPr>
              <w:t>компетентнісного</w:t>
            </w:r>
            <w:proofErr w:type="spellEnd"/>
            <w:r w:rsidRPr="006170B7">
              <w:rPr>
                <w:sz w:val="28"/>
                <w:szCs w:val="28"/>
                <w:highlight w:val="none"/>
              </w:rPr>
              <w:t xml:space="preserve"> підходу</w:t>
            </w:r>
          </w:p>
          <w:p w:rsidR="00A05C59" w:rsidRPr="006170B7" w:rsidRDefault="00A05C59" w:rsidP="00A05C59">
            <w:pPr>
              <w:jc w:val="both"/>
              <w:rPr>
                <w:sz w:val="28"/>
                <w:szCs w:val="28"/>
                <w:highlight w:val="none"/>
              </w:rPr>
            </w:pP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A05C59" w:rsidP="00A05C59">
            <w:pPr>
              <w:jc w:val="center"/>
              <w:rPr>
                <w:sz w:val="28"/>
                <w:szCs w:val="28"/>
                <w:highlight w:val="none"/>
              </w:rPr>
            </w:pPr>
            <w:proofErr w:type="spellStart"/>
            <w:r w:rsidRPr="006170B7">
              <w:rPr>
                <w:sz w:val="28"/>
                <w:szCs w:val="28"/>
                <w:highlight w:val="none"/>
              </w:rPr>
              <w:t>Воздвиженсь</w:t>
            </w:r>
            <w:proofErr w:type="spellEnd"/>
          </w:p>
          <w:p w:rsidR="00A05C59" w:rsidRDefault="00A05C59" w:rsidP="00A05C59">
            <w:pPr>
              <w:jc w:val="center"/>
              <w:rPr>
                <w:sz w:val="28"/>
                <w:szCs w:val="28"/>
                <w:highlight w:val="none"/>
              </w:rPr>
            </w:pPr>
            <w:proofErr w:type="spellStart"/>
            <w:r w:rsidRPr="006170B7">
              <w:rPr>
                <w:sz w:val="28"/>
                <w:szCs w:val="28"/>
                <w:highlight w:val="none"/>
              </w:rPr>
              <w:t>кий</w:t>
            </w:r>
            <w:proofErr w:type="spellEnd"/>
            <w:r w:rsidRPr="006170B7">
              <w:rPr>
                <w:sz w:val="28"/>
                <w:szCs w:val="28"/>
                <w:highlight w:val="none"/>
              </w:rPr>
              <w:t xml:space="preserve"> НВК: </w:t>
            </w:r>
            <w:proofErr w:type="spellStart"/>
            <w:r w:rsidRPr="006170B7">
              <w:rPr>
                <w:sz w:val="28"/>
                <w:szCs w:val="28"/>
                <w:highlight w:val="none"/>
              </w:rPr>
              <w:t>загальноосвіт</w:t>
            </w:r>
            <w:proofErr w:type="spellEnd"/>
          </w:p>
          <w:p w:rsidR="00A05C59" w:rsidRPr="006170B7" w:rsidRDefault="00A05C59" w:rsidP="00A05C59">
            <w:pPr>
              <w:jc w:val="center"/>
              <w:rPr>
                <w:sz w:val="28"/>
                <w:szCs w:val="28"/>
                <w:highlight w:val="none"/>
              </w:rPr>
            </w:pPr>
            <w:r w:rsidRPr="006170B7">
              <w:rPr>
                <w:sz w:val="28"/>
                <w:szCs w:val="28"/>
                <w:highlight w:val="none"/>
              </w:rPr>
              <w:t>ня школа І-ІІІ ступенів - дошкільний навчальний заклад</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A05C59" w:rsidP="00A05C59">
            <w:pPr>
              <w:jc w:val="center"/>
              <w:rPr>
                <w:sz w:val="28"/>
                <w:szCs w:val="28"/>
                <w:highlight w:val="none"/>
              </w:rPr>
            </w:pPr>
            <w:proofErr w:type="spellStart"/>
            <w:r w:rsidRPr="006170B7">
              <w:rPr>
                <w:sz w:val="28"/>
                <w:szCs w:val="28"/>
                <w:highlight w:val="none"/>
              </w:rPr>
              <w:t>Педагогіч</w:t>
            </w:r>
            <w:proofErr w:type="spellEnd"/>
          </w:p>
          <w:p w:rsidR="00A05C59" w:rsidRPr="006170B7" w:rsidRDefault="00A05C59" w:rsidP="00A05C59">
            <w:pPr>
              <w:jc w:val="center"/>
              <w:rPr>
                <w:sz w:val="28"/>
                <w:szCs w:val="28"/>
                <w:highlight w:val="none"/>
              </w:rPr>
            </w:pPr>
            <w:r w:rsidRPr="006170B7">
              <w:rPr>
                <w:sz w:val="28"/>
                <w:szCs w:val="28"/>
                <w:highlight w:val="none"/>
              </w:rPr>
              <w:t>ний колектив</w:t>
            </w:r>
          </w:p>
          <w:p w:rsidR="00A05C59" w:rsidRPr="006170B7" w:rsidRDefault="00A05C59" w:rsidP="00A05C59">
            <w:pPr>
              <w:jc w:val="center"/>
              <w:rPr>
                <w:sz w:val="28"/>
                <w:szCs w:val="28"/>
                <w:highlight w:val="none"/>
              </w:rPr>
            </w:pP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22.04.20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Власова Н. Л.</w:t>
            </w:r>
          </w:p>
          <w:p w:rsidR="00A05C59" w:rsidRDefault="00A05C59" w:rsidP="00A05C59">
            <w:pPr>
              <w:jc w:val="center"/>
              <w:rPr>
                <w:sz w:val="28"/>
                <w:szCs w:val="28"/>
                <w:highlight w:val="none"/>
              </w:rPr>
            </w:pPr>
            <w:proofErr w:type="spellStart"/>
            <w:r w:rsidRPr="006170B7">
              <w:rPr>
                <w:sz w:val="28"/>
                <w:szCs w:val="28"/>
                <w:highlight w:val="none"/>
              </w:rPr>
              <w:t>Методис</w:t>
            </w:r>
            <w:proofErr w:type="spellEnd"/>
          </w:p>
          <w:p w:rsidR="00A05C59" w:rsidRPr="006170B7" w:rsidRDefault="00A05C59" w:rsidP="00A05C59">
            <w:pPr>
              <w:jc w:val="center"/>
              <w:rPr>
                <w:sz w:val="28"/>
                <w:szCs w:val="28"/>
                <w:highlight w:val="none"/>
              </w:rPr>
            </w:pPr>
            <w:r w:rsidRPr="006170B7">
              <w:rPr>
                <w:sz w:val="28"/>
                <w:szCs w:val="28"/>
                <w:highlight w:val="none"/>
              </w:rPr>
              <w:t>ти РМК</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Майстер-клас</w:t>
            </w:r>
          </w:p>
          <w:p w:rsidR="00A05C59" w:rsidRPr="006170B7" w:rsidRDefault="00A05C59" w:rsidP="00A05C59">
            <w:pPr>
              <w:jc w:val="both"/>
              <w:rPr>
                <w:sz w:val="28"/>
                <w:szCs w:val="28"/>
                <w:highlight w:val="none"/>
              </w:rPr>
            </w:pPr>
            <w:r w:rsidRPr="006170B7">
              <w:rPr>
                <w:sz w:val="28"/>
                <w:szCs w:val="28"/>
                <w:highlight w:val="none"/>
              </w:rPr>
              <w:t xml:space="preserve">НУШ. Організація дослідницької роботи на </w:t>
            </w:r>
            <w:proofErr w:type="spellStart"/>
            <w:r w:rsidRPr="006170B7">
              <w:rPr>
                <w:sz w:val="28"/>
                <w:szCs w:val="28"/>
                <w:highlight w:val="none"/>
              </w:rPr>
              <w:t>уроках</w:t>
            </w:r>
            <w:proofErr w:type="spellEnd"/>
            <w:r w:rsidRPr="006170B7">
              <w:rPr>
                <w:sz w:val="28"/>
                <w:szCs w:val="28"/>
                <w:highlight w:val="none"/>
              </w:rPr>
              <w:t xml:space="preserve"> математики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A05C59" w:rsidP="00A05C59">
            <w:pPr>
              <w:jc w:val="center"/>
              <w:rPr>
                <w:sz w:val="28"/>
                <w:szCs w:val="28"/>
                <w:highlight w:val="none"/>
              </w:rPr>
            </w:pPr>
            <w:r w:rsidRPr="006170B7">
              <w:rPr>
                <w:sz w:val="28"/>
                <w:szCs w:val="28"/>
                <w:highlight w:val="none"/>
              </w:rPr>
              <w:t xml:space="preserve">Ямпільська </w:t>
            </w:r>
            <w:proofErr w:type="spellStart"/>
            <w:r w:rsidRPr="006170B7">
              <w:rPr>
                <w:sz w:val="28"/>
                <w:szCs w:val="28"/>
                <w:highlight w:val="none"/>
              </w:rPr>
              <w:t>загальноосвіт</w:t>
            </w:r>
            <w:proofErr w:type="spellEnd"/>
          </w:p>
          <w:p w:rsidR="00A05C59" w:rsidRPr="006170B7" w:rsidRDefault="00A05C59" w:rsidP="00A05C59">
            <w:pPr>
              <w:jc w:val="center"/>
              <w:rPr>
                <w:sz w:val="28"/>
                <w:szCs w:val="28"/>
                <w:highlight w:val="none"/>
              </w:rPr>
            </w:pPr>
            <w:r w:rsidRPr="006170B7">
              <w:rPr>
                <w:sz w:val="28"/>
                <w:szCs w:val="28"/>
                <w:highlight w:val="none"/>
              </w:rPr>
              <w:t>ня школа І-ІІІ ступенів № 2</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Учителі початкових класів</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24.04.20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Босак Н.Є.</w:t>
            </w:r>
          </w:p>
          <w:p w:rsidR="00A05C59" w:rsidRDefault="00A05C59" w:rsidP="00A05C59">
            <w:pPr>
              <w:jc w:val="center"/>
              <w:rPr>
                <w:sz w:val="28"/>
                <w:szCs w:val="28"/>
                <w:highlight w:val="none"/>
              </w:rPr>
            </w:pPr>
            <w:proofErr w:type="spellStart"/>
            <w:r w:rsidRPr="006170B7">
              <w:rPr>
                <w:sz w:val="28"/>
                <w:szCs w:val="28"/>
                <w:highlight w:val="none"/>
              </w:rPr>
              <w:t>Іллютчен</w:t>
            </w:r>
            <w:proofErr w:type="spellEnd"/>
          </w:p>
          <w:p w:rsidR="00A05C59" w:rsidRPr="006170B7" w:rsidRDefault="00A05C59" w:rsidP="00A05C59">
            <w:pPr>
              <w:jc w:val="center"/>
              <w:rPr>
                <w:sz w:val="28"/>
                <w:szCs w:val="28"/>
                <w:highlight w:val="none"/>
              </w:rPr>
            </w:pPr>
            <w:r w:rsidRPr="006170B7">
              <w:rPr>
                <w:sz w:val="28"/>
                <w:szCs w:val="28"/>
                <w:highlight w:val="none"/>
              </w:rPr>
              <w:t>ко Л.Г.</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Практичне заняття </w:t>
            </w:r>
          </w:p>
          <w:p w:rsidR="00A05C59" w:rsidRPr="006170B7" w:rsidRDefault="00A05C59" w:rsidP="00A05C59">
            <w:pPr>
              <w:jc w:val="both"/>
              <w:rPr>
                <w:sz w:val="28"/>
                <w:szCs w:val="28"/>
                <w:highlight w:val="none"/>
              </w:rPr>
            </w:pPr>
            <w:r w:rsidRPr="006170B7">
              <w:rPr>
                <w:sz w:val="28"/>
                <w:szCs w:val="28"/>
                <w:highlight w:val="none"/>
              </w:rPr>
              <w:t xml:space="preserve">Дослідницька діяльність учнів в умовах реалізації </w:t>
            </w:r>
            <w:proofErr w:type="spellStart"/>
            <w:r w:rsidRPr="006170B7">
              <w:rPr>
                <w:sz w:val="28"/>
                <w:szCs w:val="28"/>
                <w:highlight w:val="none"/>
              </w:rPr>
              <w:t>компетентнісного</w:t>
            </w:r>
            <w:proofErr w:type="spellEnd"/>
            <w:r w:rsidRPr="006170B7">
              <w:rPr>
                <w:sz w:val="28"/>
                <w:szCs w:val="28"/>
                <w:highlight w:val="none"/>
              </w:rPr>
              <w:t xml:space="preserve"> підходу до навчання математики</w:t>
            </w:r>
          </w:p>
          <w:p w:rsidR="00A05C59" w:rsidRPr="006170B7" w:rsidRDefault="00A05C59" w:rsidP="00A05C59">
            <w:pPr>
              <w:jc w:val="both"/>
              <w:rPr>
                <w:sz w:val="28"/>
                <w:szCs w:val="28"/>
                <w:highlight w:val="none"/>
              </w:rPr>
            </w:pP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Учителі математики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center"/>
              <w:rPr>
                <w:sz w:val="28"/>
                <w:szCs w:val="28"/>
                <w:highlight w:val="none"/>
              </w:rPr>
            </w:pPr>
            <w:r w:rsidRPr="006170B7">
              <w:rPr>
                <w:sz w:val="28"/>
                <w:szCs w:val="28"/>
                <w:highlight w:val="none"/>
              </w:rPr>
              <w:t>29.04.20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Default="00A05C59" w:rsidP="00A05C59">
            <w:pPr>
              <w:jc w:val="center"/>
              <w:rPr>
                <w:sz w:val="28"/>
                <w:szCs w:val="28"/>
                <w:highlight w:val="none"/>
              </w:rPr>
            </w:pPr>
            <w:r w:rsidRPr="006170B7">
              <w:rPr>
                <w:sz w:val="28"/>
                <w:szCs w:val="28"/>
                <w:highlight w:val="none"/>
              </w:rPr>
              <w:t xml:space="preserve">Дзюба </w:t>
            </w:r>
          </w:p>
          <w:p w:rsidR="00A05C59" w:rsidRPr="006170B7" w:rsidRDefault="00A05C59" w:rsidP="00A05C59">
            <w:pPr>
              <w:jc w:val="center"/>
              <w:rPr>
                <w:sz w:val="28"/>
                <w:szCs w:val="28"/>
                <w:highlight w:val="none"/>
              </w:rPr>
            </w:pPr>
            <w:r w:rsidRPr="006170B7">
              <w:rPr>
                <w:sz w:val="28"/>
                <w:szCs w:val="28"/>
                <w:highlight w:val="none"/>
              </w:rPr>
              <w:t>Н. В.</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2"/>
          <w:wAfter w:w="100" w:type="dxa"/>
        </w:trPr>
        <w:tc>
          <w:tcPr>
            <w:tcW w:w="1006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p>
          <w:p w:rsidR="00A05C59" w:rsidRPr="006170B7" w:rsidRDefault="00A05C59" w:rsidP="00A05C59">
            <w:pPr>
              <w:jc w:val="center"/>
              <w:rPr>
                <w:sz w:val="28"/>
                <w:szCs w:val="28"/>
                <w:highlight w:val="none"/>
              </w:rPr>
            </w:pPr>
            <w:r w:rsidRPr="006170B7">
              <w:rPr>
                <w:b/>
                <w:bCs/>
                <w:sz w:val="28"/>
                <w:szCs w:val="28"/>
                <w:highlight w:val="none"/>
              </w:rPr>
              <w:t>ТРАВЕНЬ</w:t>
            </w:r>
          </w:p>
        </w:tc>
      </w:tr>
      <w:tr w:rsidR="00A05C59"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Районний семінар</w:t>
            </w:r>
          </w:p>
          <w:p w:rsidR="00A05C59" w:rsidRPr="006170B7" w:rsidRDefault="00A05C59" w:rsidP="00A05C59">
            <w:pPr>
              <w:jc w:val="both"/>
              <w:rPr>
                <w:sz w:val="28"/>
                <w:szCs w:val="28"/>
                <w:highlight w:val="none"/>
              </w:rPr>
            </w:pPr>
            <w:r w:rsidRPr="006170B7">
              <w:rPr>
                <w:sz w:val="28"/>
                <w:szCs w:val="28"/>
                <w:highlight w:val="none"/>
              </w:rPr>
              <w:t>Формування компетентного читача шляхом використання інноваційних технологій</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78D9" w:rsidRDefault="00A05C59" w:rsidP="00C178D9">
            <w:pPr>
              <w:jc w:val="center"/>
              <w:rPr>
                <w:sz w:val="28"/>
                <w:szCs w:val="28"/>
                <w:highlight w:val="none"/>
              </w:rPr>
            </w:pPr>
            <w:proofErr w:type="spellStart"/>
            <w:r w:rsidRPr="006170B7">
              <w:rPr>
                <w:sz w:val="28"/>
                <w:szCs w:val="28"/>
                <w:highlight w:val="none"/>
              </w:rPr>
              <w:t>Орлівський</w:t>
            </w:r>
            <w:proofErr w:type="spellEnd"/>
            <w:r w:rsidRPr="006170B7">
              <w:rPr>
                <w:sz w:val="28"/>
                <w:szCs w:val="28"/>
                <w:highlight w:val="none"/>
              </w:rPr>
              <w:t xml:space="preserve"> навчально - виховний комплекс: </w:t>
            </w:r>
            <w:proofErr w:type="spellStart"/>
            <w:r w:rsidRPr="006170B7">
              <w:rPr>
                <w:sz w:val="28"/>
                <w:szCs w:val="28"/>
                <w:highlight w:val="none"/>
              </w:rPr>
              <w:t>загальноосвіт</w:t>
            </w:r>
            <w:proofErr w:type="spellEnd"/>
          </w:p>
          <w:p w:rsidR="00A05C59" w:rsidRPr="006170B7" w:rsidRDefault="00A05C59" w:rsidP="00C178D9">
            <w:pPr>
              <w:jc w:val="center"/>
              <w:rPr>
                <w:sz w:val="28"/>
                <w:szCs w:val="28"/>
                <w:highlight w:val="none"/>
              </w:rPr>
            </w:pPr>
            <w:r w:rsidRPr="006170B7">
              <w:rPr>
                <w:sz w:val="28"/>
                <w:szCs w:val="28"/>
                <w:highlight w:val="none"/>
              </w:rPr>
              <w:t>ня школа І - ІІІ ступенів - дошкільний навчальний заклад</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78D9" w:rsidRDefault="00A05C59" w:rsidP="00C178D9">
            <w:pPr>
              <w:jc w:val="center"/>
              <w:rPr>
                <w:sz w:val="28"/>
                <w:szCs w:val="28"/>
                <w:highlight w:val="none"/>
              </w:rPr>
            </w:pPr>
            <w:r w:rsidRPr="006170B7">
              <w:rPr>
                <w:sz w:val="28"/>
                <w:szCs w:val="28"/>
                <w:highlight w:val="none"/>
              </w:rPr>
              <w:t>Шкільні бібліотека</w:t>
            </w:r>
          </w:p>
          <w:p w:rsidR="00A05C59" w:rsidRPr="006170B7" w:rsidRDefault="00A05C59" w:rsidP="00C178D9">
            <w:pPr>
              <w:jc w:val="center"/>
              <w:rPr>
                <w:sz w:val="28"/>
                <w:szCs w:val="28"/>
                <w:highlight w:val="none"/>
              </w:rPr>
            </w:pPr>
            <w:proofErr w:type="spellStart"/>
            <w:r w:rsidRPr="006170B7">
              <w:rPr>
                <w:sz w:val="28"/>
                <w:szCs w:val="28"/>
                <w:highlight w:val="none"/>
              </w:rPr>
              <w:t>рі</w:t>
            </w:r>
            <w:proofErr w:type="spellEnd"/>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04.05.20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78D9" w:rsidRDefault="00A05C59" w:rsidP="00C178D9">
            <w:pPr>
              <w:jc w:val="center"/>
              <w:rPr>
                <w:sz w:val="28"/>
                <w:szCs w:val="28"/>
                <w:highlight w:val="none"/>
              </w:rPr>
            </w:pPr>
            <w:r w:rsidRPr="006170B7">
              <w:rPr>
                <w:sz w:val="28"/>
                <w:szCs w:val="28"/>
                <w:highlight w:val="none"/>
              </w:rPr>
              <w:t xml:space="preserve">Дзюба </w:t>
            </w:r>
          </w:p>
          <w:p w:rsidR="00A05C59" w:rsidRPr="006170B7" w:rsidRDefault="00A05C59" w:rsidP="00C178D9">
            <w:pPr>
              <w:jc w:val="center"/>
              <w:rPr>
                <w:sz w:val="28"/>
                <w:szCs w:val="28"/>
                <w:highlight w:val="none"/>
              </w:rPr>
            </w:pPr>
            <w:r w:rsidRPr="006170B7">
              <w:rPr>
                <w:sz w:val="28"/>
                <w:szCs w:val="28"/>
                <w:highlight w:val="none"/>
              </w:rPr>
              <w:t>Н. В.</w:t>
            </w:r>
          </w:p>
          <w:p w:rsidR="00EF171E" w:rsidRDefault="00A05C59" w:rsidP="00C178D9">
            <w:pPr>
              <w:jc w:val="center"/>
              <w:rPr>
                <w:sz w:val="28"/>
                <w:szCs w:val="28"/>
                <w:highlight w:val="none"/>
              </w:rPr>
            </w:pPr>
            <w:proofErr w:type="spellStart"/>
            <w:r w:rsidRPr="006170B7">
              <w:rPr>
                <w:sz w:val="28"/>
                <w:szCs w:val="28"/>
                <w:highlight w:val="none"/>
              </w:rPr>
              <w:t>Дворнічен</w:t>
            </w:r>
            <w:proofErr w:type="spellEnd"/>
          </w:p>
          <w:p w:rsidR="00A05C59" w:rsidRPr="006170B7" w:rsidRDefault="00A05C59" w:rsidP="00C178D9">
            <w:pPr>
              <w:jc w:val="center"/>
              <w:rPr>
                <w:sz w:val="28"/>
                <w:szCs w:val="28"/>
                <w:highlight w:val="none"/>
              </w:rPr>
            </w:pPr>
            <w:r w:rsidRPr="006170B7">
              <w:rPr>
                <w:sz w:val="28"/>
                <w:szCs w:val="28"/>
                <w:highlight w:val="none"/>
              </w:rPr>
              <w:t xml:space="preserve">ко </w:t>
            </w:r>
            <w:r w:rsidR="00C178D9">
              <w:rPr>
                <w:sz w:val="28"/>
                <w:szCs w:val="28"/>
                <w:highlight w:val="none"/>
              </w:rPr>
              <w:t>Н. А.</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Методична екскурсія</w:t>
            </w:r>
          </w:p>
          <w:p w:rsidR="00A05C59" w:rsidRPr="006170B7" w:rsidRDefault="00A05C59" w:rsidP="00A05C59">
            <w:pPr>
              <w:jc w:val="both"/>
              <w:rPr>
                <w:sz w:val="28"/>
                <w:szCs w:val="28"/>
                <w:highlight w:val="none"/>
              </w:rPr>
            </w:pPr>
            <w:r w:rsidRPr="006170B7">
              <w:rPr>
                <w:sz w:val="28"/>
                <w:szCs w:val="28"/>
                <w:highlight w:val="none"/>
              </w:rPr>
              <w:t>Краєзнавча екскурсія в освітньому процесі як елемент творчого розвитку особистості учня </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proofErr w:type="spellStart"/>
            <w:r w:rsidRPr="006170B7">
              <w:rPr>
                <w:sz w:val="28"/>
                <w:szCs w:val="28"/>
                <w:highlight w:val="none"/>
              </w:rPr>
              <w:t>Свеська</w:t>
            </w:r>
            <w:proofErr w:type="spellEnd"/>
            <w:r w:rsidRPr="006170B7">
              <w:rPr>
                <w:sz w:val="28"/>
                <w:szCs w:val="28"/>
                <w:highlight w:val="none"/>
              </w:rPr>
              <w:t xml:space="preserve"> спеціалізована школа І - ІІІ ступенів №2 “ліцей”</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Учителі географії</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13.05.20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78D9" w:rsidRDefault="00A05C59" w:rsidP="00C178D9">
            <w:pPr>
              <w:jc w:val="center"/>
              <w:rPr>
                <w:sz w:val="28"/>
                <w:szCs w:val="28"/>
                <w:highlight w:val="none"/>
              </w:rPr>
            </w:pPr>
            <w:r w:rsidRPr="006170B7">
              <w:rPr>
                <w:sz w:val="28"/>
                <w:szCs w:val="28"/>
                <w:highlight w:val="none"/>
              </w:rPr>
              <w:t xml:space="preserve">Дзюба </w:t>
            </w:r>
          </w:p>
          <w:p w:rsidR="00A05C59" w:rsidRPr="006170B7" w:rsidRDefault="00A05C59" w:rsidP="00C178D9">
            <w:pPr>
              <w:jc w:val="center"/>
              <w:rPr>
                <w:sz w:val="28"/>
                <w:szCs w:val="28"/>
                <w:highlight w:val="none"/>
              </w:rPr>
            </w:pPr>
            <w:r w:rsidRPr="006170B7">
              <w:rPr>
                <w:sz w:val="28"/>
                <w:szCs w:val="28"/>
                <w:highlight w:val="none"/>
              </w:rPr>
              <w:t>Н. В.</w:t>
            </w:r>
          </w:p>
          <w:p w:rsidR="00C178D9" w:rsidRDefault="00A05C59" w:rsidP="00C178D9">
            <w:pPr>
              <w:jc w:val="center"/>
              <w:rPr>
                <w:sz w:val="28"/>
                <w:szCs w:val="28"/>
                <w:highlight w:val="none"/>
              </w:rPr>
            </w:pPr>
            <w:proofErr w:type="spellStart"/>
            <w:r w:rsidRPr="006170B7">
              <w:rPr>
                <w:sz w:val="28"/>
                <w:szCs w:val="28"/>
                <w:highlight w:val="none"/>
              </w:rPr>
              <w:t>Негрій</w:t>
            </w:r>
            <w:proofErr w:type="spellEnd"/>
            <w:r w:rsidRPr="006170B7">
              <w:rPr>
                <w:sz w:val="28"/>
                <w:szCs w:val="28"/>
                <w:highlight w:val="none"/>
              </w:rPr>
              <w:t xml:space="preserve"> </w:t>
            </w:r>
          </w:p>
          <w:p w:rsidR="00A05C59" w:rsidRPr="006170B7" w:rsidRDefault="00A05C59" w:rsidP="00C178D9">
            <w:pPr>
              <w:jc w:val="center"/>
              <w:rPr>
                <w:sz w:val="28"/>
                <w:szCs w:val="28"/>
                <w:highlight w:val="none"/>
              </w:rPr>
            </w:pPr>
            <w:r w:rsidRPr="006170B7">
              <w:rPr>
                <w:sz w:val="28"/>
                <w:szCs w:val="28"/>
                <w:highlight w:val="none"/>
              </w:rPr>
              <w:t>І. О.</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Pr>
        <w:tc>
          <w:tcPr>
            <w:tcW w:w="1006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p>
          <w:p w:rsidR="00A05C59" w:rsidRPr="006170B7" w:rsidRDefault="00A05C59" w:rsidP="00C178D9">
            <w:pPr>
              <w:jc w:val="center"/>
              <w:rPr>
                <w:sz w:val="28"/>
                <w:szCs w:val="28"/>
                <w:highlight w:val="none"/>
              </w:rPr>
            </w:pPr>
            <w:r w:rsidRPr="006170B7">
              <w:rPr>
                <w:b/>
                <w:bCs/>
                <w:sz w:val="28"/>
                <w:szCs w:val="28"/>
                <w:highlight w:val="none"/>
              </w:rPr>
              <w:t>ЧЕРВЕНЬ</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Психологічний тренінг</w:t>
            </w:r>
          </w:p>
          <w:p w:rsidR="00A05C59" w:rsidRPr="006170B7" w:rsidRDefault="00A05C59" w:rsidP="00A05C59">
            <w:pPr>
              <w:jc w:val="both"/>
              <w:rPr>
                <w:sz w:val="28"/>
                <w:szCs w:val="28"/>
                <w:highlight w:val="none"/>
              </w:rPr>
            </w:pPr>
            <w:r w:rsidRPr="006170B7">
              <w:rPr>
                <w:sz w:val="28"/>
                <w:szCs w:val="28"/>
                <w:highlight w:val="none"/>
              </w:rPr>
              <w:t>Профілактика емоційного вигорання керівника закладу дошкільної освіти </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Керівники закладів дошкільної освіти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05.06.20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Кальченко О.В.</w:t>
            </w:r>
          </w:p>
          <w:p w:rsidR="00C178D9" w:rsidRDefault="00A05C59" w:rsidP="00C178D9">
            <w:pPr>
              <w:jc w:val="center"/>
              <w:rPr>
                <w:sz w:val="28"/>
                <w:szCs w:val="28"/>
                <w:highlight w:val="none"/>
              </w:rPr>
            </w:pPr>
            <w:proofErr w:type="spellStart"/>
            <w:r w:rsidRPr="006170B7">
              <w:rPr>
                <w:sz w:val="28"/>
                <w:szCs w:val="28"/>
                <w:highlight w:val="none"/>
              </w:rPr>
              <w:t>Семенцо</w:t>
            </w:r>
            <w:proofErr w:type="spellEnd"/>
          </w:p>
          <w:p w:rsidR="00A05C59" w:rsidRPr="006170B7" w:rsidRDefault="00A05C59" w:rsidP="00C178D9">
            <w:pPr>
              <w:jc w:val="center"/>
              <w:rPr>
                <w:sz w:val="28"/>
                <w:szCs w:val="28"/>
                <w:highlight w:val="none"/>
              </w:rPr>
            </w:pPr>
            <w:r w:rsidRPr="006170B7">
              <w:rPr>
                <w:sz w:val="28"/>
                <w:szCs w:val="28"/>
                <w:highlight w:val="none"/>
              </w:rPr>
              <w:t>ва О.П.</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lastRenderedPageBreak/>
              <w:t xml:space="preserve">Методичний пікнік для </w:t>
            </w:r>
            <w:proofErr w:type="spellStart"/>
            <w:r w:rsidRPr="006170B7">
              <w:rPr>
                <w:b/>
                <w:bCs/>
                <w:i/>
                <w:iCs/>
                <w:sz w:val="28"/>
                <w:szCs w:val="28"/>
                <w:highlight w:val="none"/>
              </w:rPr>
              <w:t>проактивних</w:t>
            </w:r>
            <w:proofErr w:type="spellEnd"/>
            <w:r w:rsidRPr="006170B7">
              <w:rPr>
                <w:b/>
                <w:bCs/>
                <w:i/>
                <w:iCs/>
                <w:sz w:val="28"/>
                <w:szCs w:val="28"/>
                <w:highlight w:val="none"/>
              </w:rPr>
              <w:t xml:space="preserve"> учителів</w:t>
            </w:r>
          </w:p>
          <w:p w:rsidR="00A05C59" w:rsidRPr="006170B7" w:rsidRDefault="00A05C59" w:rsidP="00A05C59">
            <w:pPr>
              <w:jc w:val="both"/>
              <w:rPr>
                <w:sz w:val="28"/>
                <w:szCs w:val="28"/>
                <w:highlight w:val="none"/>
              </w:rPr>
            </w:pPr>
            <w:proofErr w:type="spellStart"/>
            <w:r w:rsidRPr="006170B7">
              <w:rPr>
                <w:sz w:val="28"/>
                <w:szCs w:val="28"/>
                <w:highlight w:val="none"/>
              </w:rPr>
              <w:t>Сучсний</w:t>
            </w:r>
            <w:proofErr w:type="spellEnd"/>
            <w:r w:rsidRPr="006170B7">
              <w:rPr>
                <w:sz w:val="28"/>
                <w:szCs w:val="28"/>
                <w:highlight w:val="none"/>
              </w:rPr>
              <w:t xml:space="preserve"> учитель - креативний учитель</w:t>
            </w:r>
          </w:p>
          <w:p w:rsidR="00A05C59" w:rsidRPr="006170B7" w:rsidRDefault="00A05C59" w:rsidP="00A05C59">
            <w:pPr>
              <w:jc w:val="both"/>
              <w:rPr>
                <w:sz w:val="28"/>
                <w:szCs w:val="28"/>
                <w:highlight w:val="none"/>
              </w:rPr>
            </w:pP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Учителі початкових класів</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12.06.20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Босак Н.Є.</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2"/>
          <w:wAfter w:w="100" w:type="dxa"/>
        </w:trPr>
        <w:tc>
          <w:tcPr>
            <w:tcW w:w="8447"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p>
          <w:p w:rsidR="00A05C59" w:rsidRPr="006170B7" w:rsidRDefault="00EF171E" w:rsidP="00C178D9">
            <w:pPr>
              <w:jc w:val="center"/>
              <w:rPr>
                <w:sz w:val="28"/>
                <w:szCs w:val="28"/>
                <w:highlight w:val="none"/>
              </w:rPr>
            </w:pPr>
            <w:r>
              <w:rPr>
                <w:b/>
                <w:bCs/>
                <w:sz w:val="28"/>
                <w:szCs w:val="28"/>
                <w:highlight w:val="none"/>
              </w:rPr>
              <w:t xml:space="preserve">                       </w:t>
            </w:r>
            <w:r w:rsidR="00A05C59" w:rsidRPr="006170B7">
              <w:rPr>
                <w:b/>
                <w:bCs/>
                <w:sz w:val="28"/>
                <w:szCs w:val="28"/>
                <w:highlight w:val="none"/>
              </w:rPr>
              <w:t>ВЕРЕСЕНЬ</w:t>
            </w:r>
          </w:p>
        </w:tc>
        <w:tc>
          <w:tcPr>
            <w:tcW w:w="1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p>
        </w:tc>
      </w:tr>
      <w:tr w:rsidR="00A05C59" w:rsidRPr="006170B7" w:rsidTr="007F12AF">
        <w:trPr>
          <w:gridAfter w:val="1"/>
          <w:wAfter w:w="50" w:type="dxa"/>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C178D9" w:rsidRDefault="00A05C59" w:rsidP="00A05C59">
            <w:pPr>
              <w:jc w:val="both"/>
              <w:rPr>
                <w:b/>
                <w:i/>
                <w:sz w:val="28"/>
                <w:szCs w:val="28"/>
                <w:highlight w:val="none"/>
              </w:rPr>
            </w:pPr>
            <w:r w:rsidRPr="00C178D9">
              <w:rPr>
                <w:b/>
                <w:i/>
                <w:sz w:val="28"/>
                <w:szCs w:val="28"/>
                <w:highlight w:val="none"/>
              </w:rPr>
              <w:t>Методичний порадник</w:t>
            </w:r>
          </w:p>
          <w:p w:rsidR="00A05C59" w:rsidRPr="006170B7" w:rsidRDefault="00A05C59" w:rsidP="00A05C59">
            <w:pPr>
              <w:jc w:val="both"/>
              <w:rPr>
                <w:sz w:val="28"/>
                <w:szCs w:val="28"/>
                <w:highlight w:val="none"/>
              </w:rPr>
            </w:pPr>
            <w:r>
              <w:rPr>
                <w:sz w:val="28"/>
                <w:szCs w:val="28"/>
                <w:highlight w:val="none"/>
              </w:rPr>
              <w:t>Пріоритетні нап</w:t>
            </w:r>
            <w:r w:rsidR="00C178D9">
              <w:rPr>
                <w:sz w:val="28"/>
                <w:szCs w:val="28"/>
                <w:highlight w:val="none"/>
              </w:rPr>
              <w:t>рям</w:t>
            </w:r>
            <w:r>
              <w:rPr>
                <w:sz w:val="28"/>
                <w:szCs w:val="28"/>
                <w:highlight w:val="none"/>
              </w:rPr>
              <w:t>и організації та викладання предмета «Захист Вітчизни»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Pr>
                <w:sz w:val="28"/>
                <w:szCs w:val="28"/>
                <w:highlight w:val="none"/>
              </w:rPr>
              <w:t>Учителі предмета «Захист Вітчизни»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Pr>
                <w:sz w:val="28"/>
                <w:szCs w:val="28"/>
                <w:highlight w:val="none"/>
              </w:rPr>
              <w:t>23.09.20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Pr>
                <w:sz w:val="28"/>
                <w:szCs w:val="28"/>
                <w:highlight w:val="none"/>
              </w:rPr>
              <w:t>Босак Н.Є.</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2"/>
          <w:wAfter w:w="100" w:type="dxa"/>
          <w:trHeight w:val="140"/>
        </w:trPr>
        <w:tc>
          <w:tcPr>
            <w:tcW w:w="1006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p>
          <w:p w:rsidR="00A05C59" w:rsidRPr="006170B7" w:rsidRDefault="00A05C59" w:rsidP="00C178D9">
            <w:pPr>
              <w:jc w:val="center"/>
              <w:rPr>
                <w:sz w:val="28"/>
                <w:szCs w:val="28"/>
                <w:highlight w:val="none"/>
              </w:rPr>
            </w:pPr>
            <w:r w:rsidRPr="006170B7">
              <w:rPr>
                <w:b/>
                <w:bCs/>
                <w:sz w:val="28"/>
                <w:szCs w:val="28"/>
                <w:highlight w:val="none"/>
              </w:rPr>
              <w:t>ЖОВТЕНЬ</w:t>
            </w:r>
          </w:p>
        </w:tc>
      </w:tr>
      <w:tr w:rsidR="00A05C59"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Практичне заняття</w:t>
            </w:r>
          </w:p>
          <w:p w:rsidR="00A05C59" w:rsidRPr="006170B7" w:rsidRDefault="00A05C59" w:rsidP="00A05C59">
            <w:pPr>
              <w:jc w:val="both"/>
              <w:rPr>
                <w:sz w:val="28"/>
                <w:szCs w:val="28"/>
                <w:highlight w:val="none"/>
              </w:rPr>
            </w:pPr>
            <w:r w:rsidRPr="006170B7">
              <w:rPr>
                <w:sz w:val="28"/>
                <w:szCs w:val="28"/>
                <w:highlight w:val="none"/>
              </w:rPr>
              <w:t xml:space="preserve">Навчальні </w:t>
            </w:r>
            <w:proofErr w:type="spellStart"/>
            <w:r w:rsidRPr="006170B7">
              <w:rPr>
                <w:sz w:val="28"/>
                <w:szCs w:val="28"/>
                <w:highlight w:val="none"/>
              </w:rPr>
              <w:t>проєкти</w:t>
            </w:r>
            <w:proofErr w:type="spellEnd"/>
            <w:r w:rsidRPr="006170B7">
              <w:rPr>
                <w:sz w:val="28"/>
                <w:szCs w:val="28"/>
                <w:highlight w:val="none"/>
              </w:rPr>
              <w:t xml:space="preserve"> як спосіб STEM - навчання учнів</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proofErr w:type="spellStart"/>
            <w:r w:rsidRPr="006170B7">
              <w:rPr>
                <w:sz w:val="28"/>
                <w:szCs w:val="28"/>
                <w:highlight w:val="none"/>
              </w:rPr>
              <w:t>Свеська</w:t>
            </w:r>
            <w:proofErr w:type="spellEnd"/>
            <w:r w:rsidRPr="006170B7">
              <w:rPr>
                <w:sz w:val="28"/>
                <w:szCs w:val="28"/>
                <w:highlight w:val="none"/>
              </w:rPr>
              <w:t xml:space="preserve"> спеціалізована школа І - ІІІ ступенів №1</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78D9" w:rsidRDefault="00A05C59" w:rsidP="00C178D9">
            <w:pPr>
              <w:jc w:val="center"/>
              <w:rPr>
                <w:sz w:val="28"/>
                <w:szCs w:val="28"/>
                <w:highlight w:val="none"/>
              </w:rPr>
            </w:pPr>
            <w:r w:rsidRPr="006170B7">
              <w:rPr>
                <w:sz w:val="28"/>
                <w:szCs w:val="28"/>
                <w:highlight w:val="none"/>
              </w:rPr>
              <w:t xml:space="preserve">Учителі </w:t>
            </w:r>
            <w:proofErr w:type="spellStart"/>
            <w:r w:rsidRPr="006170B7">
              <w:rPr>
                <w:sz w:val="28"/>
                <w:szCs w:val="28"/>
                <w:highlight w:val="none"/>
              </w:rPr>
              <w:t>інформати</w:t>
            </w:r>
            <w:proofErr w:type="spellEnd"/>
          </w:p>
          <w:p w:rsidR="00A05C59" w:rsidRPr="006170B7" w:rsidRDefault="00A05C59" w:rsidP="00C178D9">
            <w:pPr>
              <w:jc w:val="center"/>
              <w:rPr>
                <w:sz w:val="28"/>
                <w:szCs w:val="28"/>
                <w:highlight w:val="none"/>
              </w:rPr>
            </w:pPr>
            <w:proofErr w:type="spellStart"/>
            <w:r w:rsidRPr="006170B7">
              <w:rPr>
                <w:sz w:val="28"/>
                <w:szCs w:val="28"/>
                <w:highlight w:val="none"/>
              </w:rPr>
              <w:t>ки</w:t>
            </w:r>
            <w:proofErr w:type="spellEnd"/>
            <w:r w:rsidRPr="006170B7">
              <w:rPr>
                <w:sz w:val="28"/>
                <w:szCs w:val="28"/>
                <w:highlight w:val="none"/>
              </w:rPr>
              <w:t>, географії</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16.10.20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78D9" w:rsidRDefault="00A05C59" w:rsidP="00C178D9">
            <w:pPr>
              <w:jc w:val="center"/>
              <w:rPr>
                <w:sz w:val="28"/>
                <w:szCs w:val="28"/>
                <w:highlight w:val="none"/>
              </w:rPr>
            </w:pPr>
            <w:r w:rsidRPr="006170B7">
              <w:rPr>
                <w:sz w:val="28"/>
                <w:szCs w:val="28"/>
                <w:highlight w:val="none"/>
              </w:rPr>
              <w:t xml:space="preserve">Дзюба </w:t>
            </w:r>
          </w:p>
          <w:p w:rsidR="00A05C59" w:rsidRPr="006170B7" w:rsidRDefault="00A05C59" w:rsidP="00C178D9">
            <w:pPr>
              <w:jc w:val="center"/>
              <w:rPr>
                <w:sz w:val="28"/>
                <w:szCs w:val="28"/>
                <w:highlight w:val="none"/>
              </w:rPr>
            </w:pPr>
            <w:r w:rsidRPr="006170B7">
              <w:rPr>
                <w:sz w:val="28"/>
                <w:szCs w:val="28"/>
                <w:highlight w:val="none"/>
              </w:rPr>
              <w:t>Н. В.</w:t>
            </w:r>
          </w:p>
          <w:p w:rsidR="00A05C59" w:rsidRPr="006170B7" w:rsidRDefault="00A05C59" w:rsidP="00C178D9">
            <w:pPr>
              <w:jc w:val="center"/>
              <w:rPr>
                <w:sz w:val="28"/>
                <w:szCs w:val="28"/>
                <w:highlight w:val="none"/>
              </w:rPr>
            </w:pPr>
            <w:proofErr w:type="spellStart"/>
            <w:r w:rsidRPr="006170B7">
              <w:rPr>
                <w:sz w:val="28"/>
                <w:szCs w:val="28"/>
                <w:highlight w:val="none"/>
              </w:rPr>
              <w:t>Пода</w:t>
            </w:r>
            <w:proofErr w:type="spellEnd"/>
            <w:r w:rsidRPr="006170B7">
              <w:rPr>
                <w:sz w:val="28"/>
                <w:szCs w:val="28"/>
                <w:highlight w:val="none"/>
              </w:rPr>
              <w:t xml:space="preserve"> Л. В.</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Обласний методичний порадник</w:t>
            </w:r>
          </w:p>
          <w:p w:rsidR="00A05C59" w:rsidRPr="006170B7" w:rsidRDefault="00A05C59" w:rsidP="00A05C59">
            <w:pPr>
              <w:jc w:val="both"/>
              <w:rPr>
                <w:sz w:val="28"/>
                <w:szCs w:val="28"/>
                <w:highlight w:val="none"/>
              </w:rPr>
            </w:pPr>
            <w:r w:rsidRPr="006170B7">
              <w:rPr>
                <w:sz w:val="28"/>
                <w:szCs w:val="28"/>
                <w:highlight w:val="none"/>
              </w:rPr>
              <w:t>Специфіка функціонування опорного закладу загальної середньої освіти об’єднаної територіальної громади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Директори закладів загальної середньої освіти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20.10.20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78D9" w:rsidRDefault="00A05C59" w:rsidP="00C178D9">
            <w:pPr>
              <w:jc w:val="center"/>
              <w:rPr>
                <w:sz w:val="28"/>
                <w:szCs w:val="28"/>
                <w:highlight w:val="none"/>
              </w:rPr>
            </w:pPr>
            <w:proofErr w:type="spellStart"/>
            <w:r w:rsidRPr="006170B7">
              <w:rPr>
                <w:sz w:val="28"/>
                <w:szCs w:val="28"/>
                <w:highlight w:val="none"/>
              </w:rPr>
              <w:t>Перлик</w:t>
            </w:r>
            <w:proofErr w:type="spellEnd"/>
            <w:r w:rsidRPr="006170B7">
              <w:rPr>
                <w:sz w:val="28"/>
                <w:szCs w:val="28"/>
                <w:highlight w:val="none"/>
              </w:rPr>
              <w:t xml:space="preserve"> </w:t>
            </w:r>
          </w:p>
          <w:p w:rsidR="00A05C59" w:rsidRPr="006170B7" w:rsidRDefault="00A05C59" w:rsidP="00C178D9">
            <w:pPr>
              <w:jc w:val="center"/>
              <w:rPr>
                <w:sz w:val="28"/>
                <w:szCs w:val="28"/>
                <w:highlight w:val="none"/>
              </w:rPr>
            </w:pPr>
            <w:r w:rsidRPr="006170B7">
              <w:rPr>
                <w:sz w:val="28"/>
                <w:szCs w:val="28"/>
                <w:highlight w:val="none"/>
              </w:rPr>
              <w:t>В. В.</w:t>
            </w:r>
          </w:p>
          <w:p w:rsidR="00EF171E" w:rsidRDefault="00A05C59" w:rsidP="00C178D9">
            <w:pPr>
              <w:jc w:val="center"/>
              <w:rPr>
                <w:sz w:val="28"/>
                <w:szCs w:val="28"/>
                <w:highlight w:val="none"/>
              </w:rPr>
            </w:pPr>
            <w:r w:rsidRPr="006170B7">
              <w:rPr>
                <w:sz w:val="28"/>
                <w:szCs w:val="28"/>
                <w:highlight w:val="none"/>
              </w:rPr>
              <w:t xml:space="preserve">Власова </w:t>
            </w:r>
          </w:p>
          <w:p w:rsidR="00A05C59" w:rsidRPr="006170B7" w:rsidRDefault="00A05C59" w:rsidP="00C178D9">
            <w:pPr>
              <w:jc w:val="center"/>
              <w:rPr>
                <w:sz w:val="28"/>
                <w:szCs w:val="28"/>
                <w:highlight w:val="none"/>
              </w:rPr>
            </w:pPr>
            <w:r w:rsidRPr="006170B7">
              <w:rPr>
                <w:sz w:val="28"/>
                <w:szCs w:val="28"/>
                <w:highlight w:val="none"/>
              </w:rPr>
              <w:t>Н. Л.</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Галерея педагогічного досвіду</w:t>
            </w:r>
          </w:p>
          <w:p w:rsidR="00A05C59" w:rsidRPr="006170B7" w:rsidRDefault="00A05C59" w:rsidP="00A05C59">
            <w:pPr>
              <w:jc w:val="both"/>
              <w:rPr>
                <w:sz w:val="28"/>
                <w:szCs w:val="28"/>
                <w:highlight w:val="none"/>
              </w:rPr>
            </w:pPr>
            <w:r w:rsidRPr="006170B7">
              <w:rPr>
                <w:sz w:val="28"/>
                <w:szCs w:val="28"/>
                <w:highlight w:val="none"/>
              </w:rPr>
              <w:t xml:space="preserve">Шляхи реалізації </w:t>
            </w:r>
            <w:proofErr w:type="spellStart"/>
            <w:r w:rsidRPr="006170B7">
              <w:rPr>
                <w:sz w:val="28"/>
                <w:szCs w:val="28"/>
                <w:highlight w:val="none"/>
              </w:rPr>
              <w:t>компетентнісного</w:t>
            </w:r>
            <w:proofErr w:type="spellEnd"/>
            <w:r w:rsidRPr="006170B7">
              <w:rPr>
                <w:sz w:val="28"/>
                <w:szCs w:val="28"/>
                <w:highlight w:val="none"/>
              </w:rPr>
              <w:t xml:space="preserve"> підходу на </w:t>
            </w:r>
            <w:proofErr w:type="spellStart"/>
            <w:r w:rsidRPr="006170B7">
              <w:rPr>
                <w:sz w:val="28"/>
                <w:szCs w:val="28"/>
                <w:highlight w:val="none"/>
              </w:rPr>
              <w:t>уроках</w:t>
            </w:r>
            <w:proofErr w:type="spellEnd"/>
            <w:r w:rsidRPr="006170B7">
              <w:rPr>
                <w:sz w:val="28"/>
                <w:szCs w:val="28"/>
                <w:highlight w:val="none"/>
              </w:rPr>
              <w:t xml:space="preserve"> української мови та літератури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proofErr w:type="spellStart"/>
            <w:r w:rsidRPr="006170B7">
              <w:rPr>
                <w:sz w:val="28"/>
                <w:szCs w:val="28"/>
                <w:highlight w:val="none"/>
              </w:rPr>
              <w:t>Свеська</w:t>
            </w:r>
            <w:proofErr w:type="spellEnd"/>
            <w:r w:rsidRPr="006170B7">
              <w:rPr>
                <w:sz w:val="28"/>
                <w:szCs w:val="28"/>
                <w:highlight w:val="none"/>
              </w:rPr>
              <w:t xml:space="preserve"> спеціалізована школа І-ІІІ ступенів № 2 “ліцей”</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Учителі української мови та літератури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28.10.20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71E" w:rsidRDefault="00A05C59" w:rsidP="00C178D9">
            <w:pPr>
              <w:jc w:val="center"/>
              <w:rPr>
                <w:sz w:val="28"/>
                <w:szCs w:val="28"/>
                <w:highlight w:val="none"/>
              </w:rPr>
            </w:pPr>
            <w:r w:rsidRPr="006170B7">
              <w:rPr>
                <w:sz w:val="28"/>
                <w:szCs w:val="28"/>
                <w:highlight w:val="none"/>
              </w:rPr>
              <w:t xml:space="preserve">Власова </w:t>
            </w:r>
          </w:p>
          <w:p w:rsidR="00A05C59" w:rsidRDefault="00A05C59" w:rsidP="00C178D9">
            <w:pPr>
              <w:jc w:val="center"/>
              <w:rPr>
                <w:sz w:val="28"/>
                <w:szCs w:val="28"/>
                <w:highlight w:val="none"/>
              </w:rPr>
            </w:pPr>
            <w:r w:rsidRPr="006170B7">
              <w:rPr>
                <w:sz w:val="28"/>
                <w:szCs w:val="28"/>
                <w:highlight w:val="none"/>
              </w:rPr>
              <w:t>Н. Л.</w:t>
            </w:r>
          </w:p>
          <w:p w:rsidR="00C178D9" w:rsidRDefault="00C178D9" w:rsidP="00C178D9">
            <w:pPr>
              <w:jc w:val="center"/>
              <w:rPr>
                <w:sz w:val="28"/>
                <w:szCs w:val="28"/>
                <w:highlight w:val="none"/>
              </w:rPr>
            </w:pPr>
            <w:proofErr w:type="spellStart"/>
            <w:r>
              <w:rPr>
                <w:sz w:val="28"/>
                <w:szCs w:val="28"/>
                <w:highlight w:val="none"/>
              </w:rPr>
              <w:t>Негрій</w:t>
            </w:r>
            <w:proofErr w:type="spellEnd"/>
            <w:r>
              <w:rPr>
                <w:sz w:val="28"/>
                <w:szCs w:val="28"/>
                <w:highlight w:val="none"/>
              </w:rPr>
              <w:t xml:space="preserve"> </w:t>
            </w:r>
          </w:p>
          <w:p w:rsidR="00C178D9" w:rsidRPr="006170B7" w:rsidRDefault="00C178D9" w:rsidP="00C178D9">
            <w:pPr>
              <w:jc w:val="center"/>
              <w:rPr>
                <w:sz w:val="28"/>
                <w:szCs w:val="28"/>
                <w:highlight w:val="none"/>
              </w:rPr>
            </w:pPr>
            <w:r>
              <w:rPr>
                <w:sz w:val="28"/>
                <w:szCs w:val="28"/>
                <w:highlight w:val="none"/>
              </w:rPr>
              <w:t>І. О.</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Практичне заняття</w:t>
            </w:r>
          </w:p>
          <w:p w:rsidR="00A05C59" w:rsidRPr="006170B7" w:rsidRDefault="00A05C59" w:rsidP="00A05C59">
            <w:pPr>
              <w:jc w:val="both"/>
              <w:rPr>
                <w:sz w:val="28"/>
                <w:szCs w:val="28"/>
                <w:highlight w:val="none"/>
              </w:rPr>
            </w:pPr>
            <w:r w:rsidRPr="006170B7">
              <w:rPr>
                <w:sz w:val="28"/>
                <w:szCs w:val="28"/>
                <w:highlight w:val="none"/>
              </w:rPr>
              <w:t>Організація дослідницької діяльності дошкільників та учнів початкових класів.</w:t>
            </w:r>
          </w:p>
          <w:p w:rsidR="00A05C59" w:rsidRPr="006170B7" w:rsidRDefault="00A05C59" w:rsidP="00A05C59">
            <w:pPr>
              <w:jc w:val="both"/>
              <w:rPr>
                <w:sz w:val="28"/>
                <w:szCs w:val="28"/>
                <w:highlight w:val="none"/>
              </w:rPr>
            </w:pP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C178D9" w:rsidP="00C178D9">
            <w:pPr>
              <w:jc w:val="center"/>
              <w:rPr>
                <w:sz w:val="28"/>
                <w:szCs w:val="28"/>
                <w:highlight w:val="none"/>
              </w:rPr>
            </w:pPr>
            <w:r>
              <w:rPr>
                <w:sz w:val="28"/>
                <w:szCs w:val="28"/>
                <w:highlight w:val="none"/>
              </w:rPr>
              <w:t>У</w:t>
            </w:r>
            <w:r w:rsidR="00A05C59" w:rsidRPr="006170B7">
              <w:rPr>
                <w:sz w:val="28"/>
                <w:szCs w:val="28"/>
                <w:highlight w:val="none"/>
              </w:rPr>
              <w:t>чителі початкових класів, вихователі закладів дошкільної освіти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30.10.20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Босак Н.Є.</w:t>
            </w:r>
          </w:p>
          <w:p w:rsidR="00C178D9" w:rsidRDefault="00A05C59" w:rsidP="00C178D9">
            <w:pPr>
              <w:jc w:val="center"/>
              <w:rPr>
                <w:sz w:val="28"/>
                <w:szCs w:val="28"/>
                <w:highlight w:val="none"/>
              </w:rPr>
            </w:pPr>
            <w:proofErr w:type="spellStart"/>
            <w:r w:rsidRPr="006170B7">
              <w:rPr>
                <w:sz w:val="28"/>
                <w:szCs w:val="28"/>
                <w:highlight w:val="none"/>
              </w:rPr>
              <w:t>Семенцо</w:t>
            </w:r>
            <w:proofErr w:type="spellEnd"/>
          </w:p>
          <w:p w:rsidR="00A05C59" w:rsidRPr="006170B7" w:rsidRDefault="00A05C59" w:rsidP="00C178D9">
            <w:pPr>
              <w:jc w:val="center"/>
              <w:rPr>
                <w:sz w:val="28"/>
                <w:szCs w:val="28"/>
                <w:highlight w:val="none"/>
              </w:rPr>
            </w:pPr>
            <w:r w:rsidRPr="006170B7">
              <w:rPr>
                <w:sz w:val="28"/>
                <w:szCs w:val="28"/>
                <w:highlight w:val="none"/>
              </w:rPr>
              <w:t>ва О.П.</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t>Практичний семінар</w:t>
            </w:r>
          </w:p>
          <w:p w:rsidR="00A05C59" w:rsidRPr="006170B7" w:rsidRDefault="00A05C59" w:rsidP="00A05C59">
            <w:pPr>
              <w:jc w:val="both"/>
              <w:rPr>
                <w:sz w:val="28"/>
                <w:szCs w:val="28"/>
                <w:highlight w:val="none"/>
              </w:rPr>
            </w:pPr>
            <w:proofErr w:type="spellStart"/>
            <w:r w:rsidRPr="006170B7">
              <w:rPr>
                <w:sz w:val="28"/>
                <w:szCs w:val="28"/>
                <w:highlight w:val="none"/>
              </w:rPr>
              <w:t>Вебресурс</w:t>
            </w:r>
            <w:proofErr w:type="spellEnd"/>
            <w:r w:rsidRPr="006170B7">
              <w:rPr>
                <w:sz w:val="28"/>
                <w:szCs w:val="28"/>
                <w:highlight w:val="none"/>
              </w:rPr>
              <w:t xml:space="preserve"> як навчальне середовище для взаємодії вчитель-учень </w:t>
            </w:r>
            <w:r w:rsidRPr="006170B7">
              <w:rPr>
                <w:sz w:val="28"/>
                <w:szCs w:val="28"/>
                <w:highlight w:val="none"/>
              </w:rPr>
              <w:lastRenderedPageBreak/>
              <w:t xml:space="preserve">на </w:t>
            </w:r>
            <w:proofErr w:type="spellStart"/>
            <w:r w:rsidRPr="006170B7">
              <w:rPr>
                <w:sz w:val="28"/>
                <w:szCs w:val="28"/>
                <w:highlight w:val="none"/>
              </w:rPr>
              <w:t>уроках</w:t>
            </w:r>
            <w:proofErr w:type="spellEnd"/>
            <w:r w:rsidRPr="006170B7">
              <w:rPr>
                <w:sz w:val="28"/>
                <w:szCs w:val="28"/>
                <w:highlight w:val="none"/>
              </w:rPr>
              <w:t xml:space="preserve"> біології, хімії та основ здоров’я</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lastRenderedPageBreak/>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Учителі біології, хімії та основ здоров’я</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30.10.20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Кальченко О. В.</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r w:rsidRPr="006170B7">
              <w:rPr>
                <w:b/>
                <w:bCs/>
                <w:i/>
                <w:iCs/>
                <w:sz w:val="28"/>
                <w:szCs w:val="28"/>
                <w:highlight w:val="none"/>
              </w:rPr>
              <w:lastRenderedPageBreak/>
              <w:t>Практичне заняття</w:t>
            </w:r>
          </w:p>
          <w:p w:rsidR="00A05C59" w:rsidRPr="006170B7" w:rsidRDefault="00A05C59" w:rsidP="00A05C59">
            <w:pPr>
              <w:jc w:val="both"/>
              <w:rPr>
                <w:sz w:val="28"/>
                <w:szCs w:val="28"/>
                <w:highlight w:val="none"/>
              </w:rPr>
            </w:pPr>
            <w:r w:rsidRPr="006170B7">
              <w:rPr>
                <w:sz w:val="28"/>
                <w:szCs w:val="28"/>
                <w:highlight w:val="none"/>
              </w:rPr>
              <w:t>Прикладні задачі в завданнях зовнішнього незалежного оцінювання з математики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78D9" w:rsidRDefault="00A05C59" w:rsidP="00C178D9">
            <w:pPr>
              <w:jc w:val="center"/>
              <w:rPr>
                <w:sz w:val="28"/>
                <w:szCs w:val="28"/>
                <w:highlight w:val="none"/>
              </w:rPr>
            </w:pPr>
            <w:r w:rsidRPr="006170B7">
              <w:rPr>
                <w:sz w:val="28"/>
                <w:szCs w:val="28"/>
                <w:highlight w:val="none"/>
              </w:rPr>
              <w:t xml:space="preserve">Ямпільська </w:t>
            </w:r>
            <w:proofErr w:type="spellStart"/>
            <w:r w:rsidRPr="006170B7">
              <w:rPr>
                <w:sz w:val="28"/>
                <w:szCs w:val="28"/>
                <w:highlight w:val="none"/>
              </w:rPr>
              <w:t>загальноосвіт</w:t>
            </w:r>
            <w:proofErr w:type="spellEnd"/>
          </w:p>
          <w:p w:rsidR="00A05C59" w:rsidRPr="006170B7" w:rsidRDefault="00A05C59" w:rsidP="00C178D9">
            <w:pPr>
              <w:jc w:val="center"/>
              <w:rPr>
                <w:sz w:val="28"/>
                <w:szCs w:val="28"/>
                <w:highlight w:val="none"/>
              </w:rPr>
            </w:pPr>
            <w:r w:rsidRPr="006170B7">
              <w:rPr>
                <w:sz w:val="28"/>
                <w:szCs w:val="28"/>
                <w:highlight w:val="none"/>
              </w:rPr>
              <w:t>ня школа І - ІІІ ступенів №2</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Учителі математики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28.10.20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78D9" w:rsidRDefault="00A05C59" w:rsidP="00C178D9">
            <w:pPr>
              <w:jc w:val="center"/>
              <w:rPr>
                <w:sz w:val="28"/>
                <w:szCs w:val="28"/>
                <w:highlight w:val="none"/>
              </w:rPr>
            </w:pPr>
            <w:r w:rsidRPr="006170B7">
              <w:rPr>
                <w:sz w:val="28"/>
                <w:szCs w:val="28"/>
                <w:highlight w:val="none"/>
              </w:rPr>
              <w:t xml:space="preserve">Дзюба </w:t>
            </w:r>
          </w:p>
          <w:p w:rsidR="00A05C59" w:rsidRPr="006170B7" w:rsidRDefault="00A05C59" w:rsidP="00C178D9">
            <w:pPr>
              <w:jc w:val="center"/>
              <w:rPr>
                <w:sz w:val="28"/>
                <w:szCs w:val="28"/>
                <w:highlight w:val="none"/>
              </w:rPr>
            </w:pPr>
            <w:r w:rsidRPr="006170B7">
              <w:rPr>
                <w:sz w:val="28"/>
                <w:szCs w:val="28"/>
                <w:highlight w:val="none"/>
              </w:rPr>
              <w:t>Н. В.</w:t>
            </w:r>
          </w:p>
          <w:p w:rsidR="00C178D9" w:rsidRDefault="00A05C59" w:rsidP="00C178D9">
            <w:pPr>
              <w:jc w:val="center"/>
              <w:rPr>
                <w:sz w:val="28"/>
                <w:szCs w:val="28"/>
                <w:highlight w:val="none"/>
              </w:rPr>
            </w:pPr>
            <w:proofErr w:type="spellStart"/>
            <w:r w:rsidRPr="006170B7">
              <w:rPr>
                <w:sz w:val="28"/>
                <w:szCs w:val="28"/>
                <w:highlight w:val="none"/>
              </w:rPr>
              <w:t>Іллютчен</w:t>
            </w:r>
            <w:proofErr w:type="spellEnd"/>
          </w:p>
          <w:p w:rsidR="00A05C59" w:rsidRPr="006170B7" w:rsidRDefault="00A05C59" w:rsidP="00C178D9">
            <w:pPr>
              <w:jc w:val="center"/>
              <w:rPr>
                <w:sz w:val="28"/>
                <w:szCs w:val="28"/>
                <w:highlight w:val="none"/>
              </w:rPr>
            </w:pPr>
            <w:r w:rsidRPr="006170B7">
              <w:rPr>
                <w:sz w:val="28"/>
                <w:szCs w:val="28"/>
                <w:highlight w:val="none"/>
              </w:rPr>
              <w:t>ко Л. Г.</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C178D9" w:rsidRDefault="00C178D9" w:rsidP="00A05C59">
            <w:pPr>
              <w:jc w:val="both"/>
              <w:rPr>
                <w:b/>
                <w:i/>
                <w:sz w:val="28"/>
                <w:szCs w:val="28"/>
                <w:highlight w:val="none"/>
              </w:rPr>
            </w:pPr>
            <w:r w:rsidRPr="00C178D9">
              <w:rPr>
                <w:b/>
                <w:i/>
                <w:sz w:val="28"/>
                <w:szCs w:val="28"/>
                <w:highlight w:val="none"/>
              </w:rPr>
              <w:t>Творчий щоденник учителя</w:t>
            </w:r>
          </w:p>
          <w:p w:rsidR="00A05C59" w:rsidRPr="006170B7" w:rsidRDefault="00C178D9" w:rsidP="00A05C59">
            <w:pPr>
              <w:jc w:val="both"/>
              <w:rPr>
                <w:sz w:val="28"/>
                <w:szCs w:val="28"/>
                <w:highlight w:val="none"/>
              </w:rPr>
            </w:pPr>
            <w:r>
              <w:rPr>
                <w:sz w:val="28"/>
                <w:szCs w:val="28"/>
                <w:highlight w:val="none"/>
              </w:rPr>
              <w:t xml:space="preserve">Використання інноваційних методів навчання на </w:t>
            </w:r>
            <w:proofErr w:type="spellStart"/>
            <w:r>
              <w:rPr>
                <w:sz w:val="28"/>
                <w:szCs w:val="28"/>
                <w:highlight w:val="none"/>
              </w:rPr>
              <w:t>уроках</w:t>
            </w:r>
            <w:proofErr w:type="spellEnd"/>
            <w:r>
              <w:rPr>
                <w:sz w:val="28"/>
                <w:szCs w:val="28"/>
                <w:highlight w:val="none"/>
              </w:rPr>
              <w:t xml:space="preserve"> зарубіжної літератури як запорука якісного впровадження Державного стандарту</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78D9" w:rsidRDefault="00C178D9" w:rsidP="00C178D9">
            <w:pPr>
              <w:jc w:val="center"/>
              <w:rPr>
                <w:sz w:val="28"/>
                <w:szCs w:val="28"/>
                <w:highlight w:val="none"/>
              </w:rPr>
            </w:pPr>
            <w:r>
              <w:rPr>
                <w:sz w:val="28"/>
                <w:szCs w:val="28"/>
                <w:highlight w:val="none"/>
              </w:rPr>
              <w:t xml:space="preserve">Ямпільська </w:t>
            </w:r>
            <w:proofErr w:type="spellStart"/>
            <w:r>
              <w:rPr>
                <w:sz w:val="28"/>
                <w:szCs w:val="28"/>
                <w:highlight w:val="none"/>
              </w:rPr>
              <w:t>загальноосвіт</w:t>
            </w:r>
            <w:proofErr w:type="spellEnd"/>
          </w:p>
          <w:p w:rsidR="00A05C59" w:rsidRPr="006170B7" w:rsidRDefault="00C178D9" w:rsidP="00C178D9">
            <w:pPr>
              <w:jc w:val="center"/>
              <w:rPr>
                <w:sz w:val="28"/>
                <w:szCs w:val="28"/>
                <w:highlight w:val="none"/>
              </w:rPr>
            </w:pPr>
            <w:r>
              <w:rPr>
                <w:sz w:val="28"/>
                <w:szCs w:val="28"/>
                <w:highlight w:val="none"/>
              </w:rPr>
              <w:t>ня школа І-ІІІ ступенів № 2</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Учителі зарубіжної літератури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30.10.20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Default="00A05C59" w:rsidP="00C178D9">
            <w:pPr>
              <w:jc w:val="center"/>
              <w:rPr>
                <w:sz w:val="28"/>
                <w:szCs w:val="28"/>
                <w:highlight w:val="none"/>
              </w:rPr>
            </w:pPr>
            <w:r w:rsidRPr="006170B7">
              <w:rPr>
                <w:sz w:val="28"/>
                <w:szCs w:val="28"/>
                <w:highlight w:val="none"/>
              </w:rPr>
              <w:t xml:space="preserve">Власова </w:t>
            </w:r>
          </w:p>
          <w:p w:rsidR="00A05C59" w:rsidRDefault="00A05C59" w:rsidP="00C178D9">
            <w:pPr>
              <w:jc w:val="center"/>
              <w:rPr>
                <w:sz w:val="28"/>
                <w:szCs w:val="28"/>
                <w:highlight w:val="none"/>
              </w:rPr>
            </w:pPr>
            <w:r w:rsidRPr="006170B7">
              <w:rPr>
                <w:sz w:val="28"/>
                <w:szCs w:val="28"/>
                <w:highlight w:val="none"/>
              </w:rPr>
              <w:t>Н. Л.</w:t>
            </w:r>
          </w:p>
          <w:p w:rsidR="00C178D9" w:rsidRDefault="00C178D9" w:rsidP="00C178D9">
            <w:pPr>
              <w:jc w:val="center"/>
              <w:rPr>
                <w:sz w:val="28"/>
                <w:szCs w:val="28"/>
                <w:highlight w:val="none"/>
              </w:rPr>
            </w:pPr>
            <w:proofErr w:type="spellStart"/>
            <w:r>
              <w:rPr>
                <w:sz w:val="28"/>
                <w:szCs w:val="28"/>
                <w:highlight w:val="none"/>
              </w:rPr>
              <w:t>Іллютчен</w:t>
            </w:r>
            <w:proofErr w:type="spellEnd"/>
          </w:p>
          <w:p w:rsidR="00C178D9" w:rsidRPr="006170B7" w:rsidRDefault="00C178D9" w:rsidP="00C178D9">
            <w:pPr>
              <w:jc w:val="center"/>
              <w:rPr>
                <w:sz w:val="28"/>
                <w:szCs w:val="28"/>
                <w:highlight w:val="none"/>
              </w:rPr>
            </w:pPr>
            <w:r>
              <w:rPr>
                <w:sz w:val="28"/>
                <w:szCs w:val="28"/>
                <w:highlight w:val="none"/>
              </w:rPr>
              <w:t>ко Л. Г.</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C178D9" w:rsidP="00A05C59">
            <w:pPr>
              <w:jc w:val="both"/>
              <w:rPr>
                <w:sz w:val="28"/>
                <w:szCs w:val="28"/>
                <w:highlight w:val="none"/>
              </w:rPr>
            </w:pPr>
            <w:r>
              <w:rPr>
                <w:b/>
                <w:bCs/>
                <w:i/>
                <w:iCs/>
                <w:sz w:val="28"/>
                <w:szCs w:val="28"/>
                <w:highlight w:val="none"/>
              </w:rPr>
              <w:t>Районний с</w:t>
            </w:r>
            <w:r w:rsidR="00A05C59" w:rsidRPr="006170B7">
              <w:rPr>
                <w:b/>
                <w:bCs/>
                <w:i/>
                <w:iCs/>
                <w:sz w:val="28"/>
                <w:szCs w:val="28"/>
                <w:highlight w:val="none"/>
              </w:rPr>
              <w:t>емінар</w:t>
            </w:r>
          </w:p>
          <w:p w:rsidR="00A05C59" w:rsidRPr="006170B7" w:rsidRDefault="00A05C59" w:rsidP="00C178D9">
            <w:pPr>
              <w:jc w:val="both"/>
              <w:rPr>
                <w:sz w:val="28"/>
                <w:szCs w:val="28"/>
                <w:highlight w:val="none"/>
              </w:rPr>
            </w:pPr>
            <w:r w:rsidRPr="006170B7">
              <w:rPr>
                <w:sz w:val="28"/>
                <w:szCs w:val="28"/>
                <w:highlight w:val="none"/>
              </w:rPr>
              <w:t>Робота закладу освіти з деструктивними сім’ями</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Класні керівники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29.10.20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C178D9">
            <w:pPr>
              <w:jc w:val="center"/>
              <w:rPr>
                <w:sz w:val="28"/>
                <w:szCs w:val="28"/>
                <w:highlight w:val="none"/>
              </w:rPr>
            </w:pPr>
            <w:r w:rsidRPr="006170B7">
              <w:rPr>
                <w:sz w:val="28"/>
                <w:szCs w:val="28"/>
                <w:highlight w:val="none"/>
              </w:rPr>
              <w:t>Босак Н.Є.</w:t>
            </w:r>
          </w:p>
        </w:tc>
        <w:tc>
          <w:tcPr>
            <w:tcW w:w="50" w:type="dxa"/>
            <w:vAlign w:val="center"/>
            <w:hideMark/>
          </w:tcPr>
          <w:p w:rsidR="00A05C59" w:rsidRPr="006170B7" w:rsidRDefault="00A05C59" w:rsidP="00A05C59">
            <w:pPr>
              <w:jc w:val="both"/>
              <w:rPr>
                <w:sz w:val="28"/>
                <w:szCs w:val="28"/>
                <w:highlight w:val="none"/>
              </w:rPr>
            </w:pPr>
          </w:p>
        </w:tc>
      </w:tr>
      <w:tr w:rsidR="00A05C59" w:rsidRPr="006170B7" w:rsidTr="007F12AF">
        <w:trPr>
          <w:gridAfter w:val="2"/>
          <w:wAfter w:w="100" w:type="dxa"/>
          <w:trHeight w:val="140"/>
        </w:trPr>
        <w:tc>
          <w:tcPr>
            <w:tcW w:w="1006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5C59" w:rsidRPr="006170B7" w:rsidRDefault="00A05C59" w:rsidP="00A05C59">
            <w:pPr>
              <w:jc w:val="both"/>
              <w:rPr>
                <w:sz w:val="28"/>
                <w:szCs w:val="28"/>
                <w:highlight w:val="none"/>
              </w:rPr>
            </w:pPr>
          </w:p>
          <w:p w:rsidR="00A05C59" w:rsidRPr="006170B7" w:rsidRDefault="00A05C59" w:rsidP="00C178D9">
            <w:pPr>
              <w:jc w:val="center"/>
              <w:rPr>
                <w:sz w:val="28"/>
                <w:szCs w:val="28"/>
                <w:highlight w:val="none"/>
              </w:rPr>
            </w:pPr>
            <w:r w:rsidRPr="006170B7">
              <w:rPr>
                <w:b/>
                <w:bCs/>
                <w:sz w:val="28"/>
                <w:szCs w:val="28"/>
                <w:highlight w:val="none"/>
              </w:rPr>
              <w:t>ЛИСТОПАД</w:t>
            </w:r>
          </w:p>
        </w:tc>
      </w:tr>
      <w:tr w:rsidR="007F12AF"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Default="007F12AF" w:rsidP="007F12AF">
            <w:pPr>
              <w:jc w:val="both"/>
              <w:rPr>
                <w:b/>
                <w:i/>
                <w:sz w:val="28"/>
                <w:szCs w:val="28"/>
                <w:highlight w:val="none"/>
              </w:rPr>
            </w:pPr>
            <w:r w:rsidRPr="00AD763D">
              <w:rPr>
                <w:b/>
                <w:i/>
                <w:sz w:val="28"/>
                <w:szCs w:val="28"/>
                <w:highlight w:val="none"/>
              </w:rPr>
              <w:t>Педагогічна майстерня</w:t>
            </w:r>
          </w:p>
          <w:p w:rsidR="007F12AF" w:rsidRPr="00EC4A5F" w:rsidRDefault="007F12AF" w:rsidP="007F12AF">
            <w:pPr>
              <w:jc w:val="both"/>
              <w:rPr>
                <w:sz w:val="28"/>
                <w:szCs w:val="28"/>
                <w:highlight w:val="none"/>
              </w:rPr>
            </w:pPr>
            <w:r w:rsidRPr="00EC4A5F">
              <w:rPr>
                <w:sz w:val="28"/>
                <w:szCs w:val="28"/>
                <w:highlight w:val="none"/>
              </w:rPr>
              <w:t xml:space="preserve">Використання сучасних форм навчання на </w:t>
            </w:r>
            <w:proofErr w:type="spellStart"/>
            <w:r w:rsidRPr="00EC4A5F">
              <w:rPr>
                <w:sz w:val="28"/>
                <w:szCs w:val="28"/>
                <w:highlight w:val="none"/>
              </w:rPr>
              <w:t>уроках</w:t>
            </w:r>
            <w:proofErr w:type="spellEnd"/>
            <w:r w:rsidRPr="00EC4A5F">
              <w:rPr>
                <w:sz w:val="28"/>
                <w:szCs w:val="28"/>
                <w:highlight w:val="none"/>
              </w:rPr>
              <w:t xml:space="preserve"> художньо-естетичного циклу</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Pr="006170B7" w:rsidRDefault="007F12AF" w:rsidP="007F12AF">
            <w:pPr>
              <w:jc w:val="center"/>
              <w:rPr>
                <w:sz w:val="28"/>
                <w:szCs w:val="28"/>
                <w:highlight w:val="none"/>
              </w:rPr>
            </w:pPr>
            <w:r>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Default="007F12AF" w:rsidP="007F12AF">
            <w:pPr>
              <w:jc w:val="center"/>
              <w:rPr>
                <w:sz w:val="28"/>
                <w:szCs w:val="28"/>
                <w:highlight w:val="none"/>
              </w:rPr>
            </w:pPr>
            <w:r>
              <w:rPr>
                <w:sz w:val="28"/>
                <w:szCs w:val="28"/>
                <w:highlight w:val="none"/>
              </w:rPr>
              <w:t>Учителі предметів художньо-естетично</w:t>
            </w:r>
          </w:p>
          <w:p w:rsidR="007F12AF" w:rsidRPr="006170B7" w:rsidRDefault="007F12AF" w:rsidP="007F12AF">
            <w:pPr>
              <w:jc w:val="center"/>
              <w:rPr>
                <w:sz w:val="28"/>
                <w:szCs w:val="28"/>
                <w:highlight w:val="none"/>
              </w:rPr>
            </w:pPr>
            <w:r>
              <w:rPr>
                <w:sz w:val="28"/>
                <w:szCs w:val="28"/>
                <w:highlight w:val="none"/>
              </w:rPr>
              <w:t>го циклу</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Pr="006170B7" w:rsidRDefault="007F12AF" w:rsidP="007F12AF">
            <w:pPr>
              <w:jc w:val="center"/>
              <w:rPr>
                <w:sz w:val="28"/>
                <w:szCs w:val="28"/>
                <w:highlight w:val="none"/>
              </w:rPr>
            </w:pPr>
            <w:r>
              <w:rPr>
                <w:sz w:val="28"/>
                <w:szCs w:val="28"/>
                <w:highlight w:val="none"/>
              </w:rPr>
              <w:t>06.11.20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Pr="006170B7" w:rsidRDefault="007F12AF" w:rsidP="007F12AF">
            <w:pPr>
              <w:jc w:val="center"/>
              <w:rPr>
                <w:sz w:val="28"/>
                <w:szCs w:val="28"/>
                <w:highlight w:val="none"/>
              </w:rPr>
            </w:pPr>
            <w:r>
              <w:rPr>
                <w:sz w:val="28"/>
                <w:szCs w:val="28"/>
                <w:highlight w:val="none"/>
              </w:rPr>
              <w:t>Босак Н.Є</w:t>
            </w:r>
          </w:p>
        </w:tc>
        <w:tc>
          <w:tcPr>
            <w:tcW w:w="50" w:type="dxa"/>
            <w:vAlign w:val="center"/>
          </w:tcPr>
          <w:p w:rsidR="007F12AF" w:rsidRPr="006170B7" w:rsidRDefault="007F12AF" w:rsidP="007F12AF">
            <w:pPr>
              <w:jc w:val="both"/>
              <w:rPr>
                <w:sz w:val="28"/>
                <w:szCs w:val="28"/>
                <w:highlight w:val="none"/>
              </w:rPr>
            </w:pPr>
          </w:p>
        </w:tc>
      </w:tr>
      <w:tr w:rsidR="007F12AF"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both"/>
              <w:rPr>
                <w:sz w:val="28"/>
                <w:szCs w:val="28"/>
                <w:highlight w:val="none"/>
              </w:rPr>
            </w:pPr>
            <w:r w:rsidRPr="006170B7">
              <w:rPr>
                <w:b/>
                <w:bCs/>
                <w:i/>
                <w:iCs/>
                <w:sz w:val="28"/>
                <w:szCs w:val="28"/>
                <w:highlight w:val="none"/>
              </w:rPr>
              <w:t>Регіональний семінар</w:t>
            </w:r>
          </w:p>
          <w:p w:rsidR="007F12AF" w:rsidRPr="006170B7" w:rsidRDefault="007F12AF" w:rsidP="007F12AF">
            <w:pPr>
              <w:jc w:val="both"/>
              <w:rPr>
                <w:sz w:val="28"/>
                <w:szCs w:val="28"/>
                <w:highlight w:val="none"/>
              </w:rPr>
            </w:pPr>
            <w:r w:rsidRPr="006170B7">
              <w:rPr>
                <w:sz w:val="28"/>
                <w:szCs w:val="28"/>
                <w:highlight w:val="none"/>
              </w:rPr>
              <w:t>Духовно-моральне виховання учнівської молоді як умова ціннісного становлення особистості</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Default="007F12AF" w:rsidP="007F12AF">
            <w:pPr>
              <w:jc w:val="center"/>
              <w:rPr>
                <w:sz w:val="28"/>
                <w:szCs w:val="28"/>
                <w:highlight w:val="none"/>
              </w:rPr>
            </w:pPr>
            <w:r w:rsidRPr="006170B7">
              <w:rPr>
                <w:sz w:val="28"/>
                <w:szCs w:val="28"/>
                <w:highlight w:val="none"/>
              </w:rPr>
              <w:t xml:space="preserve">Ямпільська </w:t>
            </w:r>
            <w:proofErr w:type="spellStart"/>
            <w:r w:rsidRPr="006170B7">
              <w:rPr>
                <w:sz w:val="28"/>
                <w:szCs w:val="28"/>
                <w:highlight w:val="none"/>
              </w:rPr>
              <w:t>загальноосвіт</w:t>
            </w:r>
            <w:proofErr w:type="spellEnd"/>
          </w:p>
          <w:p w:rsidR="007F12AF" w:rsidRPr="006170B7" w:rsidRDefault="007F12AF" w:rsidP="007F12AF">
            <w:pPr>
              <w:jc w:val="center"/>
              <w:rPr>
                <w:sz w:val="28"/>
                <w:szCs w:val="28"/>
                <w:highlight w:val="none"/>
              </w:rPr>
            </w:pPr>
            <w:r w:rsidRPr="006170B7">
              <w:rPr>
                <w:sz w:val="28"/>
                <w:szCs w:val="28"/>
                <w:highlight w:val="none"/>
              </w:rPr>
              <w:t>ня школа І-ІІІ ступенів № 2</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Default="007F12AF" w:rsidP="007F12AF">
            <w:pPr>
              <w:jc w:val="center"/>
              <w:rPr>
                <w:sz w:val="28"/>
                <w:szCs w:val="28"/>
                <w:highlight w:val="none"/>
              </w:rPr>
            </w:pPr>
            <w:r w:rsidRPr="006170B7">
              <w:rPr>
                <w:sz w:val="28"/>
                <w:szCs w:val="28"/>
                <w:highlight w:val="none"/>
              </w:rPr>
              <w:t xml:space="preserve">Заступники директорів, які </w:t>
            </w:r>
            <w:proofErr w:type="spellStart"/>
            <w:r w:rsidRPr="006170B7">
              <w:rPr>
                <w:sz w:val="28"/>
                <w:szCs w:val="28"/>
                <w:highlight w:val="none"/>
              </w:rPr>
              <w:t>відповіда</w:t>
            </w:r>
            <w:proofErr w:type="spellEnd"/>
          </w:p>
          <w:p w:rsidR="007F12AF" w:rsidRPr="006170B7" w:rsidRDefault="007F12AF" w:rsidP="007F12AF">
            <w:pPr>
              <w:jc w:val="center"/>
              <w:rPr>
                <w:sz w:val="28"/>
                <w:szCs w:val="28"/>
                <w:highlight w:val="none"/>
              </w:rPr>
            </w:pPr>
            <w:proofErr w:type="spellStart"/>
            <w:r w:rsidRPr="006170B7">
              <w:rPr>
                <w:sz w:val="28"/>
                <w:szCs w:val="28"/>
                <w:highlight w:val="none"/>
              </w:rPr>
              <w:t>ють</w:t>
            </w:r>
            <w:proofErr w:type="spellEnd"/>
            <w:r w:rsidRPr="006170B7">
              <w:rPr>
                <w:sz w:val="28"/>
                <w:szCs w:val="28"/>
                <w:highlight w:val="none"/>
              </w:rPr>
              <w:t xml:space="preserve"> за виховну роботу в закладах загальної середньої освіти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17.11.20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Default="007F12AF" w:rsidP="007F12AF">
            <w:pPr>
              <w:jc w:val="center"/>
              <w:rPr>
                <w:sz w:val="28"/>
                <w:szCs w:val="28"/>
                <w:highlight w:val="none"/>
              </w:rPr>
            </w:pPr>
            <w:proofErr w:type="spellStart"/>
            <w:r w:rsidRPr="006170B7">
              <w:rPr>
                <w:sz w:val="28"/>
                <w:szCs w:val="28"/>
                <w:highlight w:val="none"/>
              </w:rPr>
              <w:t>Блужан</w:t>
            </w:r>
            <w:proofErr w:type="spellEnd"/>
            <w:r w:rsidRPr="006170B7">
              <w:rPr>
                <w:sz w:val="28"/>
                <w:szCs w:val="28"/>
                <w:highlight w:val="none"/>
              </w:rPr>
              <w:t xml:space="preserve"> </w:t>
            </w:r>
          </w:p>
          <w:p w:rsidR="007F12AF" w:rsidRPr="006170B7" w:rsidRDefault="007F12AF" w:rsidP="007F12AF">
            <w:pPr>
              <w:jc w:val="center"/>
              <w:rPr>
                <w:sz w:val="28"/>
                <w:szCs w:val="28"/>
                <w:highlight w:val="none"/>
              </w:rPr>
            </w:pPr>
            <w:r w:rsidRPr="006170B7">
              <w:rPr>
                <w:sz w:val="28"/>
                <w:szCs w:val="28"/>
                <w:highlight w:val="none"/>
              </w:rPr>
              <w:t>Т. В.</w:t>
            </w:r>
          </w:p>
          <w:p w:rsidR="007F12AF" w:rsidRPr="006170B7" w:rsidRDefault="007F12AF" w:rsidP="007F12AF">
            <w:pPr>
              <w:jc w:val="center"/>
              <w:rPr>
                <w:sz w:val="28"/>
                <w:szCs w:val="28"/>
                <w:highlight w:val="none"/>
              </w:rPr>
            </w:pPr>
            <w:proofErr w:type="spellStart"/>
            <w:r w:rsidRPr="006170B7">
              <w:rPr>
                <w:sz w:val="28"/>
                <w:szCs w:val="28"/>
                <w:highlight w:val="none"/>
              </w:rPr>
              <w:t>Кабанова</w:t>
            </w:r>
            <w:proofErr w:type="spellEnd"/>
            <w:r w:rsidRPr="006170B7">
              <w:rPr>
                <w:sz w:val="28"/>
                <w:szCs w:val="28"/>
                <w:highlight w:val="none"/>
              </w:rPr>
              <w:t xml:space="preserve"> М. П.</w:t>
            </w:r>
          </w:p>
        </w:tc>
        <w:tc>
          <w:tcPr>
            <w:tcW w:w="50" w:type="dxa"/>
            <w:vAlign w:val="center"/>
            <w:hideMark/>
          </w:tcPr>
          <w:p w:rsidR="007F12AF" w:rsidRPr="006170B7" w:rsidRDefault="007F12AF" w:rsidP="007F12AF">
            <w:pPr>
              <w:jc w:val="both"/>
              <w:rPr>
                <w:sz w:val="28"/>
                <w:szCs w:val="28"/>
                <w:highlight w:val="none"/>
              </w:rPr>
            </w:pPr>
          </w:p>
        </w:tc>
      </w:tr>
      <w:tr w:rsidR="007F12AF"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both"/>
              <w:rPr>
                <w:sz w:val="28"/>
                <w:szCs w:val="28"/>
                <w:highlight w:val="none"/>
              </w:rPr>
            </w:pPr>
            <w:r>
              <w:rPr>
                <w:b/>
                <w:bCs/>
                <w:i/>
                <w:iCs/>
                <w:sz w:val="28"/>
                <w:szCs w:val="28"/>
                <w:highlight w:val="none"/>
              </w:rPr>
              <w:t>Районний с</w:t>
            </w:r>
            <w:r w:rsidRPr="006170B7">
              <w:rPr>
                <w:b/>
                <w:bCs/>
                <w:i/>
                <w:iCs/>
                <w:sz w:val="28"/>
                <w:szCs w:val="28"/>
                <w:highlight w:val="none"/>
              </w:rPr>
              <w:t>емінар</w:t>
            </w:r>
          </w:p>
          <w:p w:rsidR="007F12AF" w:rsidRPr="006170B7" w:rsidRDefault="007F12AF" w:rsidP="007F12AF">
            <w:pPr>
              <w:jc w:val="both"/>
              <w:rPr>
                <w:sz w:val="28"/>
                <w:szCs w:val="28"/>
                <w:highlight w:val="none"/>
              </w:rPr>
            </w:pPr>
            <w:r w:rsidRPr="006170B7">
              <w:rPr>
                <w:sz w:val="28"/>
                <w:szCs w:val="28"/>
                <w:highlight w:val="none"/>
              </w:rPr>
              <w:t>Нова українська школа: практична реалізація</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proofErr w:type="spellStart"/>
            <w:r w:rsidRPr="006170B7">
              <w:rPr>
                <w:sz w:val="28"/>
                <w:szCs w:val="28"/>
                <w:highlight w:val="none"/>
              </w:rPr>
              <w:t>Свеська</w:t>
            </w:r>
            <w:proofErr w:type="spellEnd"/>
            <w:r w:rsidRPr="006170B7">
              <w:rPr>
                <w:sz w:val="28"/>
                <w:szCs w:val="28"/>
                <w:highlight w:val="none"/>
              </w:rPr>
              <w:t xml:space="preserve"> спеціалізована школа І-ІІІ ступенів № 2 “ліцей”</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Директори закладів загальної середньої освіти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18.11.20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Default="007F12AF" w:rsidP="007F12AF">
            <w:pPr>
              <w:jc w:val="center"/>
              <w:rPr>
                <w:sz w:val="28"/>
                <w:szCs w:val="28"/>
                <w:highlight w:val="none"/>
              </w:rPr>
            </w:pPr>
            <w:r w:rsidRPr="006170B7">
              <w:rPr>
                <w:sz w:val="28"/>
                <w:szCs w:val="28"/>
                <w:highlight w:val="none"/>
              </w:rPr>
              <w:t xml:space="preserve">Власова </w:t>
            </w:r>
          </w:p>
          <w:p w:rsidR="007F12AF" w:rsidRPr="006170B7" w:rsidRDefault="007F12AF" w:rsidP="007F12AF">
            <w:pPr>
              <w:jc w:val="center"/>
              <w:rPr>
                <w:sz w:val="28"/>
                <w:szCs w:val="28"/>
                <w:highlight w:val="none"/>
              </w:rPr>
            </w:pPr>
            <w:r w:rsidRPr="006170B7">
              <w:rPr>
                <w:sz w:val="28"/>
                <w:szCs w:val="28"/>
                <w:highlight w:val="none"/>
              </w:rPr>
              <w:t>Н. Л.</w:t>
            </w:r>
          </w:p>
          <w:p w:rsidR="007F12AF" w:rsidRDefault="007F12AF" w:rsidP="007F12AF">
            <w:pPr>
              <w:jc w:val="center"/>
              <w:rPr>
                <w:sz w:val="28"/>
                <w:szCs w:val="28"/>
                <w:highlight w:val="none"/>
              </w:rPr>
            </w:pPr>
            <w:proofErr w:type="spellStart"/>
            <w:r w:rsidRPr="006170B7">
              <w:rPr>
                <w:sz w:val="28"/>
                <w:szCs w:val="28"/>
                <w:highlight w:val="none"/>
              </w:rPr>
              <w:t>Негрій</w:t>
            </w:r>
            <w:proofErr w:type="spellEnd"/>
            <w:r w:rsidRPr="006170B7">
              <w:rPr>
                <w:sz w:val="28"/>
                <w:szCs w:val="28"/>
                <w:highlight w:val="none"/>
              </w:rPr>
              <w:t xml:space="preserve"> </w:t>
            </w:r>
          </w:p>
          <w:p w:rsidR="007F12AF" w:rsidRPr="006170B7" w:rsidRDefault="007F12AF" w:rsidP="007F12AF">
            <w:pPr>
              <w:jc w:val="center"/>
              <w:rPr>
                <w:sz w:val="28"/>
                <w:szCs w:val="28"/>
                <w:highlight w:val="none"/>
              </w:rPr>
            </w:pPr>
            <w:r w:rsidRPr="006170B7">
              <w:rPr>
                <w:sz w:val="28"/>
                <w:szCs w:val="28"/>
                <w:highlight w:val="none"/>
              </w:rPr>
              <w:t>І. О.</w:t>
            </w:r>
          </w:p>
        </w:tc>
        <w:tc>
          <w:tcPr>
            <w:tcW w:w="50" w:type="dxa"/>
            <w:vAlign w:val="center"/>
            <w:hideMark/>
          </w:tcPr>
          <w:p w:rsidR="007F12AF" w:rsidRPr="006170B7" w:rsidRDefault="007F12AF" w:rsidP="007F12AF">
            <w:pPr>
              <w:jc w:val="both"/>
              <w:rPr>
                <w:sz w:val="28"/>
                <w:szCs w:val="28"/>
                <w:highlight w:val="none"/>
              </w:rPr>
            </w:pPr>
          </w:p>
        </w:tc>
      </w:tr>
      <w:tr w:rsidR="007F12AF"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both"/>
              <w:rPr>
                <w:sz w:val="28"/>
                <w:szCs w:val="28"/>
                <w:highlight w:val="none"/>
              </w:rPr>
            </w:pPr>
            <w:r>
              <w:rPr>
                <w:b/>
                <w:bCs/>
                <w:i/>
                <w:iCs/>
                <w:sz w:val="28"/>
                <w:szCs w:val="28"/>
                <w:highlight w:val="none"/>
              </w:rPr>
              <w:t>Районний с</w:t>
            </w:r>
            <w:r w:rsidRPr="006170B7">
              <w:rPr>
                <w:b/>
                <w:bCs/>
                <w:i/>
                <w:iCs/>
                <w:sz w:val="28"/>
                <w:szCs w:val="28"/>
                <w:highlight w:val="none"/>
              </w:rPr>
              <w:t>емінар-практикум</w:t>
            </w:r>
          </w:p>
          <w:p w:rsidR="007F12AF" w:rsidRPr="006170B7" w:rsidRDefault="007F12AF" w:rsidP="007F12AF">
            <w:pPr>
              <w:jc w:val="both"/>
              <w:rPr>
                <w:sz w:val="28"/>
                <w:szCs w:val="28"/>
                <w:highlight w:val="none"/>
              </w:rPr>
            </w:pPr>
            <w:r w:rsidRPr="006170B7">
              <w:rPr>
                <w:sz w:val="28"/>
                <w:szCs w:val="28"/>
                <w:highlight w:val="none"/>
              </w:rPr>
              <w:lastRenderedPageBreak/>
              <w:t>Психічне здоров’я дітей, попередження негативного впливу соціального середовища та соціальних мереж</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Default="007F12AF" w:rsidP="007F12AF">
            <w:pPr>
              <w:jc w:val="center"/>
              <w:rPr>
                <w:sz w:val="28"/>
                <w:szCs w:val="28"/>
                <w:highlight w:val="none"/>
              </w:rPr>
            </w:pPr>
            <w:proofErr w:type="spellStart"/>
            <w:r w:rsidRPr="006170B7">
              <w:rPr>
                <w:sz w:val="28"/>
                <w:szCs w:val="28"/>
                <w:highlight w:val="none"/>
              </w:rPr>
              <w:lastRenderedPageBreak/>
              <w:t>Марчихинобудська</w:t>
            </w:r>
            <w:proofErr w:type="spellEnd"/>
            <w:r w:rsidRPr="006170B7">
              <w:rPr>
                <w:sz w:val="28"/>
                <w:szCs w:val="28"/>
                <w:highlight w:val="none"/>
              </w:rPr>
              <w:t xml:space="preserve"> </w:t>
            </w:r>
            <w:proofErr w:type="spellStart"/>
            <w:r w:rsidRPr="006170B7">
              <w:rPr>
                <w:sz w:val="28"/>
                <w:szCs w:val="28"/>
                <w:highlight w:val="none"/>
              </w:rPr>
              <w:t>загальноосвіт</w:t>
            </w:r>
            <w:proofErr w:type="spellEnd"/>
          </w:p>
          <w:p w:rsidR="007F12AF" w:rsidRPr="006170B7" w:rsidRDefault="007F12AF" w:rsidP="007F12AF">
            <w:pPr>
              <w:jc w:val="center"/>
              <w:rPr>
                <w:sz w:val="28"/>
                <w:szCs w:val="28"/>
                <w:highlight w:val="none"/>
              </w:rPr>
            </w:pPr>
            <w:r w:rsidRPr="006170B7">
              <w:rPr>
                <w:sz w:val="28"/>
                <w:szCs w:val="28"/>
                <w:highlight w:val="none"/>
              </w:rPr>
              <w:lastRenderedPageBreak/>
              <w:t>ня школа І-ІІІ ступенів</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Pr>
                <w:sz w:val="28"/>
                <w:szCs w:val="28"/>
                <w:highlight w:val="none"/>
              </w:rPr>
              <w:lastRenderedPageBreak/>
              <w:t>П</w:t>
            </w:r>
            <w:r w:rsidRPr="006170B7">
              <w:rPr>
                <w:sz w:val="28"/>
                <w:szCs w:val="28"/>
                <w:highlight w:val="none"/>
              </w:rPr>
              <w:t xml:space="preserve">рактичні психологи/ </w:t>
            </w:r>
            <w:r w:rsidRPr="006170B7">
              <w:rPr>
                <w:sz w:val="28"/>
                <w:szCs w:val="28"/>
                <w:highlight w:val="none"/>
              </w:rPr>
              <w:lastRenderedPageBreak/>
              <w:t>соціальні педагоги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lastRenderedPageBreak/>
              <w:t>19.11.20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Кальченко О. В.</w:t>
            </w:r>
          </w:p>
          <w:p w:rsidR="007F12AF" w:rsidRDefault="007F12AF" w:rsidP="007F12AF">
            <w:pPr>
              <w:jc w:val="center"/>
              <w:rPr>
                <w:sz w:val="28"/>
                <w:szCs w:val="28"/>
                <w:highlight w:val="none"/>
              </w:rPr>
            </w:pPr>
            <w:proofErr w:type="spellStart"/>
            <w:r w:rsidRPr="006170B7">
              <w:rPr>
                <w:sz w:val="28"/>
                <w:szCs w:val="28"/>
                <w:highlight w:val="none"/>
              </w:rPr>
              <w:t>Нещерет</w:t>
            </w:r>
            <w:proofErr w:type="spellEnd"/>
            <w:r w:rsidRPr="006170B7">
              <w:rPr>
                <w:sz w:val="28"/>
                <w:szCs w:val="28"/>
                <w:highlight w:val="none"/>
              </w:rPr>
              <w:t xml:space="preserve"> </w:t>
            </w:r>
          </w:p>
          <w:p w:rsidR="007F12AF" w:rsidRPr="006170B7" w:rsidRDefault="007F12AF" w:rsidP="007F12AF">
            <w:pPr>
              <w:jc w:val="center"/>
              <w:rPr>
                <w:sz w:val="28"/>
                <w:szCs w:val="28"/>
                <w:highlight w:val="none"/>
              </w:rPr>
            </w:pPr>
            <w:r w:rsidRPr="006170B7">
              <w:rPr>
                <w:sz w:val="28"/>
                <w:szCs w:val="28"/>
                <w:highlight w:val="none"/>
              </w:rPr>
              <w:lastRenderedPageBreak/>
              <w:t>О. Б.</w:t>
            </w:r>
          </w:p>
        </w:tc>
        <w:tc>
          <w:tcPr>
            <w:tcW w:w="50" w:type="dxa"/>
            <w:vAlign w:val="center"/>
            <w:hideMark/>
          </w:tcPr>
          <w:p w:rsidR="007F12AF" w:rsidRPr="006170B7" w:rsidRDefault="007F12AF" w:rsidP="007F12AF">
            <w:pPr>
              <w:jc w:val="both"/>
              <w:rPr>
                <w:sz w:val="28"/>
                <w:szCs w:val="28"/>
                <w:highlight w:val="none"/>
              </w:rPr>
            </w:pPr>
          </w:p>
        </w:tc>
      </w:tr>
      <w:tr w:rsidR="007F12AF"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both"/>
              <w:rPr>
                <w:sz w:val="28"/>
                <w:szCs w:val="28"/>
                <w:highlight w:val="none"/>
              </w:rPr>
            </w:pPr>
            <w:r>
              <w:rPr>
                <w:b/>
                <w:bCs/>
                <w:i/>
                <w:iCs/>
                <w:sz w:val="28"/>
                <w:szCs w:val="28"/>
                <w:highlight w:val="none"/>
              </w:rPr>
              <w:lastRenderedPageBreak/>
              <w:t>Райо</w:t>
            </w:r>
            <w:r w:rsidR="00A401B3">
              <w:rPr>
                <w:b/>
                <w:bCs/>
                <w:i/>
                <w:iCs/>
                <w:sz w:val="28"/>
                <w:szCs w:val="28"/>
                <w:highlight w:val="none"/>
              </w:rPr>
              <w:t>н</w:t>
            </w:r>
            <w:r>
              <w:rPr>
                <w:b/>
                <w:bCs/>
                <w:i/>
                <w:iCs/>
                <w:sz w:val="28"/>
                <w:szCs w:val="28"/>
                <w:highlight w:val="none"/>
              </w:rPr>
              <w:t>ний с</w:t>
            </w:r>
            <w:r w:rsidRPr="006170B7">
              <w:rPr>
                <w:b/>
                <w:bCs/>
                <w:i/>
                <w:iCs/>
                <w:sz w:val="28"/>
                <w:szCs w:val="28"/>
                <w:highlight w:val="none"/>
              </w:rPr>
              <w:t>емінар-практикум</w:t>
            </w:r>
          </w:p>
          <w:p w:rsidR="007F12AF" w:rsidRPr="006170B7" w:rsidRDefault="007F12AF" w:rsidP="007F12AF">
            <w:pPr>
              <w:jc w:val="both"/>
              <w:rPr>
                <w:sz w:val="28"/>
                <w:szCs w:val="28"/>
                <w:highlight w:val="none"/>
              </w:rPr>
            </w:pPr>
            <w:r w:rsidRPr="006170B7">
              <w:rPr>
                <w:sz w:val="28"/>
                <w:szCs w:val="28"/>
                <w:highlight w:val="none"/>
              </w:rPr>
              <w:t>Розвиток творчих здібностей дітей дошкільного віку засобами музичного мистецтва.</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proofErr w:type="spellStart"/>
            <w:r w:rsidRPr="006170B7">
              <w:rPr>
                <w:sz w:val="28"/>
                <w:szCs w:val="28"/>
                <w:highlight w:val="none"/>
              </w:rPr>
              <w:t>Свеський</w:t>
            </w:r>
            <w:proofErr w:type="spellEnd"/>
            <w:r w:rsidRPr="006170B7">
              <w:rPr>
                <w:sz w:val="28"/>
                <w:szCs w:val="28"/>
                <w:highlight w:val="none"/>
              </w:rPr>
              <w:t xml:space="preserve"> дошкільний навчальний заклад ясла-садок “Берізка”</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Музичні керівники закладів дошкільної освіти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24.11.20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Default="007F12AF" w:rsidP="007F12AF">
            <w:pPr>
              <w:jc w:val="center"/>
              <w:rPr>
                <w:sz w:val="28"/>
                <w:szCs w:val="28"/>
                <w:highlight w:val="none"/>
              </w:rPr>
            </w:pPr>
            <w:proofErr w:type="spellStart"/>
            <w:r w:rsidRPr="006170B7">
              <w:rPr>
                <w:sz w:val="28"/>
                <w:szCs w:val="28"/>
                <w:highlight w:val="none"/>
              </w:rPr>
              <w:t>Семенцо</w:t>
            </w:r>
            <w:proofErr w:type="spellEnd"/>
          </w:p>
          <w:p w:rsidR="007F12AF" w:rsidRPr="006170B7" w:rsidRDefault="007F12AF" w:rsidP="007F12AF">
            <w:pPr>
              <w:jc w:val="center"/>
              <w:rPr>
                <w:sz w:val="28"/>
                <w:szCs w:val="28"/>
                <w:highlight w:val="none"/>
              </w:rPr>
            </w:pPr>
            <w:r w:rsidRPr="006170B7">
              <w:rPr>
                <w:sz w:val="28"/>
                <w:szCs w:val="28"/>
                <w:highlight w:val="none"/>
              </w:rPr>
              <w:t>ва О.П.</w:t>
            </w:r>
          </w:p>
        </w:tc>
        <w:tc>
          <w:tcPr>
            <w:tcW w:w="50" w:type="dxa"/>
            <w:vAlign w:val="center"/>
            <w:hideMark/>
          </w:tcPr>
          <w:p w:rsidR="007F12AF" w:rsidRPr="006170B7" w:rsidRDefault="007F12AF" w:rsidP="007F12AF">
            <w:pPr>
              <w:jc w:val="both"/>
              <w:rPr>
                <w:sz w:val="28"/>
                <w:szCs w:val="28"/>
                <w:highlight w:val="none"/>
              </w:rPr>
            </w:pPr>
          </w:p>
        </w:tc>
      </w:tr>
      <w:tr w:rsidR="007F12AF"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both"/>
              <w:rPr>
                <w:sz w:val="28"/>
                <w:szCs w:val="28"/>
                <w:highlight w:val="none"/>
              </w:rPr>
            </w:pPr>
            <w:r w:rsidRPr="006170B7">
              <w:rPr>
                <w:b/>
                <w:bCs/>
                <w:i/>
                <w:iCs/>
                <w:sz w:val="28"/>
                <w:szCs w:val="28"/>
                <w:highlight w:val="none"/>
              </w:rPr>
              <w:t>Панорама педагогічних ідей</w:t>
            </w:r>
          </w:p>
          <w:p w:rsidR="007F12AF" w:rsidRPr="006170B7" w:rsidRDefault="007F12AF" w:rsidP="007F12AF">
            <w:pPr>
              <w:jc w:val="both"/>
              <w:rPr>
                <w:sz w:val="28"/>
                <w:szCs w:val="28"/>
                <w:highlight w:val="none"/>
              </w:rPr>
            </w:pPr>
            <w:r w:rsidRPr="006170B7">
              <w:rPr>
                <w:sz w:val="28"/>
                <w:szCs w:val="28"/>
                <w:highlight w:val="none"/>
              </w:rPr>
              <w:t xml:space="preserve">Домашній фізичний експеримент як чинник розвитку самостійної </w:t>
            </w:r>
            <w:proofErr w:type="spellStart"/>
            <w:r w:rsidRPr="006170B7">
              <w:rPr>
                <w:sz w:val="28"/>
                <w:szCs w:val="28"/>
                <w:highlight w:val="none"/>
              </w:rPr>
              <w:t>пізнавально</w:t>
            </w:r>
            <w:proofErr w:type="spellEnd"/>
            <w:r w:rsidRPr="006170B7">
              <w:rPr>
                <w:sz w:val="28"/>
                <w:szCs w:val="28"/>
                <w:highlight w:val="none"/>
              </w:rPr>
              <w:t xml:space="preserve"> - пошукової діяльності учнів</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Учителі фізики</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25.11.20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Default="007F12AF" w:rsidP="007F12AF">
            <w:pPr>
              <w:jc w:val="center"/>
              <w:rPr>
                <w:sz w:val="28"/>
                <w:szCs w:val="28"/>
                <w:highlight w:val="none"/>
              </w:rPr>
            </w:pPr>
            <w:r w:rsidRPr="006170B7">
              <w:rPr>
                <w:sz w:val="28"/>
                <w:szCs w:val="28"/>
                <w:highlight w:val="none"/>
              </w:rPr>
              <w:t xml:space="preserve">Дзюба </w:t>
            </w:r>
          </w:p>
          <w:p w:rsidR="007F12AF" w:rsidRPr="006170B7" w:rsidRDefault="007F12AF" w:rsidP="007F12AF">
            <w:pPr>
              <w:jc w:val="center"/>
              <w:rPr>
                <w:sz w:val="28"/>
                <w:szCs w:val="28"/>
                <w:highlight w:val="none"/>
              </w:rPr>
            </w:pPr>
            <w:r w:rsidRPr="006170B7">
              <w:rPr>
                <w:sz w:val="28"/>
                <w:szCs w:val="28"/>
                <w:highlight w:val="none"/>
              </w:rPr>
              <w:t>Н. В.</w:t>
            </w:r>
          </w:p>
        </w:tc>
        <w:tc>
          <w:tcPr>
            <w:tcW w:w="50" w:type="dxa"/>
            <w:vAlign w:val="center"/>
            <w:hideMark/>
          </w:tcPr>
          <w:p w:rsidR="007F12AF" w:rsidRPr="006170B7" w:rsidRDefault="007F12AF" w:rsidP="007F12AF">
            <w:pPr>
              <w:jc w:val="both"/>
              <w:rPr>
                <w:sz w:val="28"/>
                <w:szCs w:val="28"/>
                <w:highlight w:val="none"/>
              </w:rPr>
            </w:pPr>
          </w:p>
        </w:tc>
      </w:tr>
      <w:tr w:rsidR="007F12AF" w:rsidRPr="006170B7" w:rsidTr="007F12AF">
        <w:trPr>
          <w:gridAfter w:val="1"/>
          <w:wAfter w:w="50" w:type="dxa"/>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7F12AF" w:rsidRDefault="007F12AF" w:rsidP="007F12AF">
            <w:pPr>
              <w:jc w:val="both"/>
              <w:rPr>
                <w:b/>
                <w:i/>
                <w:sz w:val="28"/>
                <w:szCs w:val="28"/>
                <w:highlight w:val="none"/>
              </w:rPr>
            </w:pPr>
            <w:r w:rsidRPr="007F12AF">
              <w:rPr>
                <w:b/>
                <w:i/>
                <w:sz w:val="28"/>
                <w:szCs w:val="28"/>
                <w:highlight w:val="none"/>
              </w:rPr>
              <w:t>Районний семінар</w:t>
            </w:r>
          </w:p>
          <w:p w:rsidR="007F12AF" w:rsidRPr="006170B7" w:rsidRDefault="007F12AF" w:rsidP="007F12AF">
            <w:pPr>
              <w:jc w:val="both"/>
              <w:rPr>
                <w:sz w:val="28"/>
                <w:szCs w:val="28"/>
                <w:highlight w:val="none"/>
              </w:rPr>
            </w:pPr>
            <w:r w:rsidRPr="006170B7">
              <w:rPr>
                <w:sz w:val="28"/>
                <w:szCs w:val="28"/>
                <w:highlight w:val="none"/>
              </w:rPr>
              <w:t xml:space="preserve">Народознавчий </w:t>
            </w:r>
            <w:proofErr w:type="spellStart"/>
            <w:r w:rsidR="00A401B3">
              <w:rPr>
                <w:sz w:val="28"/>
                <w:szCs w:val="28"/>
                <w:highlight w:val="none"/>
              </w:rPr>
              <w:t>проєкт</w:t>
            </w:r>
            <w:proofErr w:type="spellEnd"/>
            <w:r w:rsidR="00A401B3">
              <w:rPr>
                <w:sz w:val="28"/>
                <w:szCs w:val="28"/>
                <w:highlight w:val="none"/>
              </w:rPr>
              <w:t xml:space="preserve"> з елементами STEM-освіти.</w:t>
            </w:r>
          </w:p>
          <w:p w:rsidR="007F12AF" w:rsidRPr="006170B7" w:rsidRDefault="007F12AF" w:rsidP="007F12AF">
            <w:pPr>
              <w:jc w:val="both"/>
              <w:rPr>
                <w:sz w:val="28"/>
                <w:szCs w:val="28"/>
                <w:highlight w:val="none"/>
              </w:rPr>
            </w:pP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proofErr w:type="spellStart"/>
            <w:r w:rsidRPr="006170B7">
              <w:rPr>
                <w:sz w:val="28"/>
                <w:szCs w:val="28"/>
                <w:highlight w:val="none"/>
              </w:rPr>
              <w:t>Свеська</w:t>
            </w:r>
            <w:proofErr w:type="spellEnd"/>
            <w:r w:rsidRPr="006170B7">
              <w:rPr>
                <w:sz w:val="28"/>
                <w:szCs w:val="28"/>
                <w:highlight w:val="none"/>
              </w:rPr>
              <w:t xml:space="preserve"> спеціалізована школа І-ІІІ ступенів № 1</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Учителі трудового</w:t>
            </w:r>
          </w:p>
          <w:p w:rsidR="007F12AF" w:rsidRPr="006170B7" w:rsidRDefault="007F12AF" w:rsidP="007F12AF">
            <w:pPr>
              <w:jc w:val="center"/>
              <w:rPr>
                <w:sz w:val="28"/>
                <w:szCs w:val="28"/>
                <w:highlight w:val="none"/>
              </w:rPr>
            </w:pPr>
            <w:r w:rsidRPr="006170B7">
              <w:rPr>
                <w:sz w:val="28"/>
                <w:szCs w:val="28"/>
                <w:highlight w:val="none"/>
              </w:rPr>
              <w:t>навчання</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27.11.20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Босак Н.Є.</w:t>
            </w:r>
          </w:p>
          <w:p w:rsidR="007F12AF" w:rsidRPr="006170B7" w:rsidRDefault="007F12AF" w:rsidP="007F12AF">
            <w:pPr>
              <w:jc w:val="center"/>
              <w:rPr>
                <w:sz w:val="28"/>
                <w:szCs w:val="28"/>
                <w:highlight w:val="none"/>
              </w:rPr>
            </w:pPr>
            <w:proofErr w:type="spellStart"/>
            <w:r w:rsidRPr="006170B7">
              <w:rPr>
                <w:sz w:val="28"/>
                <w:szCs w:val="28"/>
                <w:highlight w:val="none"/>
              </w:rPr>
              <w:t>Пода</w:t>
            </w:r>
            <w:proofErr w:type="spellEnd"/>
            <w:r w:rsidRPr="006170B7">
              <w:rPr>
                <w:sz w:val="28"/>
                <w:szCs w:val="28"/>
                <w:highlight w:val="none"/>
              </w:rPr>
              <w:t xml:space="preserve"> Л.В.</w:t>
            </w:r>
          </w:p>
        </w:tc>
        <w:tc>
          <w:tcPr>
            <w:tcW w:w="50" w:type="dxa"/>
            <w:vAlign w:val="center"/>
            <w:hideMark/>
          </w:tcPr>
          <w:p w:rsidR="007F12AF" w:rsidRPr="006170B7" w:rsidRDefault="007F12AF" w:rsidP="007F12AF">
            <w:pPr>
              <w:jc w:val="both"/>
              <w:rPr>
                <w:sz w:val="28"/>
                <w:szCs w:val="28"/>
                <w:highlight w:val="none"/>
              </w:rPr>
            </w:pPr>
          </w:p>
        </w:tc>
      </w:tr>
      <w:tr w:rsidR="007F12AF" w:rsidRPr="006170B7" w:rsidTr="007F12AF">
        <w:trPr>
          <w:gridAfter w:val="2"/>
          <w:wAfter w:w="100" w:type="dxa"/>
          <w:trHeight w:val="140"/>
        </w:trPr>
        <w:tc>
          <w:tcPr>
            <w:tcW w:w="1006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both"/>
              <w:rPr>
                <w:sz w:val="28"/>
                <w:szCs w:val="28"/>
                <w:highlight w:val="none"/>
              </w:rPr>
            </w:pPr>
          </w:p>
          <w:p w:rsidR="007F12AF" w:rsidRPr="006170B7" w:rsidRDefault="007F12AF" w:rsidP="007F12AF">
            <w:pPr>
              <w:jc w:val="center"/>
              <w:rPr>
                <w:sz w:val="28"/>
                <w:szCs w:val="28"/>
                <w:highlight w:val="none"/>
              </w:rPr>
            </w:pPr>
            <w:r w:rsidRPr="006170B7">
              <w:rPr>
                <w:b/>
                <w:bCs/>
                <w:sz w:val="28"/>
                <w:szCs w:val="28"/>
                <w:highlight w:val="none"/>
              </w:rPr>
              <w:t>ГРУДЕНЬ</w:t>
            </w:r>
          </w:p>
        </w:tc>
      </w:tr>
      <w:tr w:rsidR="007F12AF" w:rsidRPr="006170B7" w:rsidTr="007F12AF">
        <w:trPr>
          <w:trHeight w:val="1587"/>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Pr="006170B7" w:rsidRDefault="007F12AF" w:rsidP="007F12AF">
            <w:pPr>
              <w:jc w:val="both"/>
              <w:rPr>
                <w:sz w:val="28"/>
                <w:szCs w:val="28"/>
                <w:highlight w:val="none"/>
              </w:rPr>
            </w:pPr>
            <w:r w:rsidRPr="006170B7">
              <w:rPr>
                <w:b/>
                <w:bCs/>
                <w:i/>
                <w:iCs/>
                <w:sz w:val="28"/>
                <w:szCs w:val="28"/>
                <w:highlight w:val="none"/>
              </w:rPr>
              <w:t>Майстер-клас</w:t>
            </w:r>
          </w:p>
          <w:p w:rsidR="007F12AF" w:rsidRPr="006170B7" w:rsidRDefault="007F12AF" w:rsidP="007F12AF">
            <w:pPr>
              <w:jc w:val="both"/>
              <w:rPr>
                <w:sz w:val="28"/>
                <w:szCs w:val="28"/>
                <w:highlight w:val="none"/>
              </w:rPr>
            </w:pPr>
            <w:r w:rsidRPr="006170B7">
              <w:rPr>
                <w:sz w:val="28"/>
                <w:szCs w:val="28"/>
                <w:highlight w:val="none"/>
              </w:rPr>
              <w:t>НУШ. Розвиток навичок читання учнів</w:t>
            </w:r>
          </w:p>
          <w:p w:rsidR="007F12AF" w:rsidRDefault="007F12AF" w:rsidP="007F12AF">
            <w:pPr>
              <w:jc w:val="both"/>
              <w:rPr>
                <w:sz w:val="28"/>
                <w:szCs w:val="28"/>
                <w:highlight w:val="none"/>
              </w:rPr>
            </w:pPr>
          </w:p>
          <w:p w:rsidR="007F12AF" w:rsidRDefault="007F12AF" w:rsidP="007F12AF">
            <w:pPr>
              <w:jc w:val="both"/>
              <w:rPr>
                <w:sz w:val="28"/>
                <w:szCs w:val="28"/>
                <w:highlight w:val="none"/>
              </w:rPr>
            </w:pPr>
          </w:p>
          <w:p w:rsidR="007F12AF" w:rsidRDefault="007F12AF" w:rsidP="007F12AF">
            <w:pPr>
              <w:jc w:val="both"/>
              <w:rPr>
                <w:sz w:val="28"/>
                <w:szCs w:val="28"/>
                <w:highlight w:val="none"/>
              </w:rPr>
            </w:pPr>
          </w:p>
          <w:p w:rsidR="007F12AF" w:rsidRPr="006170B7" w:rsidRDefault="007F12AF" w:rsidP="007F12AF">
            <w:pPr>
              <w:jc w:val="both"/>
              <w:rPr>
                <w:sz w:val="28"/>
                <w:szCs w:val="28"/>
                <w:highlight w:val="none"/>
              </w:rPr>
            </w:pP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Default="007F12AF" w:rsidP="007F12AF">
            <w:pPr>
              <w:jc w:val="center"/>
              <w:rPr>
                <w:sz w:val="28"/>
                <w:szCs w:val="28"/>
                <w:highlight w:val="none"/>
              </w:rPr>
            </w:pPr>
            <w:proofErr w:type="spellStart"/>
            <w:r w:rsidRPr="006170B7">
              <w:rPr>
                <w:sz w:val="28"/>
                <w:szCs w:val="28"/>
                <w:highlight w:val="none"/>
              </w:rPr>
              <w:t>Марчихинобудська</w:t>
            </w:r>
            <w:proofErr w:type="spellEnd"/>
            <w:r w:rsidRPr="006170B7">
              <w:rPr>
                <w:sz w:val="28"/>
                <w:szCs w:val="28"/>
                <w:highlight w:val="none"/>
              </w:rPr>
              <w:t xml:space="preserve"> </w:t>
            </w:r>
            <w:proofErr w:type="spellStart"/>
            <w:r w:rsidRPr="006170B7">
              <w:rPr>
                <w:sz w:val="28"/>
                <w:szCs w:val="28"/>
                <w:highlight w:val="none"/>
              </w:rPr>
              <w:t>загальноосвіт</w:t>
            </w:r>
            <w:proofErr w:type="spellEnd"/>
          </w:p>
          <w:p w:rsidR="007F12AF" w:rsidRPr="006170B7" w:rsidRDefault="007F12AF" w:rsidP="007F12AF">
            <w:pPr>
              <w:jc w:val="center"/>
              <w:rPr>
                <w:sz w:val="28"/>
                <w:szCs w:val="28"/>
                <w:highlight w:val="none"/>
              </w:rPr>
            </w:pPr>
            <w:r w:rsidRPr="006170B7">
              <w:rPr>
                <w:sz w:val="28"/>
                <w:szCs w:val="28"/>
                <w:highlight w:val="none"/>
              </w:rPr>
              <w:t>ня школа І-ІІІ ступенів</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Default="007F12AF" w:rsidP="007F12AF">
            <w:pPr>
              <w:jc w:val="center"/>
              <w:rPr>
                <w:sz w:val="28"/>
                <w:szCs w:val="28"/>
                <w:highlight w:val="none"/>
              </w:rPr>
            </w:pPr>
            <w:r w:rsidRPr="006170B7">
              <w:rPr>
                <w:sz w:val="28"/>
                <w:szCs w:val="28"/>
                <w:highlight w:val="none"/>
              </w:rPr>
              <w:t>Учителі початкових класів</w:t>
            </w:r>
          </w:p>
          <w:p w:rsidR="007F12AF" w:rsidRDefault="007F12AF" w:rsidP="007F12AF">
            <w:pPr>
              <w:jc w:val="center"/>
              <w:rPr>
                <w:sz w:val="28"/>
                <w:szCs w:val="28"/>
                <w:highlight w:val="none"/>
              </w:rPr>
            </w:pPr>
          </w:p>
          <w:p w:rsidR="007F12AF" w:rsidRDefault="007F12AF" w:rsidP="007F12AF">
            <w:pPr>
              <w:jc w:val="center"/>
              <w:rPr>
                <w:sz w:val="28"/>
                <w:szCs w:val="28"/>
                <w:highlight w:val="none"/>
              </w:rPr>
            </w:pPr>
          </w:p>
          <w:p w:rsidR="007F12AF" w:rsidRDefault="007F12AF" w:rsidP="007F12AF">
            <w:pPr>
              <w:jc w:val="center"/>
              <w:rPr>
                <w:sz w:val="28"/>
                <w:szCs w:val="28"/>
                <w:highlight w:val="none"/>
              </w:rPr>
            </w:pPr>
          </w:p>
          <w:p w:rsidR="007F12AF" w:rsidRDefault="007F12AF" w:rsidP="007F12AF">
            <w:pPr>
              <w:jc w:val="center"/>
              <w:rPr>
                <w:sz w:val="28"/>
                <w:szCs w:val="28"/>
                <w:highlight w:val="none"/>
              </w:rPr>
            </w:pPr>
          </w:p>
          <w:p w:rsidR="007F12AF" w:rsidRPr="006170B7" w:rsidRDefault="007F12AF" w:rsidP="007F12AF">
            <w:pPr>
              <w:jc w:val="center"/>
              <w:rPr>
                <w:sz w:val="28"/>
                <w:szCs w:val="28"/>
                <w:highlight w:val="none"/>
              </w:rPr>
            </w:pPr>
          </w:p>
        </w:tc>
        <w:tc>
          <w:tcPr>
            <w:tcW w:w="13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Default="007F12AF" w:rsidP="007F12AF">
            <w:pPr>
              <w:jc w:val="center"/>
              <w:rPr>
                <w:sz w:val="28"/>
                <w:szCs w:val="28"/>
                <w:highlight w:val="none"/>
              </w:rPr>
            </w:pPr>
            <w:r w:rsidRPr="006170B7">
              <w:rPr>
                <w:sz w:val="28"/>
                <w:szCs w:val="28"/>
                <w:highlight w:val="none"/>
              </w:rPr>
              <w:t>04.12.20</w:t>
            </w:r>
          </w:p>
          <w:p w:rsidR="007F12AF" w:rsidRDefault="007F12AF" w:rsidP="007F12AF">
            <w:pPr>
              <w:jc w:val="center"/>
              <w:rPr>
                <w:sz w:val="28"/>
                <w:szCs w:val="28"/>
                <w:highlight w:val="none"/>
              </w:rPr>
            </w:pPr>
          </w:p>
          <w:p w:rsidR="007F12AF" w:rsidRDefault="007F12AF" w:rsidP="007F12AF">
            <w:pPr>
              <w:jc w:val="center"/>
              <w:rPr>
                <w:sz w:val="28"/>
                <w:szCs w:val="28"/>
                <w:highlight w:val="none"/>
              </w:rPr>
            </w:pPr>
          </w:p>
          <w:p w:rsidR="007F12AF" w:rsidRDefault="007F12AF" w:rsidP="007F12AF">
            <w:pPr>
              <w:jc w:val="center"/>
              <w:rPr>
                <w:sz w:val="28"/>
                <w:szCs w:val="28"/>
                <w:highlight w:val="none"/>
              </w:rPr>
            </w:pPr>
          </w:p>
          <w:p w:rsidR="007F12AF" w:rsidRDefault="007F12AF" w:rsidP="007F12AF">
            <w:pPr>
              <w:jc w:val="center"/>
              <w:rPr>
                <w:sz w:val="28"/>
                <w:szCs w:val="28"/>
                <w:highlight w:val="none"/>
              </w:rPr>
            </w:pPr>
          </w:p>
          <w:p w:rsidR="007F12AF" w:rsidRPr="006170B7" w:rsidRDefault="007F12AF" w:rsidP="007F12AF">
            <w:pPr>
              <w:jc w:val="center"/>
              <w:rPr>
                <w:sz w:val="28"/>
                <w:szCs w:val="28"/>
                <w:highlight w:val="none"/>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Pr="006170B7" w:rsidRDefault="007F12AF" w:rsidP="007F12AF">
            <w:pPr>
              <w:jc w:val="center"/>
              <w:rPr>
                <w:sz w:val="28"/>
                <w:szCs w:val="28"/>
                <w:highlight w:val="none"/>
              </w:rPr>
            </w:pPr>
            <w:r w:rsidRPr="006170B7">
              <w:rPr>
                <w:sz w:val="28"/>
                <w:szCs w:val="28"/>
                <w:highlight w:val="none"/>
              </w:rPr>
              <w:t>Босак Н.Є.</w:t>
            </w:r>
          </w:p>
          <w:p w:rsidR="007F12AF" w:rsidRDefault="007F12AF" w:rsidP="007F12AF">
            <w:pPr>
              <w:jc w:val="center"/>
              <w:rPr>
                <w:sz w:val="28"/>
                <w:szCs w:val="28"/>
                <w:highlight w:val="none"/>
              </w:rPr>
            </w:pPr>
            <w:proofErr w:type="spellStart"/>
            <w:r w:rsidRPr="006170B7">
              <w:rPr>
                <w:sz w:val="28"/>
                <w:szCs w:val="28"/>
                <w:highlight w:val="none"/>
              </w:rPr>
              <w:t>Нещерет</w:t>
            </w:r>
            <w:proofErr w:type="spellEnd"/>
            <w:r w:rsidRPr="006170B7">
              <w:rPr>
                <w:sz w:val="28"/>
                <w:szCs w:val="28"/>
                <w:highlight w:val="none"/>
              </w:rPr>
              <w:t xml:space="preserve"> О.Б.</w:t>
            </w:r>
          </w:p>
          <w:p w:rsidR="007F12AF" w:rsidRPr="006170B7" w:rsidRDefault="007F12AF" w:rsidP="007F12AF">
            <w:pPr>
              <w:jc w:val="center"/>
              <w:rPr>
                <w:sz w:val="28"/>
                <w:szCs w:val="28"/>
                <w:highlight w:val="none"/>
              </w:rPr>
            </w:pPr>
          </w:p>
        </w:tc>
        <w:tc>
          <w:tcPr>
            <w:tcW w:w="50" w:type="dxa"/>
          </w:tcPr>
          <w:p w:rsidR="007F12AF" w:rsidRPr="006170B7" w:rsidRDefault="007F12AF" w:rsidP="007F12AF">
            <w:pPr>
              <w:jc w:val="both"/>
              <w:rPr>
                <w:sz w:val="28"/>
                <w:szCs w:val="28"/>
                <w:highlight w:val="none"/>
              </w:rPr>
            </w:pPr>
          </w:p>
        </w:tc>
        <w:tc>
          <w:tcPr>
            <w:tcW w:w="50" w:type="dxa"/>
            <w:vAlign w:val="center"/>
          </w:tcPr>
          <w:p w:rsidR="007F12AF" w:rsidRPr="006170B7" w:rsidRDefault="007F12AF" w:rsidP="007F12AF">
            <w:pPr>
              <w:jc w:val="both"/>
              <w:rPr>
                <w:sz w:val="28"/>
                <w:szCs w:val="28"/>
                <w:highlight w:val="none"/>
              </w:rPr>
            </w:pPr>
          </w:p>
        </w:tc>
      </w:tr>
      <w:tr w:rsidR="007F12AF" w:rsidRPr="006170B7" w:rsidTr="007F12AF">
        <w:trPr>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Pr="00A401B3" w:rsidRDefault="007F12AF" w:rsidP="007F12AF">
            <w:pPr>
              <w:jc w:val="both"/>
              <w:rPr>
                <w:b/>
                <w:i/>
                <w:sz w:val="28"/>
                <w:szCs w:val="28"/>
                <w:highlight w:val="none"/>
              </w:rPr>
            </w:pPr>
            <w:r w:rsidRPr="00A401B3">
              <w:rPr>
                <w:b/>
                <w:i/>
                <w:sz w:val="28"/>
                <w:szCs w:val="28"/>
                <w:highlight w:val="none"/>
              </w:rPr>
              <w:t>Семінар</w:t>
            </w:r>
          </w:p>
          <w:p w:rsidR="007F12AF" w:rsidRPr="001F459B" w:rsidRDefault="007F12AF" w:rsidP="007F12AF">
            <w:pPr>
              <w:jc w:val="both"/>
              <w:rPr>
                <w:sz w:val="28"/>
                <w:szCs w:val="28"/>
                <w:highlight w:val="none"/>
              </w:rPr>
            </w:pPr>
            <w:r w:rsidRPr="001F459B">
              <w:rPr>
                <w:sz w:val="28"/>
                <w:szCs w:val="28"/>
                <w:highlight w:val="none"/>
              </w:rPr>
              <w:t xml:space="preserve">Формування предметних </w:t>
            </w:r>
            <w:proofErr w:type="spellStart"/>
            <w:r w:rsidRPr="001F459B">
              <w:rPr>
                <w:sz w:val="28"/>
                <w:szCs w:val="28"/>
                <w:highlight w:val="none"/>
              </w:rPr>
              <w:t>компетентностей</w:t>
            </w:r>
            <w:proofErr w:type="spellEnd"/>
            <w:r w:rsidRPr="001F459B">
              <w:rPr>
                <w:sz w:val="28"/>
                <w:szCs w:val="28"/>
                <w:highlight w:val="none"/>
              </w:rPr>
              <w:t xml:space="preserve"> на </w:t>
            </w:r>
            <w:proofErr w:type="spellStart"/>
            <w:r w:rsidRPr="001F459B">
              <w:rPr>
                <w:sz w:val="28"/>
                <w:szCs w:val="28"/>
                <w:highlight w:val="none"/>
              </w:rPr>
              <w:t>уроках</w:t>
            </w:r>
            <w:proofErr w:type="spellEnd"/>
            <w:r>
              <w:rPr>
                <w:sz w:val="28"/>
                <w:szCs w:val="28"/>
                <w:highlight w:val="none"/>
              </w:rPr>
              <w:t xml:space="preserve"> історії як передумова успішної соціалізації учнів</w:t>
            </w:r>
          </w:p>
          <w:p w:rsidR="007F12AF" w:rsidRPr="006170B7" w:rsidRDefault="007F12AF" w:rsidP="007F12AF">
            <w:pPr>
              <w:jc w:val="both"/>
              <w:rPr>
                <w:b/>
                <w:bCs/>
                <w:i/>
                <w:iCs/>
                <w:sz w:val="28"/>
                <w:szCs w:val="28"/>
                <w:highlight w:val="none"/>
              </w:rPr>
            </w:pP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Default="007F12AF" w:rsidP="007F12AF">
            <w:pPr>
              <w:jc w:val="center"/>
              <w:rPr>
                <w:sz w:val="28"/>
                <w:szCs w:val="28"/>
                <w:highlight w:val="none"/>
              </w:rPr>
            </w:pPr>
            <w:r>
              <w:rPr>
                <w:sz w:val="28"/>
                <w:szCs w:val="28"/>
                <w:highlight w:val="none"/>
              </w:rPr>
              <w:t xml:space="preserve">Ямпільська </w:t>
            </w:r>
            <w:proofErr w:type="spellStart"/>
            <w:r>
              <w:rPr>
                <w:sz w:val="28"/>
                <w:szCs w:val="28"/>
                <w:highlight w:val="none"/>
              </w:rPr>
              <w:t>загальноосвіт</w:t>
            </w:r>
            <w:proofErr w:type="spellEnd"/>
          </w:p>
          <w:p w:rsidR="007F12AF" w:rsidRPr="006170B7" w:rsidRDefault="007F12AF" w:rsidP="007F12AF">
            <w:pPr>
              <w:jc w:val="center"/>
              <w:rPr>
                <w:sz w:val="28"/>
                <w:szCs w:val="28"/>
                <w:highlight w:val="none"/>
              </w:rPr>
            </w:pPr>
            <w:r>
              <w:rPr>
                <w:sz w:val="28"/>
                <w:szCs w:val="28"/>
                <w:highlight w:val="none"/>
              </w:rPr>
              <w:t>ня школа І-ІІІ ступенів № 2</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Pr="006170B7" w:rsidRDefault="007F12AF" w:rsidP="007F12AF">
            <w:pPr>
              <w:jc w:val="center"/>
              <w:rPr>
                <w:sz w:val="28"/>
                <w:szCs w:val="28"/>
                <w:highlight w:val="none"/>
              </w:rPr>
            </w:pPr>
            <w:r>
              <w:rPr>
                <w:sz w:val="28"/>
                <w:szCs w:val="28"/>
                <w:highlight w:val="none"/>
              </w:rPr>
              <w:t>Учителі історії</w:t>
            </w:r>
          </w:p>
        </w:tc>
        <w:tc>
          <w:tcPr>
            <w:tcW w:w="13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Pr="006170B7" w:rsidRDefault="007F12AF" w:rsidP="007F12AF">
            <w:pPr>
              <w:jc w:val="center"/>
              <w:rPr>
                <w:sz w:val="28"/>
                <w:szCs w:val="28"/>
                <w:highlight w:val="none"/>
              </w:rPr>
            </w:pPr>
            <w:r>
              <w:rPr>
                <w:sz w:val="28"/>
                <w:szCs w:val="28"/>
                <w:highlight w:val="none"/>
              </w:rPr>
              <w:t>08.12.20</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Default="007F12AF" w:rsidP="007F12AF">
            <w:pPr>
              <w:jc w:val="center"/>
              <w:rPr>
                <w:sz w:val="28"/>
                <w:szCs w:val="28"/>
                <w:highlight w:val="none"/>
              </w:rPr>
            </w:pPr>
            <w:r>
              <w:rPr>
                <w:sz w:val="28"/>
                <w:szCs w:val="28"/>
                <w:highlight w:val="none"/>
              </w:rPr>
              <w:t>Босак Н.Є.</w:t>
            </w:r>
          </w:p>
          <w:p w:rsidR="007F12AF" w:rsidRPr="006170B7" w:rsidRDefault="007F12AF" w:rsidP="007F12AF">
            <w:pPr>
              <w:jc w:val="center"/>
              <w:rPr>
                <w:sz w:val="28"/>
                <w:szCs w:val="28"/>
                <w:highlight w:val="none"/>
              </w:rPr>
            </w:pPr>
            <w:proofErr w:type="spellStart"/>
            <w:r>
              <w:rPr>
                <w:sz w:val="28"/>
                <w:szCs w:val="28"/>
                <w:highlight w:val="none"/>
              </w:rPr>
              <w:t>Іллютченко</w:t>
            </w:r>
            <w:proofErr w:type="spellEnd"/>
            <w:r>
              <w:rPr>
                <w:sz w:val="28"/>
                <w:szCs w:val="28"/>
                <w:highlight w:val="none"/>
              </w:rPr>
              <w:t xml:space="preserve"> Л.Г.</w:t>
            </w:r>
          </w:p>
          <w:p w:rsidR="007F12AF" w:rsidRPr="006170B7" w:rsidRDefault="007F12AF" w:rsidP="007F12AF">
            <w:pPr>
              <w:jc w:val="center"/>
              <w:rPr>
                <w:sz w:val="28"/>
                <w:szCs w:val="28"/>
                <w:highlight w:val="none"/>
              </w:rPr>
            </w:pPr>
          </w:p>
        </w:tc>
        <w:tc>
          <w:tcPr>
            <w:tcW w:w="50" w:type="dxa"/>
          </w:tcPr>
          <w:p w:rsidR="007F12AF" w:rsidRPr="006170B7" w:rsidRDefault="007F12AF" w:rsidP="007F12AF">
            <w:pPr>
              <w:jc w:val="both"/>
              <w:rPr>
                <w:sz w:val="28"/>
                <w:szCs w:val="28"/>
                <w:highlight w:val="none"/>
              </w:rPr>
            </w:pPr>
          </w:p>
        </w:tc>
        <w:tc>
          <w:tcPr>
            <w:tcW w:w="50" w:type="dxa"/>
            <w:vAlign w:val="center"/>
          </w:tcPr>
          <w:p w:rsidR="007F12AF" w:rsidRPr="006170B7" w:rsidRDefault="007F12AF" w:rsidP="007F12AF">
            <w:pPr>
              <w:jc w:val="both"/>
              <w:rPr>
                <w:sz w:val="28"/>
                <w:szCs w:val="28"/>
                <w:highlight w:val="none"/>
              </w:rPr>
            </w:pPr>
          </w:p>
        </w:tc>
      </w:tr>
      <w:tr w:rsidR="007F12AF" w:rsidRPr="006170B7" w:rsidTr="007F12AF">
        <w:trPr>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both"/>
              <w:rPr>
                <w:sz w:val="28"/>
                <w:szCs w:val="28"/>
                <w:highlight w:val="none"/>
              </w:rPr>
            </w:pPr>
            <w:r w:rsidRPr="006170B7">
              <w:rPr>
                <w:b/>
                <w:bCs/>
                <w:i/>
                <w:iCs/>
                <w:sz w:val="28"/>
                <w:szCs w:val="28"/>
                <w:highlight w:val="none"/>
              </w:rPr>
              <w:t>Майстер - клас</w:t>
            </w:r>
          </w:p>
          <w:p w:rsidR="007F12AF" w:rsidRPr="006170B7" w:rsidRDefault="007F12AF" w:rsidP="007F12AF">
            <w:pPr>
              <w:jc w:val="both"/>
              <w:rPr>
                <w:sz w:val="28"/>
                <w:szCs w:val="28"/>
                <w:highlight w:val="none"/>
              </w:rPr>
            </w:pPr>
            <w:r w:rsidRPr="006170B7">
              <w:rPr>
                <w:sz w:val="28"/>
                <w:szCs w:val="28"/>
                <w:highlight w:val="none"/>
              </w:rPr>
              <w:t xml:space="preserve">Активізація пізнавальної діяльності учнів на </w:t>
            </w:r>
            <w:proofErr w:type="spellStart"/>
            <w:r w:rsidRPr="006170B7">
              <w:rPr>
                <w:sz w:val="28"/>
                <w:szCs w:val="28"/>
                <w:highlight w:val="none"/>
              </w:rPr>
              <w:t>уроках</w:t>
            </w:r>
            <w:proofErr w:type="spellEnd"/>
            <w:r w:rsidRPr="006170B7">
              <w:rPr>
                <w:sz w:val="28"/>
                <w:szCs w:val="28"/>
                <w:highlight w:val="none"/>
              </w:rPr>
              <w:t xml:space="preserve"> англійської мови </w:t>
            </w:r>
            <w:r w:rsidRPr="006170B7">
              <w:rPr>
                <w:sz w:val="28"/>
                <w:szCs w:val="28"/>
                <w:highlight w:val="none"/>
              </w:rPr>
              <w:lastRenderedPageBreak/>
              <w:t>з використанням мультимедійних технологій</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proofErr w:type="spellStart"/>
            <w:r w:rsidRPr="006170B7">
              <w:rPr>
                <w:sz w:val="28"/>
                <w:szCs w:val="28"/>
                <w:highlight w:val="none"/>
              </w:rPr>
              <w:lastRenderedPageBreak/>
              <w:t>Свеська</w:t>
            </w:r>
            <w:proofErr w:type="spellEnd"/>
            <w:r w:rsidRPr="006170B7">
              <w:rPr>
                <w:sz w:val="28"/>
                <w:szCs w:val="28"/>
                <w:highlight w:val="none"/>
              </w:rPr>
              <w:t xml:space="preserve"> спеціалізована школа І - ІІІ </w:t>
            </w:r>
            <w:r w:rsidRPr="006170B7">
              <w:rPr>
                <w:sz w:val="28"/>
                <w:szCs w:val="28"/>
                <w:highlight w:val="none"/>
              </w:rPr>
              <w:lastRenderedPageBreak/>
              <w:t>ступенів №2 “ліцей”</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lastRenderedPageBreak/>
              <w:t>Учителі англійської мови</w:t>
            </w:r>
          </w:p>
        </w:tc>
        <w:tc>
          <w:tcPr>
            <w:tcW w:w="13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Pr="006170B7" w:rsidRDefault="007F12AF" w:rsidP="007F12AF">
            <w:pPr>
              <w:jc w:val="center"/>
              <w:rPr>
                <w:sz w:val="28"/>
                <w:szCs w:val="28"/>
                <w:highlight w:val="none"/>
              </w:rPr>
            </w:pPr>
            <w:r>
              <w:rPr>
                <w:sz w:val="28"/>
                <w:szCs w:val="28"/>
                <w:highlight w:val="none"/>
              </w:rPr>
              <w:t>11.12.20</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12AF" w:rsidRPr="006170B7" w:rsidRDefault="007F12AF" w:rsidP="007F12AF">
            <w:pPr>
              <w:jc w:val="center"/>
              <w:rPr>
                <w:sz w:val="28"/>
                <w:szCs w:val="28"/>
                <w:highlight w:val="none"/>
              </w:rPr>
            </w:pPr>
            <w:r w:rsidRPr="006170B7">
              <w:rPr>
                <w:sz w:val="28"/>
                <w:szCs w:val="28"/>
                <w:highlight w:val="none"/>
              </w:rPr>
              <w:t>Дзюба Н. В.</w:t>
            </w:r>
          </w:p>
          <w:p w:rsidR="007F12AF" w:rsidRPr="006170B7" w:rsidRDefault="007F12AF" w:rsidP="007F12AF">
            <w:pPr>
              <w:jc w:val="center"/>
              <w:rPr>
                <w:sz w:val="28"/>
                <w:szCs w:val="28"/>
                <w:highlight w:val="none"/>
              </w:rPr>
            </w:pPr>
            <w:proofErr w:type="spellStart"/>
            <w:r w:rsidRPr="006170B7">
              <w:rPr>
                <w:sz w:val="28"/>
                <w:szCs w:val="28"/>
                <w:highlight w:val="none"/>
              </w:rPr>
              <w:t>Негрій</w:t>
            </w:r>
            <w:proofErr w:type="spellEnd"/>
            <w:r w:rsidRPr="006170B7">
              <w:rPr>
                <w:sz w:val="28"/>
                <w:szCs w:val="28"/>
                <w:highlight w:val="none"/>
              </w:rPr>
              <w:t xml:space="preserve"> І. О.</w:t>
            </w:r>
          </w:p>
        </w:tc>
        <w:tc>
          <w:tcPr>
            <w:tcW w:w="50" w:type="dxa"/>
            <w:hideMark/>
          </w:tcPr>
          <w:p w:rsidR="007F12AF" w:rsidRPr="006170B7" w:rsidRDefault="007F12AF" w:rsidP="007F12AF">
            <w:pPr>
              <w:jc w:val="both"/>
              <w:rPr>
                <w:sz w:val="28"/>
                <w:szCs w:val="28"/>
                <w:highlight w:val="none"/>
              </w:rPr>
            </w:pPr>
          </w:p>
        </w:tc>
        <w:tc>
          <w:tcPr>
            <w:tcW w:w="50" w:type="dxa"/>
            <w:vAlign w:val="center"/>
            <w:hideMark/>
          </w:tcPr>
          <w:p w:rsidR="007F12AF" w:rsidRPr="006170B7" w:rsidRDefault="007F12AF" w:rsidP="007F12AF">
            <w:pPr>
              <w:jc w:val="both"/>
              <w:rPr>
                <w:sz w:val="28"/>
                <w:szCs w:val="28"/>
                <w:highlight w:val="none"/>
              </w:rPr>
            </w:pPr>
          </w:p>
        </w:tc>
      </w:tr>
      <w:tr w:rsidR="007F12AF" w:rsidRPr="006170B7" w:rsidTr="007F12AF">
        <w:trPr>
          <w:trHeight w:val="140"/>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both"/>
              <w:rPr>
                <w:sz w:val="28"/>
                <w:szCs w:val="28"/>
                <w:highlight w:val="none"/>
              </w:rPr>
            </w:pPr>
            <w:r w:rsidRPr="006170B7">
              <w:rPr>
                <w:b/>
                <w:bCs/>
                <w:i/>
                <w:iCs/>
                <w:sz w:val="28"/>
                <w:szCs w:val="28"/>
                <w:highlight w:val="none"/>
              </w:rPr>
              <w:lastRenderedPageBreak/>
              <w:t>Психологічний тренінг</w:t>
            </w:r>
          </w:p>
          <w:p w:rsidR="007F12AF" w:rsidRPr="006170B7" w:rsidRDefault="007F12AF" w:rsidP="007F12AF">
            <w:pPr>
              <w:jc w:val="both"/>
              <w:rPr>
                <w:sz w:val="28"/>
                <w:szCs w:val="28"/>
                <w:highlight w:val="none"/>
              </w:rPr>
            </w:pPr>
            <w:proofErr w:type="spellStart"/>
            <w:r w:rsidRPr="006170B7">
              <w:rPr>
                <w:sz w:val="28"/>
                <w:szCs w:val="28"/>
                <w:highlight w:val="none"/>
              </w:rPr>
              <w:t>Тимбілдинг</w:t>
            </w:r>
            <w:proofErr w:type="spellEnd"/>
            <w:r w:rsidRPr="006170B7">
              <w:rPr>
                <w:sz w:val="28"/>
                <w:szCs w:val="28"/>
                <w:highlight w:val="none"/>
              </w:rPr>
              <w:t xml:space="preserve"> - ресурс згуртованого колективу</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Районний методичний кабінет</w:t>
            </w:r>
          </w:p>
        </w:tc>
        <w:tc>
          <w:tcPr>
            <w:tcW w:w="1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Заступники директорів з навчально-виховної роботи</w:t>
            </w:r>
          </w:p>
        </w:tc>
        <w:tc>
          <w:tcPr>
            <w:tcW w:w="13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Pr="006170B7" w:rsidRDefault="007F12AF" w:rsidP="007F12AF">
            <w:pPr>
              <w:jc w:val="center"/>
              <w:rPr>
                <w:sz w:val="28"/>
                <w:szCs w:val="28"/>
                <w:highlight w:val="none"/>
              </w:rPr>
            </w:pPr>
            <w:r w:rsidRPr="006170B7">
              <w:rPr>
                <w:sz w:val="28"/>
                <w:szCs w:val="28"/>
                <w:highlight w:val="none"/>
              </w:rPr>
              <w:t>16.12.20</w:t>
            </w:r>
          </w:p>
          <w:p w:rsidR="007F12AF" w:rsidRPr="006170B7" w:rsidRDefault="007F12AF" w:rsidP="007F12AF">
            <w:pPr>
              <w:jc w:val="center"/>
              <w:rPr>
                <w:sz w:val="28"/>
                <w:szCs w:val="28"/>
                <w:highlight w:val="none"/>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12AF" w:rsidRDefault="007F12AF" w:rsidP="007F12AF">
            <w:pPr>
              <w:jc w:val="center"/>
              <w:rPr>
                <w:sz w:val="28"/>
                <w:szCs w:val="28"/>
                <w:highlight w:val="none"/>
              </w:rPr>
            </w:pPr>
            <w:r w:rsidRPr="006170B7">
              <w:rPr>
                <w:sz w:val="28"/>
                <w:szCs w:val="28"/>
                <w:highlight w:val="none"/>
              </w:rPr>
              <w:t>Власова</w:t>
            </w:r>
          </w:p>
          <w:p w:rsidR="007F12AF" w:rsidRPr="006170B7" w:rsidRDefault="007F12AF" w:rsidP="007F12AF">
            <w:pPr>
              <w:jc w:val="center"/>
              <w:rPr>
                <w:sz w:val="28"/>
                <w:szCs w:val="28"/>
                <w:highlight w:val="none"/>
              </w:rPr>
            </w:pPr>
            <w:r w:rsidRPr="006170B7">
              <w:rPr>
                <w:sz w:val="28"/>
                <w:szCs w:val="28"/>
                <w:highlight w:val="none"/>
              </w:rPr>
              <w:t>Н. Л</w:t>
            </w:r>
          </w:p>
          <w:p w:rsidR="007F12AF" w:rsidRPr="006170B7" w:rsidRDefault="007F12AF" w:rsidP="007F12AF">
            <w:pPr>
              <w:jc w:val="center"/>
              <w:rPr>
                <w:sz w:val="28"/>
                <w:szCs w:val="28"/>
                <w:highlight w:val="none"/>
              </w:rPr>
            </w:pPr>
            <w:r w:rsidRPr="006170B7">
              <w:rPr>
                <w:sz w:val="28"/>
                <w:szCs w:val="28"/>
                <w:highlight w:val="none"/>
              </w:rPr>
              <w:t>Кальчен</w:t>
            </w:r>
            <w:r>
              <w:rPr>
                <w:sz w:val="28"/>
                <w:szCs w:val="28"/>
                <w:highlight w:val="none"/>
              </w:rPr>
              <w:t>ко О. В.</w:t>
            </w:r>
          </w:p>
        </w:tc>
        <w:tc>
          <w:tcPr>
            <w:tcW w:w="50" w:type="dxa"/>
            <w:vAlign w:val="center"/>
            <w:hideMark/>
          </w:tcPr>
          <w:p w:rsidR="007F12AF" w:rsidRPr="006170B7" w:rsidRDefault="007F12AF" w:rsidP="007F12AF">
            <w:pPr>
              <w:jc w:val="both"/>
              <w:rPr>
                <w:sz w:val="28"/>
                <w:szCs w:val="28"/>
                <w:highlight w:val="none"/>
              </w:rPr>
            </w:pPr>
          </w:p>
        </w:tc>
        <w:tc>
          <w:tcPr>
            <w:tcW w:w="50" w:type="dxa"/>
            <w:vAlign w:val="center"/>
            <w:hideMark/>
          </w:tcPr>
          <w:p w:rsidR="007F12AF" w:rsidRPr="006170B7" w:rsidRDefault="007F12AF" w:rsidP="007F12AF">
            <w:pPr>
              <w:jc w:val="both"/>
              <w:rPr>
                <w:sz w:val="28"/>
                <w:szCs w:val="28"/>
                <w:highlight w:val="none"/>
              </w:rPr>
            </w:pPr>
          </w:p>
        </w:tc>
      </w:tr>
    </w:tbl>
    <w:p w:rsidR="006170B7" w:rsidRDefault="006170B7" w:rsidP="006170B7">
      <w:pPr>
        <w:jc w:val="both"/>
        <w:rPr>
          <w:sz w:val="28"/>
          <w:szCs w:val="28"/>
          <w:highlight w:val="none"/>
        </w:rPr>
      </w:pPr>
      <w:r w:rsidRPr="006170B7">
        <w:rPr>
          <w:sz w:val="28"/>
          <w:szCs w:val="28"/>
          <w:highlight w:val="none"/>
        </w:rPr>
        <w:br/>
      </w:r>
      <w:r w:rsidRPr="006170B7">
        <w:rPr>
          <w:sz w:val="28"/>
          <w:szCs w:val="28"/>
          <w:highlight w:val="none"/>
        </w:rPr>
        <w:br/>
      </w:r>
      <w:r w:rsidRPr="006170B7">
        <w:rPr>
          <w:sz w:val="28"/>
          <w:szCs w:val="28"/>
          <w:highlight w:val="none"/>
        </w:rPr>
        <w:br/>
      </w: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Pr="006170B7" w:rsidRDefault="007F12AF"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lastRenderedPageBreak/>
        <w:t>4.</w:t>
      </w:r>
      <w:r w:rsidRPr="006170B7">
        <w:rPr>
          <w:i/>
          <w:iCs/>
          <w:sz w:val="28"/>
          <w:szCs w:val="28"/>
          <w:highlight w:val="none"/>
        </w:rPr>
        <w:t>Психолого-педагогічний  супровід науково-методичної роботи</w:t>
      </w:r>
    </w:p>
    <w:p w:rsidR="006170B7" w:rsidRPr="006170B7" w:rsidRDefault="006170B7" w:rsidP="006170B7">
      <w:pPr>
        <w:jc w:val="both"/>
        <w:rPr>
          <w:sz w:val="28"/>
          <w:szCs w:val="28"/>
          <w:highlight w:val="none"/>
        </w:rPr>
      </w:pPr>
    </w:p>
    <w:tbl>
      <w:tblPr>
        <w:tblW w:w="0" w:type="auto"/>
        <w:tblCellMar>
          <w:top w:w="15" w:type="dxa"/>
          <w:left w:w="15" w:type="dxa"/>
          <w:bottom w:w="15" w:type="dxa"/>
          <w:right w:w="15" w:type="dxa"/>
        </w:tblCellMar>
        <w:tblLook w:val="04A0" w:firstRow="1" w:lastRow="0" w:firstColumn="1" w:lastColumn="0" w:noHBand="0" w:noVBand="1"/>
      </w:tblPr>
      <w:tblGrid>
        <w:gridCol w:w="498"/>
        <w:gridCol w:w="4899"/>
        <w:gridCol w:w="1288"/>
        <w:gridCol w:w="1718"/>
        <w:gridCol w:w="1560"/>
      </w:tblGrid>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Вид роботи,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Термін </w:t>
            </w:r>
            <w:proofErr w:type="spellStart"/>
            <w:r w:rsidRPr="006170B7">
              <w:rPr>
                <w:sz w:val="28"/>
                <w:szCs w:val="28"/>
                <w:highlight w:val="none"/>
              </w:rPr>
              <w:t>виконан</w:t>
            </w:r>
            <w:proofErr w:type="spellEnd"/>
          </w:p>
          <w:p w:rsidR="006170B7" w:rsidRPr="006170B7" w:rsidRDefault="006170B7" w:rsidP="006170B7">
            <w:pPr>
              <w:jc w:val="both"/>
              <w:rPr>
                <w:sz w:val="28"/>
                <w:szCs w:val="28"/>
                <w:highlight w:val="none"/>
              </w:rPr>
            </w:pPr>
            <w:r w:rsidRPr="006170B7">
              <w:rPr>
                <w:sz w:val="28"/>
                <w:szCs w:val="28"/>
                <w:highlight w:val="none"/>
              </w:rPr>
              <w:t>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Відповідаль</w:t>
            </w:r>
            <w:proofErr w:type="spellEnd"/>
          </w:p>
          <w:p w:rsidR="006170B7" w:rsidRPr="006170B7" w:rsidRDefault="006170B7" w:rsidP="006170B7">
            <w:pPr>
              <w:jc w:val="both"/>
              <w:rPr>
                <w:sz w:val="28"/>
                <w:szCs w:val="28"/>
                <w:highlight w:val="none"/>
              </w:rPr>
            </w:pPr>
            <w:r w:rsidRPr="006170B7">
              <w:rPr>
                <w:sz w:val="28"/>
                <w:szCs w:val="28"/>
                <w:highlight w:val="none"/>
              </w:rPr>
              <w:t>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Відміт</w:t>
            </w:r>
            <w:proofErr w:type="spellEnd"/>
          </w:p>
          <w:p w:rsidR="006170B7" w:rsidRPr="006170B7" w:rsidRDefault="006170B7" w:rsidP="006170B7">
            <w:pPr>
              <w:jc w:val="both"/>
              <w:rPr>
                <w:sz w:val="28"/>
                <w:szCs w:val="28"/>
                <w:highlight w:val="none"/>
              </w:rPr>
            </w:pPr>
            <w:r w:rsidRPr="006170B7">
              <w:rPr>
                <w:sz w:val="28"/>
                <w:szCs w:val="28"/>
                <w:highlight w:val="none"/>
              </w:rPr>
              <w:t>ка про виконання</w:t>
            </w: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b/>
                <w:bCs/>
                <w:i/>
                <w:iCs/>
                <w:sz w:val="28"/>
                <w:szCs w:val="28"/>
                <w:highlight w:val="none"/>
              </w:rPr>
              <w:t>Воркшоп</w:t>
            </w:r>
            <w:proofErr w:type="spellEnd"/>
          </w:p>
          <w:p w:rsidR="006170B7" w:rsidRPr="006170B7" w:rsidRDefault="006170B7" w:rsidP="006170B7">
            <w:pPr>
              <w:jc w:val="both"/>
              <w:rPr>
                <w:sz w:val="28"/>
                <w:szCs w:val="28"/>
                <w:highlight w:val="none"/>
              </w:rPr>
            </w:pPr>
            <w:r w:rsidRPr="006170B7">
              <w:rPr>
                <w:sz w:val="28"/>
                <w:szCs w:val="28"/>
                <w:highlight w:val="none"/>
              </w:rPr>
              <w:t>Інноваційні техніки в роботі практичного психолога/соціального педагога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09.01.20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Психологічний десант</w:t>
            </w:r>
          </w:p>
          <w:p w:rsidR="006170B7" w:rsidRPr="006170B7" w:rsidRDefault="006170B7" w:rsidP="006170B7">
            <w:pPr>
              <w:jc w:val="both"/>
              <w:rPr>
                <w:sz w:val="28"/>
                <w:szCs w:val="28"/>
                <w:highlight w:val="none"/>
              </w:rPr>
            </w:pPr>
            <w:r w:rsidRPr="006170B7">
              <w:rPr>
                <w:sz w:val="28"/>
                <w:szCs w:val="28"/>
                <w:highlight w:val="none"/>
              </w:rPr>
              <w:t>Профілактика соціально небезпечних явищ у дитячому та педагогічному середовищі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27.02.20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 </w:t>
            </w:r>
          </w:p>
          <w:p w:rsidR="006170B7" w:rsidRPr="006170B7" w:rsidRDefault="006170B7" w:rsidP="006170B7">
            <w:pPr>
              <w:jc w:val="both"/>
              <w:rPr>
                <w:sz w:val="28"/>
                <w:szCs w:val="28"/>
                <w:highlight w:val="none"/>
              </w:rPr>
            </w:pPr>
            <w:r w:rsidRPr="006170B7">
              <w:rPr>
                <w:sz w:val="28"/>
                <w:szCs w:val="28"/>
                <w:highlight w:val="none"/>
              </w:rPr>
              <w:t>Кравцова </w:t>
            </w:r>
          </w:p>
          <w:p w:rsidR="006170B7" w:rsidRPr="006170B7" w:rsidRDefault="006170B7" w:rsidP="006170B7">
            <w:pPr>
              <w:jc w:val="both"/>
              <w:rPr>
                <w:sz w:val="28"/>
                <w:szCs w:val="28"/>
                <w:highlight w:val="none"/>
              </w:rPr>
            </w:pPr>
            <w:r w:rsidRPr="006170B7">
              <w:rPr>
                <w:sz w:val="28"/>
                <w:szCs w:val="28"/>
                <w:highlight w:val="none"/>
              </w:rPr>
              <w:t>О. 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Психологічний тренінг для директорів закладів загальної середньої освіти</w:t>
            </w:r>
          </w:p>
          <w:p w:rsidR="006170B7" w:rsidRPr="006170B7" w:rsidRDefault="006170B7" w:rsidP="006170B7">
            <w:pPr>
              <w:jc w:val="both"/>
              <w:rPr>
                <w:sz w:val="28"/>
                <w:szCs w:val="28"/>
                <w:highlight w:val="none"/>
              </w:rPr>
            </w:pPr>
            <w:r w:rsidRPr="006170B7">
              <w:rPr>
                <w:sz w:val="28"/>
                <w:szCs w:val="28"/>
                <w:highlight w:val="none"/>
              </w:rPr>
              <w:t>Психологічний комфорт керівника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15.04.20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 </w:t>
            </w:r>
          </w:p>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Психологічний тренінг</w:t>
            </w:r>
          </w:p>
          <w:p w:rsidR="006170B7" w:rsidRPr="006170B7" w:rsidRDefault="006170B7" w:rsidP="006170B7">
            <w:pPr>
              <w:jc w:val="both"/>
              <w:rPr>
                <w:sz w:val="28"/>
                <w:szCs w:val="28"/>
                <w:highlight w:val="none"/>
              </w:rPr>
            </w:pPr>
            <w:r w:rsidRPr="006170B7">
              <w:rPr>
                <w:sz w:val="28"/>
                <w:szCs w:val="28"/>
                <w:highlight w:val="none"/>
              </w:rPr>
              <w:t>Профілактика емоційного вигорання керівника закладу дошкільної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05.06.20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 П.</w:t>
            </w:r>
          </w:p>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Методична нарада</w:t>
            </w:r>
          </w:p>
          <w:p w:rsidR="006170B7" w:rsidRPr="006170B7" w:rsidRDefault="006170B7" w:rsidP="006170B7">
            <w:pPr>
              <w:jc w:val="both"/>
              <w:rPr>
                <w:sz w:val="28"/>
                <w:szCs w:val="28"/>
                <w:highlight w:val="none"/>
              </w:rPr>
            </w:pPr>
            <w:r w:rsidRPr="006170B7">
              <w:rPr>
                <w:sz w:val="28"/>
                <w:szCs w:val="28"/>
                <w:highlight w:val="none"/>
              </w:rPr>
              <w:t>Підсумки роботи психологічної служби у 2019/2020 навчальному році та актуальні напрями організаційно-методичного супроводу працівників психологічної служби Ямпільського району у 2020/2021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28.08.20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Психологічний тренінг для заступників директорів з НВР</w:t>
            </w:r>
          </w:p>
          <w:p w:rsidR="006170B7" w:rsidRPr="006170B7" w:rsidRDefault="006170B7" w:rsidP="006170B7">
            <w:pPr>
              <w:jc w:val="both"/>
              <w:rPr>
                <w:sz w:val="28"/>
                <w:szCs w:val="28"/>
                <w:highlight w:val="none"/>
              </w:rPr>
            </w:pPr>
            <w:proofErr w:type="spellStart"/>
            <w:r w:rsidRPr="006170B7">
              <w:rPr>
                <w:sz w:val="28"/>
                <w:szCs w:val="28"/>
                <w:highlight w:val="none"/>
              </w:rPr>
              <w:t>Тимбілдинг</w:t>
            </w:r>
            <w:proofErr w:type="spellEnd"/>
            <w:r w:rsidRPr="006170B7">
              <w:rPr>
                <w:sz w:val="28"/>
                <w:szCs w:val="28"/>
                <w:highlight w:val="none"/>
              </w:rPr>
              <w:t xml:space="preserve"> - ресурс згуртованого колективу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18.12.20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 </w:t>
            </w:r>
          </w:p>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Семінар-практикум </w:t>
            </w:r>
          </w:p>
          <w:p w:rsidR="006170B7" w:rsidRPr="006170B7" w:rsidRDefault="006170B7" w:rsidP="006170B7">
            <w:pPr>
              <w:jc w:val="both"/>
              <w:rPr>
                <w:sz w:val="28"/>
                <w:szCs w:val="28"/>
                <w:highlight w:val="none"/>
              </w:rPr>
            </w:pPr>
            <w:r w:rsidRPr="006170B7">
              <w:rPr>
                <w:sz w:val="28"/>
                <w:szCs w:val="28"/>
                <w:highlight w:val="none"/>
              </w:rPr>
              <w:t>Психічне здоров’я дітей, попередження негативного впливу соціального середовища та соціальних мереж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19.11.20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w:t>
            </w:r>
          </w:p>
          <w:p w:rsidR="006170B7" w:rsidRPr="006170B7" w:rsidRDefault="006170B7" w:rsidP="006170B7">
            <w:pPr>
              <w:jc w:val="both"/>
              <w:rPr>
                <w:sz w:val="28"/>
                <w:szCs w:val="28"/>
                <w:highlight w:val="none"/>
              </w:rPr>
            </w:pPr>
            <w:r w:rsidRPr="006170B7">
              <w:rPr>
                <w:sz w:val="28"/>
                <w:szCs w:val="28"/>
                <w:highlight w:val="none"/>
              </w:rPr>
              <w:t>О. В.</w:t>
            </w:r>
          </w:p>
          <w:p w:rsidR="006170B7" w:rsidRPr="006170B7" w:rsidRDefault="006170B7" w:rsidP="006170B7">
            <w:pPr>
              <w:jc w:val="both"/>
              <w:rPr>
                <w:sz w:val="28"/>
                <w:szCs w:val="28"/>
                <w:highlight w:val="none"/>
              </w:rPr>
            </w:pPr>
            <w:proofErr w:type="spellStart"/>
            <w:r w:rsidRPr="006170B7">
              <w:rPr>
                <w:sz w:val="28"/>
                <w:szCs w:val="28"/>
                <w:highlight w:val="none"/>
              </w:rPr>
              <w:t>Нещерет</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О. 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6170B7" w:rsidRDefault="006170B7"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Default="007F12AF" w:rsidP="006170B7">
      <w:pPr>
        <w:jc w:val="both"/>
        <w:rPr>
          <w:sz w:val="28"/>
          <w:szCs w:val="28"/>
          <w:highlight w:val="none"/>
        </w:rPr>
      </w:pPr>
    </w:p>
    <w:p w:rsidR="007F12AF" w:rsidRPr="006170B7" w:rsidRDefault="007F12AF"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lastRenderedPageBreak/>
        <w:t xml:space="preserve">5.     </w:t>
      </w:r>
      <w:r w:rsidRPr="006170B7">
        <w:rPr>
          <w:i/>
          <w:iCs/>
          <w:sz w:val="28"/>
          <w:szCs w:val="28"/>
          <w:highlight w:val="none"/>
        </w:rPr>
        <w:t>Організаційні форми роботи з педагогами</w:t>
      </w:r>
    </w:p>
    <w:p w:rsidR="006170B7" w:rsidRPr="006170B7" w:rsidRDefault="006170B7" w:rsidP="006170B7">
      <w:pPr>
        <w:jc w:val="both"/>
        <w:rPr>
          <w:sz w:val="28"/>
          <w:szCs w:val="28"/>
          <w:highlight w:val="none"/>
        </w:rPr>
      </w:pPr>
    </w:p>
    <w:tbl>
      <w:tblPr>
        <w:tblW w:w="9963" w:type="dxa"/>
        <w:tblCellMar>
          <w:top w:w="15" w:type="dxa"/>
          <w:left w:w="15" w:type="dxa"/>
          <w:bottom w:w="15" w:type="dxa"/>
          <w:right w:w="15" w:type="dxa"/>
        </w:tblCellMar>
        <w:tblLook w:val="04A0" w:firstRow="1" w:lastRow="0" w:firstColumn="1" w:lastColumn="0" w:noHBand="0" w:noVBand="1"/>
      </w:tblPr>
      <w:tblGrid>
        <w:gridCol w:w="512"/>
        <w:gridCol w:w="4406"/>
        <w:gridCol w:w="1500"/>
        <w:gridCol w:w="1812"/>
        <w:gridCol w:w="1733"/>
      </w:tblGrid>
      <w:tr w:rsidR="006170B7" w:rsidRPr="006170B7" w:rsidTr="008C61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                          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 xml:space="preserve">   Термін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b/>
                <w:bCs/>
                <w:sz w:val="28"/>
                <w:szCs w:val="28"/>
                <w:highlight w:val="none"/>
              </w:rPr>
              <w:t>Відповідаль</w:t>
            </w:r>
            <w:proofErr w:type="spellEnd"/>
          </w:p>
          <w:p w:rsidR="006170B7" w:rsidRPr="006170B7" w:rsidRDefault="006170B7" w:rsidP="006170B7">
            <w:pPr>
              <w:jc w:val="both"/>
              <w:rPr>
                <w:sz w:val="28"/>
                <w:szCs w:val="28"/>
                <w:highlight w:val="none"/>
              </w:rPr>
            </w:pPr>
            <w:r w:rsidRPr="006170B7">
              <w:rPr>
                <w:b/>
                <w:bCs/>
                <w:sz w:val="28"/>
                <w:szCs w:val="28"/>
                <w:highlight w:val="none"/>
              </w:rPr>
              <w:t>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b/>
                <w:bCs/>
                <w:sz w:val="28"/>
                <w:szCs w:val="28"/>
                <w:highlight w:val="none"/>
              </w:rPr>
              <w:t>Відміт</w:t>
            </w:r>
            <w:proofErr w:type="spellEnd"/>
          </w:p>
          <w:p w:rsidR="006170B7" w:rsidRPr="006170B7" w:rsidRDefault="006170B7" w:rsidP="006170B7">
            <w:pPr>
              <w:jc w:val="both"/>
              <w:rPr>
                <w:sz w:val="28"/>
                <w:szCs w:val="28"/>
                <w:highlight w:val="none"/>
              </w:rPr>
            </w:pPr>
            <w:r w:rsidRPr="006170B7">
              <w:rPr>
                <w:b/>
                <w:bCs/>
                <w:sz w:val="28"/>
                <w:szCs w:val="28"/>
                <w:highlight w:val="none"/>
              </w:rPr>
              <w:t>ка про виконання</w:t>
            </w:r>
          </w:p>
        </w:tc>
      </w:tr>
      <w:tr w:rsidR="008C6126" w:rsidRPr="006170B7" w:rsidTr="008C6126">
        <w:trPr>
          <w:trHeight w:val="1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r w:rsidRPr="006170B7">
              <w:rPr>
                <w:sz w:val="28"/>
                <w:szCs w:val="28"/>
                <w:highlight w:val="none"/>
              </w:rPr>
              <w:t>1.</w:t>
            </w:r>
          </w:p>
          <w:p w:rsidR="008C6126" w:rsidRPr="006170B7" w:rsidRDefault="008C6126" w:rsidP="008C6126">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r w:rsidRPr="006170B7">
              <w:rPr>
                <w:sz w:val="28"/>
                <w:szCs w:val="28"/>
                <w:highlight w:val="none"/>
              </w:rPr>
              <w:t xml:space="preserve">Районний етап обласного фестивалю-огляду фахової майстерності педагогів закладів дошкільної освіти “Світ </w:t>
            </w:r>
            <w:proofErr w:type="spellStart"/>
            <w:r w:rsidRPr="006170B7">
              <w:rPr>
                <w:sz w:val="28"/>
                <w:szCs w:val="28"/>
                <w:highlight w:val="none"/>
              </w:rPr>
              <w:t>дошкілля</w:t>
            </w:r>
            <w:proofErr w:type="spellEnd"/>
            <w:r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r w:rsidRPr="006170B7">
              <w:rPr>
                <w:sz w:val="28"/>
                <w:szCs w:val="28"/>
                <w:highlight w:val="none"/>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p>
        </w:tc>
      </w:tr>
      <w:tr w:rsidR="008C6126" w:rsidRPr="006170B7" w:rsidTr="008C6126">
        <w:trPr>
          <w:trHeight w:val="1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r w:rsidRPr="006170B7">
              <w:rPr>
                <w:sz w:val="28"/>
                <w:szCs w:val="28"/>
                <w:highlight w: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r w:rsidRPr="006170B7">
              <w:rPr>
                <w:sz w:val="28"/>
                <w:szCs w:val="28"/>
                <w:highlight w:val="none"/>
              </w:rPr>
              <w:t xml:space="preserve">Районна методична виставка “Інноваційний пошук освітян </w:t>
            </w:r>
            <w:proofErr w:type="spellStart"/>
            <w:r w:rsidRPr="006170B7">
              <w:rPr>
                <w:sz w:val="28"/>
                <w:szCs w:val="28"/>
                <w:highlight w:val="none"/>
              </w:rPr>
              <w:t>Ямпільщини</w:t>
            </w:r>
            <w:proofErr w:type="spellEnd"/>
            <w:r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r w:rsidRPr="006170B7">
              <w:rPr>
                <w:sz w:val="28"/>
                <w:szCs w:val="28"/>
                <w:highlight w:val="none"/>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r w:rsidRPr="006170B7">
              <w:rPr>
                <w:sz w:val="28"/>
                <w:szCs w:val="28"/>
                <w:highlight w:val="none"/>
              </w:rPr>
              <w:t>Власова </w:t>
            </w:r>
          </w:p>
          <w:p w:rsidR="008C6126" w:rsidRPr="006170B7" w:rsidRDefault="008C6126" w:rsidP="008C6126">
            <w:pPr>
              <w:jc w:val="both"/>
              <w:rPr>
                <w:sz w:val="28"/>
                <w:szCs w:val="28"/>
                <w:highlight w:val="none"/>
              </w:rPr>
            </w:pPr>
            <w:r w:rsidRPr="006170B7">
              <w:rPr>
                <w:sz w:val="28"/>
                <w:szCs w:val="28"/>
                <w:highlight w:val="none"/>
              </w:rPr>
              <w:t>Н. Л.</w:t>
            </w:r>
          </w:p>
          <w:p w:rsidR="008C6126" w:rsidRPr="006170B7" w:rsidRDefault="008C6126" w:rsidP="008C6126">
            <w:pPr>
              <w:jc w:val="both"/>
              <w:rPr>
                <w:sz w:val="28"/>
                <w:szCs w:val="28"/>
                <w:highlight w:val="none"/>
              </w:rPr>
            </w:pPr>
            <w:proofErr w:type="spellStart"/>
            <w:r w:rsidRPr="006170B7">
              <w:rPr>
                <w:sz w:val="28"/>
                <w:szCs w:val="28"/>
                <w:highlight w:val="none"/>
              </w:rPr>
              <w:t>Метолисти</w:t>
            </w:r>
            <w:proofErr w:type="spellEnd"/>
            <w:r w:rsidRPr="006170B7">
              <w:rPr>
                <w:sz w:val="28"/>
                <w:szCs w:val="28"/>
                <w:highlight w:val="none"/>
              </w:rPr>
              <w:t xml:space="preserve">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p>
        </w:tc>
      </w:tr>
      <w:tr w:rsidR="008C6126" w:rsidRPr="006170B7" w:rsidTr="008C6126">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r w:rsidRPr="006170B7">
              <w:rPr>
                <w:sz w:val="28"/>
                <w:szCs w:val="28"/>
                <w:highlight w: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6126" w:rsidRPr="006170B7" w:rsidRDefault="008C6126" w:rsidP="008C6126">
            <w:pPr>
              <w:jc w:val="both"/>
              <w:rPr>
                <w:sz w:val="28"/>
                <w:szCs w:val="28"/>
                <w:highlight w:val="none"/>
              </w:rPr>
            </w:pPr>
            <w:r w:rsidRPr="006170B7">
              <w:rPr>
                <w:sz w:val="28"/>
                <w:szCs w:val="28"/>
                <w:highlight w:val="none"/>
              </w:rPr>
              <w:t>Районний етап обласного огляду-конкурсу на кращу організацію оздоровлення дітей влітку в закладах дошкільної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6126" w:rsidRPr="006170B7" w:rsidRDefault="008C6126" w:rsidP="008C6126">
            <w:pPr>
              <w:jc w:val="both"/>
              <w:rPr>
                <w:sz w:val="28"/>
                <w:szCs w:val="28"/>
                <w:highlight w:val="none"/>
              </w:rPr>
            </w:pPr>
            <w:r w:rsidRPr="006170B7">
              <w:rPr>
                <w:sz w:val="28"/>
                <w:szCs w:val="28"/>
                <w:highlight w:val="none"/>
              </w:rPr>
              <w:t>Червень - 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6126" w:rsidRPr="006170B7" w:rsidRDefault="008C6126" w:rsidP="008C6126">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p>
        </w:tc>
      </w:tr>
      <w:tr w:rsidR="008C6126" w:rsidRPr="006170B7" w:rsidTr="008C6126">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r w:rsidRPr="006170B7">
              <w:rPr>
                <w:sz w:val="28"/>
                <w:szCs w:val="28"/>
                <w:highlight w: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6126" w:rsidRPr="006170B7" w:rsidRDefault="008C6126" w:rsidP="008C6126">
            <w:pPr>
              <w:jc w:val="both"/>
              <w:rPr>
                <w:sz w:val="28"/>
                <w:szCs w:val="28"/>
                <w:highlight w:val="none"/>
              </w:rPr>
            </w:pPr>
            <w:r w:rsidRPr="006170B7">
              <w:rPr>
                <w:sz w:val="28"/>
                <w:szCs w:val="28"/>
                <w:highlight w:val="none"/>
              </w:rPr>
              <w:t>Зональний тур всеукраїнського конкурсу “Учитель року - 2021”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6126" w:rsidRPr="006170B7" w:rsidRDefault="008C6126" w:rsidP="008C6126">
            <w:pPr>
              <w:jc w:val="both"/>
              <w:rPr>
                <w:sz w:val="28"/>
                <w:szCs w:val="28"/>
                <w:highlight w:val="none"/>
              </w:rPr>
            </w:pPr>
            <w:r w:rsidRPr="006170B7">
              <w:rPr>
                <w:sz w:val="28"/>
                <w:szCs w:val="28"/>
                <w:highlight w:val="none"/>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6126" w:rsidRPr="006170B7" w:rsidRDefault="008C6126" w:rsidP="008C6126">
            <w:pPr>
              <w:jc w:val="both"/>
              <w:rPr>
                <w:sz w:val="28"/>
                <w:szCs w:val="28"/>
                <w:highlight w:val="none"/>
              </w:rPr>
            </w:pPr>
            <w:r w:rsidRPr="006170B7">
              <w:rPr>
                <w:sz w:val="28"/>
                <w:szCs w:val="28"/>
                <w:highlight w:val="none"/>
              </w:rPr>
              <w:t>Власова </w:t>
            </w:r>
          </w:p>
          <w:p w:rsidR="008C6126" w:rsidRPr="006170B7" w:rsidRDefault="008C6126" w:rsidP="008C6126">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6126" w:rsidRPr="006170B7" w:rsidRDefault="008C6126" w:rsidP="008C6126">
            <w:pPr>
              <w:jc w:val="both"/>
              <w:rPr>
                <w:sz w:val="28"/>
                <w:szCs w:val="28"/>
                <w:highlight w:val="none"/>
              </w:rPr>
            </w:pPr>
          </w:p>
        </w:tc>
      </w:tr>
    </w:tbl>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A310BB" w:rsidRDefault="00A310BB"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br/>
      </w:r>
    </w:p>
    <w:p w:rsidR="006170B7" w:rsidRDefault="006170B7" w:rsidP="006170B7">
      <w:pPr>
        <w:jc w:val="both"/>
        <w:rPr>
          <w:i/>
          <w:iCs/>
          <w:sz w:val="28"/>
          <w:szCs w:val="28"/>
          <w:highlight w:val="none"/>
        </w:rPr>
      </w:pPr>
      <w:r w:rsidRPr="006170B7">
        <w:rPr>
          <w:sz w:val="28"/>
          <w:szCs w:val="28"/>
          <w:highlight w:val="none"/>
        </w:rPr>
        <w:lastRenderedPageBreak/>
        <w:t xml:space="preserve">   6.     </w:t>
      </w:r>
      <w:r w:rsidRPr="006170B7">
        <w:rPr>
          <w:i/>
          <w:iCs/>
          <w:sz w:val="28"/>
          <w:szCs w:val="28"/>
          <w:highlight w:val="none"/>
        </w:rPr>
        <w:t>Організаційні форми роботи з обдарованою учнівською молоддю</w:t>
      </w:r>
    </w:p>
    <w:p w:rsidR="00A310BB" w:rsidRPr="006170B7" w:rsidRDefault="00A310BB" w:rsidP="006170B7">
      <w:pPr>
        <w:jc w:val="both"/>
        <w:rPr>
          <w:sz w:val="28"/>
          <w:szCs w:val="28"/>
          <w:highlight w:val="none"/>
        </w:rPr>
      </w:pPr>
    </w:p>
    <w:tbl>
      <w:tblPr>
        <w:tblW w:w="9963" w:type="dxa"/>
        <w:tblCellMar>
          <w:top w:w="15" w:type="dxa"/>
          <w:left w:w="15" w:type="dxa"/>
          <w:bottom w:w="15" w:type="dxa"/>
          <w:right w:w="15" w:type="dxa"/>
        </w:tblCellMar>
        <w:tblLook w:val="04A0" w:firstRow="1" w:lastRow="0" w:firstColumn="1" w:lastColumn="0" w:noHBand="0" w:noVBand="1"/>
      </w:tblPr>
      <w:tblGrid>
        <w:gridCol w:w="580"/>
        <w:gridCol w:w="4754"/>
        <w:gridCol w:w="1685"/>
        <w:gridCol w:w="1754"/>
        <w:gridCol w:w="1190"/>
      </w:tblGrid>
      <w:tr w:rsidR="006170B7" w:rsidRPr="006170B7" w:rsidTr="00A310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                          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 xml:space="preserve">   Термін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b/>
                <w:bCs/>
                <w:sz w:val="28"/>
                <w:szCs w:val="28"/>
                <w:highlight w:val="none"/>
              </w:rPr>
              <w:t>Відповідаль</w:t>
            </w:r>
            <w:proofErr w:type="spellEnd"/>
          </w:p>
          <w:p w:rsidR="006170B7" w:rsidRPr="006170B7" w:rsidRDefault="006170B7" w:rsidP="006170B7">
            <w:pPr>
              <w:jc w:val="both"/>
              <w:rPr>
                <w:sz w:val="28"/>
                <w:szCs w:val="28"/>
                <w:highlight w:val="none"/>
              </w:rPr>
            </w:pPr>
            <w:r w:rsidRPr="006170B7">
              <w:rPr>
                <w:b/>
                <w:bCs/>
                <w:sz w:val="28"/>
                <w:szCs w:val="28"/>
                <w:highlight w:val="none"/>
              </w:rPr>
              <w:t>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b/>
                <w:bCs/>
                <w:sz w:val="28"/>
                <w:szCs w:val="28"/>
                <w:highlight w:val="none"/>
              </w:rPr>
              <w:t>Відміт</w:t>
            </w:r>
            <w:proofErr w:type="spellEnd"/>
          </w:p>
          <w:p w:rsidR="006170B7" w:rsidRPr="006170B7" w:rsidRDefault="006170B7" w:rsidP="006170B7">
            <w:pPr>
              <w:jc w:val="both"/>
              <w:rPr>
                <w:sz w:val="28"/>
                <w:szCs w:val="28"/>
                <w:highlight w:val="none"/>
              </w:rPr>
            </w:pPr>
            <w:r w:rsidRPr="006170B7">
              <w:rPr>
                <w:b/>
                <w:bCs/>
                <w:sz w:val="28"/>
                <w:szCs w:val="28"/>
                <w:highlight w:val="none"/>
              </w:rPr>
              <w:t>ка про вико</w:t>
            </w:r>
          </w:p>
          <w:p w:rsidR="006170B7" w:rsidRPr="006170B7" w:rsidRDefault="006170B7" w:rsidP="006170B7">
            <w:pPr>
              <w:jc w:val="both"/>
              <w:rPr>
                <w:sz w:val="28"/>
                <w:szCs w:val="28"/>
                <w:highlight w:val="none"/>
              </w:rPr>
            </w:pPr>
            <w:proofErr w:type="spellStart"/>
            <w:r w:rsidRPr="006170B7">
              <w:rPr>
                <w:b/>
                <w:bCs/>
                <w:sz w:val="28"/>
                <w:szCs w:val="28"/>
                <w:highlight w:val="none"/>
              </w:rPr>
              <w:t>нання</w:t>
            </w:r>
            <w:proofErr w:type="spellEnd"/>
          </w:p>
        </w:tc>
      </w:tr>
      <w:tr w:rsidR="006170B7" w:rsidRPr="006170B7" w:rsidTr="00A310BB">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1</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Шевченківські дні в ЗОШ району.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2</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Міжнародний математичний конкурс «Кенгуру»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rPr>
          <w:trHeight w:val="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3</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Всеукраїнський інтерактивний природничий   конкурс «Колосок»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Квітень</w:t>
            </w:r>
          </w:p>
          <w:p w:rsidR="006170B7" w:rsidRPr="006170B7" w:rsidRDefault="006170B7" w:rsidP="006170B7">
            <w:pPr>
              <w:jc w:val="both"/>
              <w:rPr>
                <w:sz w:val="28"/>
                <w:szCs w:val="28"/>
                <w:highlight w:val="none"/>
              </w:rPr>
            </w:pPr>
            <w:r w:rsidRPr="006170B7">
              <w:rPr>
                <w:sz w:val="28"/>
                <w:szCs w:val="28"/>
                <w:highlight w:val="none"/>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4</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Всеукраїнський конкурс з фізики </w:t>
            </w:r>
          </w:p>
          <w:p w:rsidR="006170B7" w:rsidRPr="006170B7" w:rsidRDefault="006170B7" w:rsidP="006170B7">
            <w:pPr>
              <w:jc w:val="both"/>
              <w:rPr>
                <w:sz w:val="28"/>
                <w:szCs w:val="28"/>
                <w:highlight w:val="none"/>
              </w:rPr>
            </w:pPr>
            <w:r w:rsidRPr="006170B7">
              <w:rPr>
                <w:sz w:val="28"/>
                <w:szCs w:val="28"/>
                <w:highlight w:val="none"/>
              </w:rPr>
              <w:t>«Левеня»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Квітень</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5</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І, ІІ етапи  Міжнародного мовно-літературного конкурсу учнівської молоді  ім. Т. 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Листопад</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6</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І, ІІ етапи Всеукраїнських учнівських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Листопад – грудень</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Н.Є.</w:t>
            </w:r>
          </w:p>
          <w:p w:rsidR="006170B7" w:rsidRPr="006170B7" w:rsidRDefault="006170B7" w:rsidP="006170B7">
            <w:pPr>
              <w:jc w:val="both"/>
              <w:rPr>
                <w:sz w:val="28"/>
                <w:szCs w:val="28"/>
                <w:highlight w:val="none"/>
              </w:rPr>
            </w:pPr>
            <w:r w:rsidRPr="006170B7">
              <w:rPr>
                <w:sz w:val="28"/>
                <w:szCs w:val="28"/>
                <w:highlight w:val="none"/>
              </w:rPr>
              <w:t>Методисти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176360" w:rsidP="006170B7">
            <w:pPr>
              <w:jc w:val="both"/>
              <w:rPr>
                <w:sz w:val="28"/>
                <w:szCs w:val="28"/>
                <w:highlight w:val="none"/>
              </w:rPr>
            </w:pPr>
            <w:r>
              <w:rPr>
                <w:sz w:val="28"/>
                <w:szCs w:val="28"/>
                <w:highlight w:val="none"/>
              </w:rPr>
              <w:t>Районна олімпіада юних математиків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176360" w:rsidP="006170B7">
            <w:pPr>
              <w:jc w:val="both"/>
              <w:rPr>
                <w:sz w:val="28"/>
                <w:szCs w:val="28"/>
                <w:highlight w:val="none"/>
              </w:rPr>
            </w:pPr>
            <w:r>
              <w:rPr>
                <w:sz w:val="28"/>
                <w:szCs w:val="28"/>
                <w:highlight w:val="none"/>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176360" w:rsidP="006170B7">
            <w:pPr>
              <w:jc w:val="both"/>
              <w:rPr>
                <w:sz w:val="28"/>
                <w:szCs w:val="28"/>
                <w:highlight w:val="none"/>
              </w:rPr>
            </w:pPr>
            <w:r>
              <w:rPr>
                <w:sz w:val="28"/>
                <w:szCs w:val="28"/>
                <w:highlight w:val="none"/>
              </w:rPr>
              <w:t>Босак Н.Є.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8</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ІІІ етап  Міжнародного мовно-літературного конкурсу учнівської молоді  ім. Т. 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9</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І, ІІ етапи Міжнародного конкурсу з української мови  ім. П. Яцика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Листопад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p w:rsidR="006170B7" w:rsidRPr="006170B7" w:rsidRDefault="006170B7" w:rsidP="006170B7">
            <w:pPr>
              <w:jc w:val="both"/>
              <w:rPr>
                <w:sz w:val="28"/>
                <w:szCs w:val="28"/>
                <w:highlight w:val="none"/>
              </w:rPr>
            </w:pPr>
            <w:r w:rsidRPr="006170B7">
              <w:rPr>
                <w:sz w:val="28"/>
                <w:szCs w:val="28"/>
                <w:highlight w:val="none"/>
              </w:rPr>
              <w:t>Босак Н.Є.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310BB">
            <w:pPr>
              <w:jc w:val="both"/>
              <w:rPr>
                <w:sz w:val="28"/>
                <w:szCs w:val="28"/>
                <w:highlight w:val="none"/>
              </w:rPr>
            </w:pPr>
            <w:r w:rsidRPr="006170B7">
              <w:rPr>
                <w:sz w:val="28"/>
                <w:szCs w:val="28"/>
                <w:highlight w:val="none"/>
              </w:rPr>
              <w:t>1</w:t>
            </w:r>
            <w:r w:rsidR="00A310BB">
              <w:rPr>
                <w:sz w:val="28"/>
                <w:szCs w:val="28"/>
                <w:highlight w:val="none"/>
              </w:rPr>
              <w:t>0</w:t>
            </w:r>
            <w:r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ІІІ етап Міжнародного конкурсу з української мови  ім. П. Яцика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p w:rsidR="006170B7" w:rsidRPr="006170B7" w:rsidRDefault="006170B7" w:rsidP="006170B7">
            <w:pPr>
              <w:jc w:val="both"/>
              <w:rPr>
                <w:sz w:val="28"/>
                <w:szCs w:val="28"/>
                <w:highlight w:val="none"/>
              </w:rPr>
            </w:pPr>
            <w:r w:rsidRPr="006170B7">
              <w:rPr>
                <w:sz w:val="28"/>
                <w:szCs w:val="28"/>
                <w:highlight w:val="none"/>
              </w:rPr>
              <w:t>Босак Н.Є.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310BB">
            <w:pPr>
              <w:jc w:val="both"/>
              <w:rPr>
                <w:sz w:val="28"/>
                <w:szCs w:val="28"/>
                <w:highlight w:val="none"/>
              </w:rPr>
            </w:pPr>
            <w:r w:rsidRPr="006170B7">
              <w:rPr>
                <w:sz w:val="28"/>
                <w:szCs w:val="28"/>
                <w:highlight w:val="none"/>
              </w:rPr>
              <w:t>1</w:t>
            </w:r>
            <w:r w:rsidR="00A310BB">
              <w:rPr>
                <w:sz w:val="28"/>
                <w:szCs w:val="28"/>
                <w:highlight w:val="none"/>
              </w:rPr>
              <w:t>1</w:t>
            </w:r>
            <w:r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Міжнародний конкурс з інформатики «Бобер»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12</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Міжнародна природознавча гра «</w:t>
            </w:r>
            <w:proofErr w:type="spellStart"/>
            <w:r w:rsidRPr="006170B7">
              <w:rPr>
                <w:sz w:val="28"/>
                <w:szCs w:val="28"/>
                <w:highlight w:val="none"/>
              </w:rPr>
              <w:t>Геліантус</w:t>
            </w:r>
            <w:proofErr w:type="spellEnd"/>
            <w:r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6170B7" w:rsidRPr="006170B7" w:rsidRDefault="006170B7" w:rsidP="006170B7">
      <w:pPr>
        <w:jc w:val="both"/>
        <w:rPr>
          <w:sz w:val="28"/>
          <w:szCs w:val="28"/>
          <w:highlight w:val="none"/>
        </w:rPr>
      </w:pPr>
      <w:r w:rsidRPr="006170B7">
        <w:rPr>
          <w:b/>
          <w:bCs/>
          <w:i/>
          <w:iCs/>
          <w:sz w:val="28"/>
          <w:szCs w:val="28"/>
          <w:highlight w:val="none"/>
        </w:rPr>
        <w:t>  </w:t>
      </w:r>
    </w:p>
    <w:p w:rsidR="006170B7" w:rsidRDefault="006170B7">
      <w:pPr>
        <w:rPr>
          <w:b/>
          <w:bCs/>
          <w:i/>
          <w:iCs/>
          <w:sz w:val="28"/>
          <w:szCs w:val="28"/>
          <w:highlight w:val="none"/>
        </w:rPr>
      </w:pPr>
      <w:r>
        <w:rPr>
          <w:b/>
          <w:bCs/>
          <w:i/>
          <w:iCs/>
          <w:sz w:val="28"/>
          <w:szCs w:val="28"/>
          <w:highlight w:val="none"/>
        </w:rPr>
        <w:br w:type="page"/>
      </w:r>
    </w:p>
    <w:p w:rsidR="006170B7" w:rsidRPr="006170B7" w:rsidRDefault="006170B7" w:rsidP="006170B7">
      <w:pPr>
        <w:jc w:val="both"/>
        <w:rPr>
          <w:sz w:val="28"/>
          <w:szCs w:val="28"/>
          <w:highlight w:val="none"/>
        </w:rPr>
      </w:pPr>
      <w:r w:rsidRPr="006170B7">
        <w:rPr>
          <w:b/>
          <w:bCs/>
          <w:i/>
          <w:iCs/>
          <w:sz w:val="28"/>
          <w:szCs w:val="28"/>
          <w:highlight w:val="none"/>
        </w:rPr>
        <w:lastRenderedPageBreak/>
        <w:t>ІV. Описово – корекційна діяльність</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1. Вивчення, узагальнення та впровадження передового педагогічного досвіду</w:t>
      </w:r>
    </w:p>
    <w:p w:rsidR="006170B7" w:rsidRPr="006170B7" w:rsidRDefault="006170B7" w:rsidP="006170B7">
      <w:pPr>
        <w:jc w:val="both"/>
        <w:rPr>
          <w:sz w:val="28"/>
          <w:szCs w:val="28"/>
          <w:highlight w:val="none"/>
        </w:rPr>
      </w:pPr>
    </w:p>
    <w:tbl>
      <w:tblPr>
        <w:tblW w:w="9963" w:type="dxa"/>
        <w:tblCellMar>
          <w:top w:w="15" w:type="dxa"/>
          <w:left w:w="15" w:type="dxa"/>
          <w:bottom w:w="15" w:type="dxa"/>
          <w:right w:w="15" w:type="dxa"/>
        </w:tblCellMar>
        <w:tblLook w:val="04A0" w:firstRow="1" w:lastRow="0" w:firstColumn="1" w:lastColumn="0" w:noHBand="0" w:noVBand="1"/>
      </w:tblPr>
      <w:tblGrid>
        <w:gridCol w:w="569"/>
        <w:gridCol w:w="5300"/>
        <w:gridCol w:w="1349"/>
        <w:gridCol w:w="1679"/>
        <w:gridCol w:w="1066"/>
      </w:tblGrid>
      <w:tr w:rsidR="006170B7" w:rsidRPr="006170B7" w:rsidTr="00A310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з/п</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Термін </w:t>
            </w:r>
            <w:proofErr w:type="spellStart"/>
            <w:r w:rsidRPr="006170B7">
              <w:rPr>
                <w:sz w:val="28"/>
                <w:szCs w:val="28"/>
                <w:highlight w:val="none"/>
              </w:rPr>
              <w:t>виконан</w:t>
            </w:r>
            <w:proofErr w:type="spellEnd"/>
          </w:p>
          <w:p w:rsidR="006170B7" w:rsidRPr="006170B7" w:rsidRDefault="006170B7" w:rsidP="006170B7">
            <w:pPr>
              <w:jc w:val="both"/>
              <w:rPr>
                <w:sz w:val="28"/>
                <w:szCs w:val="28"/>
                <w:highlight w:val="none"/>
              </w:rPr>
            </w:pPr>
            <w:r w:rsidRPr="006170B7">
              <w:rPr>
                <w:sz w:val="28"/>
                <w:szCs w:val="28"/>
                <w:highlight w:val="none"/>
              </w:rPr>
              <w:t>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Відповіда</w:t>
            </w:r>
            <w:proofErr w:type="spellEnd"/>
          </w:p>
          <w:p w:rsidR="006170B7" w:rsidRPr="006170B7" w:rsidRDefault="006170B7" w:rsidP="006170B7">
            <w:pPr>
              <w:jc w:val="both"/>
              <w:rPr>
                <w:sz w:val="28"/>
                <w:szCs w:val="28"/>
                <w:highlight w:val="none"/>
              </w:rPr>
            </w:pPr>
            <w:proofErr w:type="spellStart"/>
            <w:r w:rsidRPr="006170B7">
              <w:rPr>
                <w:sz w:val="28"/>
                <w:szCs w:val="28"/>
                <w:highlight w:val="none"/>
              </w:rPr>
              <w:t>льний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Відміт</w:t>
            </w:r>
            <w:proofErr w:type="spellEnd"/>
          </w:p>
          <w:p w:rsidR="006170B7" w:rsidRPr="006170B7" w:rsidRDefault="006170B7" w:rsidP="006170B7">
            <w:pPr>
              <w:jc w:val="both"/>
              <w:rPr>
                <w:sz w:val="28"/>
                <w:szCs w:val="28"/>
                <w:highlight w:val="none"/>
              </w:rPr>
            </w:pPr>
            <w:r w:rsidRPr="006170B7">
              <w:rPr>
                <w:sz w:val="28"/>
                <w:szCs w:val="28"/>
                <w:highlight w:val="none"/>
              </w:rPr>
              <w:t>ка про вико</w:t>
            </w:r>
          </w:p>
          <w:p w:rsidR="006170B7" w:rsidRPr="006170B7" w:rsidRDefault="006170B7" w:rsidP="006170B7">
            <w:pPr>
              <w:jc w:val="both"/>
              <w:rPr>
                <w:sz w:val="28"/>
                <w:szCs w:val="28"/>
                <w:highlight w:val="none"/>
              </w:rPr>
            </w:pPr>
            <w:proofErr w:type="spellStart"/>
            <w:r w:rsidRPr="006170B7">
              <w:rPr>
                <w:sz w:val="28"/>
                <w:szCs w:val="28"/>
                <w:highlight w:val="none"/>
              </w:rPr>
              <w:t>нання</w:t>
            </w:r>
            <w:proofErr w:type="spellEnd"/>
          </w:p>
        </w:tc>
      </w:tr>
      <w:tr w:rsidR="006170B7" w:rsidRPr="006170B7" w:rsidTr="00A310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Узагальнення досвіду роботи вчителя зарубіжної літератури Ямпільської загальноосвітньої школи І-ІІІ ступенів № 2 з теми “Використання інноваційних  методів навчання на </w:t>
            </w:r>
            <w:proofErr w:type="spellStart"/>
            <w:r w:rsidRPr="006170B7">
              <w:rPr>
                <w:sz w:val="28"/>
                <w:szCs w:val="28"/>
                <w:highlight w:val="none"/>
              </w:rPr>
              <w:t>уроках</w:t>
            </w:r>
            <w:proofErr w:type="spellEnd"/>
            <w:r w:rsidRPr="006170B7">
              <w:rPr>
                <w:sz w:val="28"/>
                <w:szCs w:val="28"/>
                <w:highlight w:val="none"/>
              </w:rPr>
              <w:t xml:space="preserve"> зарубіжної літератури як запорука якісного впровадження Державного стандарту”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Default="006170B7" w:rsidP="006170B7">
            <w:pPr>
              <w:jc w:val="both"/>
              <w:rPr>
                <w:sz w:val="28"/>
                <w:szCs w:val="28"/>
                <w:highlight w:val="none"/>
              </w:rPr>
            </w:pPr>
            <w:r w:rsidRPr="006170B7">
              <w:rPr>
                <w:sz w:val="28"/>
                <w:szCs w:val="28"/>
                <w:highlight w:val="none"/>
              </w:rPr>
              <w:t xml:space="preserve">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310B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A310BB">
            <w:pPr>
              <w:jc w:val="both"/>
              <w:rPr>
                <w:sz w:val="28"/>
                <w:szCs w:val="28"/>
                <w:highlight w:val="none"/>
              </w:rPr>
            </w:pPr>
            <w:r>
              <w:rPr>
                <w:sz w:val="28"/>
                <w:szCs w:val="28"/>
                <w:highlight w:val="none"/>
              </w:rPr>
              <w:t>Поширення</w:t>
            </w:r>
            <w:r w:rsidRPr="006170B7">
              <w:rPr>
                <w:sz w:val="28"/>
                <w:szCs w:val="28"/>
                <w:highlight w:val="none"/>
              </w:rPr>
              <w:t xml:space="preserve"> досвіду роботи вчителя зарубіжної літератури Ямпільської загальноосвітньої школи І-ІІІ ступенів № 2 з теми “Використання інноваційних  методів навчання на </w:t>
            </w:r>
            <w:proofErr w:type="spellStart"/>
            <w:r w:rsidRPr="006170B7">
              <w:rPr>
                <w:sz w:val="28"/>
                <w:szCs w:val="28"/>
                <w:highlight w:val="none"/>
              </w:rPr>
              <w:t>уроках</w:t>
            </w:r>
            <w:proofErr w:type="spellEnd"/>
            <w:r w:rsidRPr="006170B7">
              <w:rPr>
                <w:sz w:val="28"/>
                <w:szCs w:val="28"/>
                <w:highlight w:val="none"/>
              </w:rPr>
              <w:t xml:space="preserve"> зарубіжної літератури як запорука якісного впровадження Державного стандарту”</w:t>
            </w:r>
            <w:r>
              <w:rPr>
                <w:sz w:val="28"/>
                <w:szCs w:val="28"/>
                <w:highlight w:val="none"/>
              </w:rPr>
              <w:t xml:space="preserve">. </w:t>
            </w:r>
            <w:r w:rsidRPr="00A310BB">
              <w:rPr>
                <w:b/>
                <w:i/>
                <w:sz w:val="28"/>
                <w:szCs w:val="28"/>
                <w:highlight w:val="none"/>
              </w:rPr>
              <w:t>Творчий щоденник учителя</w:t>
            </w:r>
            <w:r w:rsidR="006170B7" w:rsidRPr="006170B7">
              <w:rPr>
                <w:sz w:val="28"/>
                <w:szCs w:val="28"/>
                <w:highlight w:val="none"/>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Default="00A310BB" w:rsidP="006170B7">
            <w:pPr>
              <w:jc w:val="both"/>
              <w:rPr>
                <w:sz w:val="28"/>
                <w:szCs w:val="28"/>
                <w:highlight w:val="none"/>
              </w:rPr>
            </w:pPr>
            <w:r>
              <w:rPr>
                <w:sz w:val="28"/>
                <w:szCs w:val="28"/>
                <w:highlight w:val="none"/>
              </w:rPr>
              <w:t xml:space="preserve">Власова </w:t>
            </w:r>
          </w:p>
          <w:p w:rsidR="006170B7" w:rsidRDefault="00A310BB" w:rsidP="006170B7">
            <w:pPr>
              <w:jc w:val="both"/>
              <w:rPr>
                <w:sz w:val="28"/>
                <w:szCs w:val="28"/>
                <w:highlight w:val="none"/>
              </w:rPr>
            </w:pPr>
            <w:r>
              <w:rPr>
                <w:sz w:val="28"/>
                <w:szCs w:val="28"/>
                <w:highlight w:val="none"/>
              </w:rPr>
              <w:t>Н. Л.</w:t>
            </w:r>
          </w:p>
          <w:p w:rsidR="00A310BB" w:rsidRPr="006170B7" w:rsidRDefault="00A310BB" w:rsidP="006170B7">
            <w:pPr>
              <w:jc w:val="both"/>
              <w:rPr>
                <w:sz w:val="28"/>
                <w:szCs w:val="28"/>
                <w:highlight w:val="none"/>
              </w:rPr>
            </w:pPr>
            <w:proofErr w:type="spellStart"/>
            <w:r>
              <w:rPr>
                <w:sz w:val="28"/>
                <w:szCs w:val="28"/>
                <w:highlight w:val="none"/>
              </w:rPr>
              <w:t>Іллютченко</w:t>
            </w:r>
            <w:proofErr w:type="spellEnd"/>
            <w:r>
              <w:rPr>
                <w:sz w:val="28"/>
                <w:szCs w:val="28"/>
                <w:highlight w:val="none"/>
              </w:rPr>
              <w:t xml:space="preserve"> Л.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A310BB" w:rsidRDefault="006170B7" w:rsidP="006170B7">
      <w:pPr>
        <w:jc w:val="both"/>
        <w:rPr>
          <w:sz w:val="28"/>
          <w:szCs w:val="28"/>
          <w:highlight w:val="none"/>
        </w:rPr>
      </w:pP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p>
    <w:p w:rsidR="006170B7" w:rsidRPr="006170B7" w:rsidRDefault="006170B7" w:rsidP="006170B7">
      <w:pPr>
        <w:jc w:val="both"/>
        <w:rPr>
          <w:sz w:val="28"/>
          <w:szCs w:val="28"/>
          <w:highlight w:val="none"/>
        </w:rPr>
      </w:pPr>
      <w:r w:rsidRPr="006170B7">
        <w:rPr>
          <w:sz w:val="28"/>
          <w:szCs w:val="28"/>
          <w:highlight w:val="none"/>
        </w:rPr>
        <w:lastRenderedPageBreak/>
        <w:t>2. Консультаційна діяльність</w:t>
      </w:r>
    </w:p>
    <w:p w:rsidR="006170B7" w:rsidRPr="006170B7" w:rsidRDefault="006170B7" w:rsidP="006170B7">
      <w:pPr>
        <w:jc w:val="both"/>
        <w:rPr>
          <w:sz w:val="28"/>
          <w:szCs w:val="28"/>
          <w:highlight w:val="none"/>
        </w:rPr>
      </w:pPr>
    </w:p>
    <w:tbl>
      <w:tblPr>
        <w:tblW w:w="9963" w:type="dxa"/>
        <w:tblCellMar>
          <w:top w:w="15" w:type="dxa"/>
          <w:left w:w="15" w:type="dxa"/>
          <w:bottom w:w="15" w:type="dxa"/>
          <w:right w:w="15" w:type="dxa"/>
        </w:tblCellMar>
        <w:tblLook w:val="04A0" w:firstRow="1" w:lastRow="0" w:firstColumn="1" w:lastColumn="0" w:noHBand="0" w:noVBand="1"/>
      </w:tblPr>
      <w:tblGrid>
        <w:gridCol w:w="581"/>
        <w:gridCol w:w="5176"/>
        <w:gridCol w:w="1502"/>
        <w:gridCol w:w="1626"/>
        <w:gridCol w:w="1078"/>
      </w:tblGrid>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з/п</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Заходи, теми консультацій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310BB">
            <w:pPr>
              <w:jc w:val="center"/>
              <w:rPr>
                <w:sz w:val="28"/>
                <w:szCs w:val="28"/>
                <w:highlight w:val="none"/>
              </w:rPr>
            </w:pPr>
            <w:r w:rsidRPr="006170B7">
              <w:rPr>
                <w:sz w:val="28"/>
                <w:szCs w:val="28"/>
                <w:highlight w:val="none"/>
              </w:rPr>
              <w:t xml:space="preserve">Термін </w:t>
            </w:r>
            <w:proofErr w:type="spellStart"/>
            <w:r w:rsidRPr="006170B7">
              <w:rPr>
                <w:sz w:val="28"/>
                <w:szCs w:val="28"/>
                <w:highlight w:val="none"/>
              </w:rPr>
              <w:t>виконан</w:t>
            </w:r>
            <w:proofErr w:type="spellEnd"/>
          </w:p>
          <w:p w:rsidR="006170B7" w:rsidRPr="006170B7" w:rsidRDefault="006170B7" w:rsidP="00A310BB">
            <w:pPr>
              <w:jc w:val="center"/>
              <w:rPr>
                <w:sz w:val="28"/>
                <w:szCs w:val="28"/>
                <w:highlight w:val="none"/>
              </w:rPr>
            </w:pPr>
            <w:r w:rsidRPr="006170B7">
              <w:rPr>
                <w:sz w:val="28"/>
                <w:szCs w:val="28"/>
                <w:highlight w:val="none"/>
              </w:rPr>
              <w:t>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310BB">
            <w:pPr>
              <w:jc w:val="center"/>
              <w:rPr>
                <w:sz w:val="28"/>
                <w:szCs w:val="28"/>
                <w:highlight w:val="none"/>
              </w:rPr>
            </w:pPr>
            <w:proofErr w:type="spellStart"/>
            <w:r w:rsidRPr="006170B7">
              <w:rPr>
                <w:sz w:val="28"/>
                <w:szCs w:val="28"/>
                <w:highlight w:val="none"/>
              </w:rPr>
              <w:t>Відпові</w:t>
            </w:r>
            <w:proofErr w:type="spellEnd"/>
          </w:p>
          <w:p w:rsidR="006170B7" w:rsidRPr="006170B7" w:rsidRDefault="006170B7" w:rsidP="00A310BB">
            <w:pPr>
              <w:jc w:val="center"/>
              <w:rPr>
                <w:sz w:val="28"/>
                <w:szCs w:val="28"/>
                <w:highlight w:val="none"/>
              </w:rPr>
            </w:pPr>
            <w:proofErr w:type="spellStart"/>
            <w:r w:rsidRPr="006170B7">
              <w:rPr>
                <w:sz w:val="28"/>
                <w:szCs w:val="28"/>
                <w:highlight w:val="none"/>
              </w:rPr>
              <w:t>дальний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310BB">
            <w:pPr>
              <w:jc w:val="center"/>
              <w:rPr>
                <w:sz w:val="28"/>
                <w:szCs w:val="28"/>
                <w:highlight w:val="none"/>
              </w:rPr>
            </w:pPr>
            <w:proofErr w:type="spellStart"/>
            <w:r w:rsidRPr="006170B7">
              <w:rPr>
                <w:sz w:val="28"/>
                <w:szCs w:val="28"/>
                <w:highlight w:val="none"/>
              </w:rPr>
              <w:t>Відміт</w:t>
            </w:r>
            <w:proofErr w:type="spellEnd"/>
          </w:p>
          <w:p w:rsidR="006170B7" w:rsidRPr="006170B7" w:rsidRDefault="006170B7" w:rsidP="00A310BB">
            <w:pPr>
              <w:jc w:val="center"/>
              <w:rPr>
                <w:sz w:val="28"/>
                <w:szCs w:val="28"/>
                <w:highlight w:val="none"/>
              </w:rPr>
            </w:pPr>
            <w:r w:rsidRPr="006170B7">
              <w:rPr>
                <w:sz w:val="28"/>
                <w:szCs w:val="28"/>
                <w:highlight w:val="none"/>
              </w:rPr>
              <w:t>ка про вико</w:t>
            </w:r>
          </w:p>
          <w:p w:rsidR="006170B7" w:rsidRPr="006170B7" w:rsidRDefault="006170B7" w:rsidP="00A310BB">
            <w:pPr>
              <w:jc w:val="center"/>
              <w:rPr>
                <w:sz w:val="28"/>
                <w:szCs w:val="28"/>
                <w:highlight w:val="none"/>
              </w:rPr>
            </w:pPr>
            <w:proofErr w:type="spellStart"/>
            <w:r w:rsidRPr="006170B7">
              <w:rPr>
                <w:sz w:val="28"/>
                <w:szCs w:val="28"/>
                <w:highlight w:val="none"/>
              </w:rPr>
              <w:t>нання</w:t>
            </w:r>
            <w:proofErr w:type="spellEnd"/>
          </w:p>
        </w:tc>
      </w:tr>
      <w:tr w:rsidR="00A401B3" w:rsidRPr="006170B7" w:rsidTr="00A401B3">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b/>
                <w:bCs/>
                <w:i/>
                <w:iCs/>
                <w:sz w:val="28"/>
                <w:szCs w:val="28"/>
                <w:highlight w:val="none"/>
              </w:rPr>
              <w:t>Онлайн-консультації.</w:t>
            </w:r>
          </w:p>
          <w:p w:rsidR="00A401B3" w:rsidRPr="006170B7" w:rsidRDefault="00A401B3" w:rsidP="006170B7">
            <w:pPr>
              <w:jc w:val="both"/>
              <w:rPr>
                <w:sz w:val="28"/>
                <w:szCs w:val="28"/>
                <w:highlight w:val="none"/>
              </w:rPr>
            </w:pPr>
            <w:r>
              <w:rPr>
                <w:sz w:val="28"/>
                <w:szCs w:val="28"/>
                <w:highlight w:val="none"/>
              </w:rPr>
              <w:t xml:space="preserve">Робота закладів загальної середньої освіти щодо протидії </w:t>
            </w:r>
            <w:proofErr w:type="spellStart"/>
            <w:r>
              <w:rPr>
                <w:sz w:val="28"/>
                <w:szCs w:val="28"/>
                <w:highlight w:val="none"/>
              </w:rPr>
              <w:t>булінгу</w:t>
            </w:r>
            <w:proofErr w:type="spellEnd"/>
            <w:r>
              <w:rPr>
                <w:sz w:val="28"/>
                <w:szCs w:val="28"/>
                <w:highlight w:val="none"/>
              </w:rPr>
              <w:t xml:space="preserve"> (цькуванню).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Default="00A401B3" w:rsidP="006170B7">
            <w:pPr>
              <w:jc w:val="both"/>
              <w:rPr>
                <w:sz w:val="28"/>
                <w:szCs w:val="28"/>
                <w:highlight w:val="none"/>
              </w:rPr>
            </w:pPr>
          </w:p>
          <w:p w:rsidR="00A401B3" w:rsidRPr="006170B7" w:rsidRDefault="00A401B3" w:rsidP="006170B7">
            <w:pPr>
              <w:jc w:val="both"/>
              <w:rPr>
                <w:sz w:val="28"/>
                <w:szCs w:val="28"/>
                <w:highlight w:val="none"/>
              </w:rPr>
            </w:pPr>
            <w:r w:rsidRPr="006170B7">
              <w:rPr>
                <w:sz w:val="28"/>
                <w:szCs w:val="28"/>
                <w:highlight w:val="none"/>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Default="00A401B3" w:rsidP="006170B7">
            <w:pPr>
              <w:jc w:val="both"/>
              <w:rPr>
                <w:sz w:val="28"/>
                <w:szCs w:val="28"/>
                <w:highlight w:val="none"/>
              </w:rPr>
            </w:pPr>
          </w:p>
          <w:p w:rsidR="00A401B3" w:rsidRPr="006170B7" w:rsidRDefault="00A401B3" w:rsidP="006170B7">
            <w:pPr>
              <w:jc w:val="both"/>
              <w:rPr>
                <w:sz w:val="28"/>
                <w:szCs w:val="28"/>
                <w:highlight w:val="none"/>
              </w:rPr>
            </w:pPr>
            <w:r>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
        </w:tc>
      </w:tr>
      <w:tr w:rsidR="00A401B3" w:rsidRPr="006170B7" w:rsidTr="00A401B3">
        <w:trPr>
          <w:trHeight w:val="280"/>
        </w:trPr>
        <w:tc>
          <w:tcPr>
            <w:tcW w:w="0" w:type="auto"/>
            <w:vMerge/>
            <w:tcBorders>
              <w:left w:val="single" w:sz="4" w:space="0" w:color="000000"/>
              <w:right w:val="single" w:sz="4" w:space="0" w:color="000000"/>
            </w:tcBorders>
            <w:vAlign w:val="center"/>
            <w:hideMark/>
          </w:tcPr>
          <w:p w:rsidR="00A401B3" w:rsidRPr="006170B7" w:rsidRDefault="00A401B3"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Впровадження освітньої технології “</w:t>
            </w:r>
            <w:proofErr w:type="spellStart"/>
            <w:r w:rsidRPr="006170B7">
              <w:rPr>
                <w:sz w:val="28"/>
                <w:szCs w:val="28"/>
                <w:highlight w:val="none"/>
              </w:rPr>
              <w:t>геокешинг</w:t>
            </w:r>
            <w:proofErr w:type="spellEnd"/>
            <w:r w:rsidRPr="006170B7">
              <w:rPr>
                <w:sz w:val="28"/>
                <w:szCs w:val="28"/>
                <w:highlight w:val="none"/>
              </w:rPr>
              <w:t>” у роботу з дітьми дошкільного віку.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Лютий</w:t>
            </w:r>
          </w:p>
          <w:p w:rsidR="00A401B3" w:rsidRPr="006170B7" w:rsidRDefault="00A401B3"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
        </w:tc>
      </w:tr>
      <w:tr w:rsidR="00A401B3" w:rsidRPr="006170B7" w:rsidTr="00A401B3">
        <w:tc>
          <w:tcPr>
            <w:tcW w:w="0" w:type="auto"/>
            <w:vMerge/>
            <w:tcBorders>
              <w:left w:val="single" w:sz="4" w:space="0" w:color="000000"/>
              <w:right w:val="single" w:sz="4" w:space="0" w:color="000000"/>
            </w:tcBorders>
            <w:vAlign w:val="center"/>
            <w:hideMark/>
          </w:tcPr>
          <w:p w:rsidR="00A401B3" w:rsidRPr="006170B7" w:rsidRDefault="00A401B3"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roofErr w:type="spellStart"/>
            <w:r>
              <w:rPr>
                <w:sz w:val="28"/>
                <w:szCs w:val="28"/>
                <w:highlight w:val="none"/>
              </w:rPr>
              <w:t>Ейдо</w:t>
            </w:r>
            <w:proofErr w:type="spellEnd"/>
            <w:r>
              <w:rPr>
                <w:sz w:val="28"/>
                <w:szCs w:val="28"/>
                <w:highlight w:val="none"/>
              </w:rPr>
              <w:t xml:space="preserve">-прийоми на </w:t>
            </w:r>
            <w:proofErr w:type="spellStart"/>
            <w:r>
              <w:rPr>
                <w:sz w:val="28"/>
                <w:szCs w:val="28"/>
                <w:highlight w:val="none"/>
              </w:rPr>
              <w:t>уроках</w:t>
            </w:r>
            <w:proofErr w:type="spellEnd"/>
            <w:r>
              <w:rPr>
                <w:sz w:val="28"/>
                <w:szCs w:val="28"/>
                <w:highlight w:val="none"/>
              </w:rPr>
              <w:t xml:space="preserve"> у початковій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Pr>
                <w:sz w:val="28"/>
                <w:szCs w:val="28"/>
                <w:highlight w:val="none"/>
              </w:rPr>
              <w:t>Босак Н.Є.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
        </w:tc>
      </w:tr>
      <w:tr w:rsidR="00A401B3" w:rsidRPr="006170B7" w:rsidTr="00A401B3">
        <w:tc>
          <w:tcPr>
            <w:tcW w:w="0" w:type="auto"/>
            <w:vMerge/>
            <w:tcBorders>
              <w:left w:val="single" w:sz="4" w:space="0" w:color="000000"/>
              <w:right w:val="single" w:sz="4" w:space="0" w:color="000000"/>
            </w:tcBorders>
            <w:vAlign w:val="center"/>
            <w:hideMark/>
          </w:tcPr>
          <w:p w:rsidR="00A401B3" w:rsidRPr="006170B7" w:rsidRDefault="00A401B3"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Застосування елементів мобільного навчання в освітньому процесі</w:t>
            </w:r>
          </w:p>
          <w:p w:rsidR="00A401B3" w:rsidRPr="006170B7" w:rsidRDefault="00A401B3"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Default="00A401B3" w:rsidP="006170B7">
            <w:pPr>
              <w:jc w:val="both"/>
              <w:rPr>
                <w:sz w:val="28"/>
                <w:szCs w:val="28"/>
                <w:highlight w:val="none"/>
              </w:rPr>
            </w:pPr>
            <w:r w:rsidRPr="006170B7">
              <w:rPr>
                <w:sz w:val="28"/>
                <w:szCs w:val="28"/>
                <w:highlight w:val="none"/>
              </w:rPr>
              <w:t xml:space="preserve">Дзюба </w:t>
            </w:r>
          </w:p>
          <w:p w:rsidR="00A401B3" w:rsidRPr="006170B7" w:rsidRDefault="00A401B3" w:rsidP="006170B7">
            <w:pPr>
              <w:jc w:val="both"/>
              <w:rPr>
                <w:sz w:val="28"/>
                <w:szCs w:val="28"/>
                <w:highlight w:val="none"/>
              </w:rPr>
            </w:pPr>
            <w:r w:rsidRPr="006170B7">
              <w:rPr>
                <w:sz w:val="28"/>
                <w:szCs w:val="28"/>
                <w:highlight w:val="none"/>
              </w:rPr>
              <w:t>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
        </w:tc>
      </w:tr>
      <w:tr w:rsidR="00A401B3" w:rsidRPr="006170B7" w:rsidTr="00A401B3">
        <w:tc>
          <w:tcPr>
            <w:tcW w:w="0" w:type="auto"/>
            <w:vMerge/>
            <w:tcBorders>
              <w:left w:val="single" w:sz="4" w:space="0" w:color="000000"/>
              <w:right w:val="single" w:sz="4" w:space="0" w:color="000000"/>
            </w:tcBorders>
            <w:vAlign w:val="center"/>
            <w:hideMark/>
          </w:tcPr>
          <w:p w:rsidR="00A401B3" w:rsidRPr="006170B7" w:rsidRDefault="00A401B3"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Використання технології “</w:t>
            </w:r>
            <w:proofErr w:type="spellStart"/>
            <w:r w:rsidRPr="006170B7">
              <w:rPr>
                <w:sz w:val="28"/>
                <w:szCs w:val="28"/>
                <w:highlight w:val="none"/>
              </w:rPr>
              <w:t>сторітелінг</w:t>
            </w:r>
            <w:proofErr w:type="spellEnd"/>
            <w:r w:rsidRPr="006170B7">
              <w:rPr>
                <w:sz w:val="28"/>
                <w:szCs w:val="28"/>
                <w:highlight w:val="none"/>
              </w:rPr>
              <w:t>” для формування мовленнєвої компетентності дошкільника.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
        </w:tc>
      </w:tr>
      <w:tr w:rsidR="00A401B3" w:rsidRPr="006170B7" w:rsidTr="00A401B3">
        <w:tc>
          <w:tcPr>
            <w:tcW w:w="0" w:type="auto"/>
            <w:vMerge/>
            <w:tcBorders>
              <w:left w:val="single" w:sz="4" w:space="0" w:color="000000"/>
              <w:right w:val="single" w:sz="4" w:space="0" w:color="000000"/>
            </w:tcBorders>
            <w:vAlign w:val="center"/>
            <w:hideMark/>
          </w:tcPr>
          <w:p w:rsidR="00A401B3" w:rsidRPr="006170B7" w:rsidRDefault="00A401B3"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roofErr w:type="spellStart"/>
            <w:r>
              <w:rPr>
                <w:sz w:val="28"/>
                <w:szCs w:val="28"/>
                <w:highlight w:val="none"/>
              </w:rPr>
              <w:t>Стресостійкість</w:t>
            </w:r>
            <w:proofErr w:type="spellEnd"/>
            <w:r>
              <w:rPr>
                <w:sz w:val="28"/>
                <w:szCs w:val="28"/>
                <w:highlight w:val="none"/>
              </w:rPr>
              <w:t xml:space="preserve"> у професійній діяльності педпрацівників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Червень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
        </w:tc>
      </w:tr>
      <w:tr w:rsidR="00A401B3" w:rsidRPr="006170B7" w:rsidTr="00A401B3">
        <w:tc>
          <w:tcPr>
            <w:tcW w:w="0" w:type="auto"/>
            <w:vMerge/>
            <w:tcBorders>
              <w:left w:val="single" w:sz="4" w:space="0" w:color="000000"/>
              <w:right w:val="single" w:sz="4" w:space="0" w:color="000000"/>
            </w:tcBorders>
            <w:vAlign w:val="center"/>
            <w:hideMark/>
          </w:tcPr>
          <w:p w:rsidR="00A401B3" w:rsidRPr="006170B7" w:rsidRDefault="00A401B3"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 xml:space="preserve">Реалізація наскрізної лінії «Підприємливість і фінансова грамотність» на </w:t>
            </w:r>
            <w:proofErr w:type="spellStart"/>
            <w:r w:rsidRPr="006170B7">
              <w:rPr>
                <w:sz w:val="28"/>
                <w:szCs w:val="28"/>
                <w:highlight w:val="none"/>
              </w:rPr>
              <w:t>уроках</w:t>
            </w:r>
            <w:proofErr w:type="spellEnd"/>
            <w:r w:rsidRPr="006170B7">
              <w:rPr>
                <w:sz w:val="28"/>
                <w:szCs w:val="28"/>
                <w:highlight w:val="none"/>
              </w:rPr>
              <w:t xml:space="preserve"> 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Default="00A401B3" w:rsidP="006170B7">
            <w:pPr>
              <w:jc w:val="both"/>
              <w:rPr>
                <w:sz w:val="28"/>
                <w:szCs w:val="28"/>
                <w:highlight w:val="none"/>
              </w:rPr>
            </w:pPr>
            <w:r w:rsidRPr="006170B7">
              <w:rPr>
                <w:sz w:val="28"/>
                <w:szCs w:val="28"/>
                <w:highlight w:val="none"/>
              </w:rPr>
              <w:t xml:space="preserve">Дзюба </w:t>
            </w:r>
          </w:p>
          <w:p w:rsidR="00A401B3" w:rsidRPr="006170B7" w:rsidRDefault="00A401B3" w:rsidP="006170B7">
            <w:pPr>
              <w:jc w:val="both"/>
              <w:rPr>
                <w:sz w:val="28"/>
                <w:szCs w:val="28"/>
                <w:highlight w:val="none"/>
              </w:rPr>
            </w:pPr>
            <w:r w:rsidRPr="006170B7">
              <w:rPr>
                <w:sz w:val="28"/>
                <w:szCs w:val="28"/>
                <w:highlight w:val="none"/>
              </w:rPr>
              <w:t>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
        </w:tc>
      </w:tr>
      <w:tr w:rsidR="00A401B3" w:rsidRPr="006170B7" w:rsidTr="00A401B3">
        <w:tc>
          <w:tcPr>
            <w:tcW w:w="0" w:type="auto"/>
            <w:vMerge/>
            <w:tcBorders>
              <w:left w:val="single" w:sz="4" w:space="0" w:color="000000"/>
              <w:right w:val="single" w:sz="4" w:space="0" w:color="000000"/>
            </w:tcBorders>
            <w:vAlign w:val="center"/>
            <w:hideMark/>
          </w:tcPr>
          <w:p w:rsidR="00A401B3" w:rsidRPr="006170B7" w:rsidRDefault="00A401B3"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Pr>
                <w:sz w:val="28"/>
                <w:szCs w:val="28"/>
                <w:highlight w:val="none"/>
              </w:rPr>
              <w:t>Технологія портфоліо як технологія оцінювання у початковій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Pr>
                <w:sz w:val="28"/>
                <w:szCs w:val="28"/>
                <w:highlight w:val="none"/>
              </w:rPr>
              <w:t>Босак Н.Є.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
        </w:tc>
      </w:tr>
      <w:tr w:rsidR="00A401B3" w:rsidRPr="006170B7" w:rsidTr="00A401B3">
        <w:tc>
          <w:tcPr>
            <w:tcW w:w="0" w:type="auto"/>
            <w:vMerge/>
            <w:tcBorders>
              <w:left w:val="single" w:sz="4" w:space="0" w:color="000000"/>
              <w:right w:val="single" w:sz="4" w:space="0" w:color="000000"/>
            </w:tcBorders>
            <w:vAlign w:val="center"/>
            <w:hideMark/>
          </w:tcPr>
          <w:p w:rsidR="00A401B3" w:rsidRPr="006170B7" w:rsidRDefault="00A401B3"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Pr>
                <w:sz w:val="28"/>
                <w:szCs w:val="28"/>
                <w:highlight w:val="none"/>
              </w:rPr>
              <w:t>Творчі роботи малих жанрів.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Default="00A401B3" w:rsidP="006170B7">
            <w:pPr>
              <w:jc w:val="both"/>
              <w:rPr>
                <w:sz w:val="28"/>
                <w:szCs w:val="28"/>
                <w:highlight w:val="none"/>
              </w:rPr>
            </w:pPr>
            <w:r>
              <w:rPr>
                <w:sz w:val="28"/>
                <w:szCs w:val="28"/>
                <w:highlight w:val="none"/>
              </w:rPr>
              <w:t xml:space="preserve">Власова </w:t>
            </w:r>
          </w:p>
          <w:p w:rsidR="00A401B3" w:rsidRPr="006170B7" w:rsidRDefault="00A401B3" w:rsidP="006170B7">
            <w:pPr>
              <w:jc w:val="both"/>
              <w:rPr>
                <w:sz w:val="28"/>
                <w:szCs w:val="28"/>
                <w:highlight w:val="none"/>
              </w:rPr>
            </w:pPr>
            <w:r>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
        </w:tc>
      </w:tr>
      <w:tr w:rsidR="00A401B3" w:rsidRPr="006170B7" w:rsidTr="00A401B3">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Pr>
                <w:sz w:val="28"/>
                <w:szCs w:val="28"/>
                <w:highlight w:val="none"/>
              </w:rPr>
              <w:t>Модель навчання «Перевернутий клас».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r w:rsidRPr="006170B7">
              <w:rPr>
                <w:sz w:val="28"/>
                <w:szCs w:val="28"/>
                <w:highlight w:val="none"/>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Default="00A401B3" w:rsidP="006170B7">
            <w:pPr>
              <w:jc w:val="both"/>
              <w:rPr>
                <w:sz w:val="28"/>
                <w:szCs w:val="28"/>
                <w:highlight w:val="none"/>
              </w:rPr>
            </w:pPr>
            <w:r>
              <w:rPr>
                <w:sz w:val="28"/>
                <w:szCs w:val="28"/>
                <w:highlight w:val="none"/>
              </w:rPr>
              <w:t xml:space="preserve">Власова </w:t>
            </w:r>
          </w:p>
          <w:p w:rsidR="00A401B3" w:rsidRPr="006170B7" w:rsidRDefault="00A401B3" w:rsidP="006170B7">
            <w:pPr>
              <w:jc w:val="both"/>
              <w:rPr>
                <w:sz w:val="28"/>
                <w:szCs w:val="28"/>
                <w:highlight w:val="none"/>
              </w:rPr>
            </w:pPr>
            <w:r>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01B3" w:rsidRPr="006170B7" w:rsidRDefault="00A401B3"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Організація роботи з батьками майбутніх першокласників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Проведення державної підсумкової атестації в 4-х класах загальноосвітніх шкіл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Надання консультативно-методичної допомоги працівникам психологічної служби з питань складання річного плану, графіків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Надання консультативно-методичної допомоги завідуючим закладами дошкільної освіти з питань </w:t>
            </w:r>
            <w:r w:rsidRPr="006170B7">
              <w:rPr>
                <w:sz w:val="28"/>
                <w:szCs w:val="28"/>
                <w:highlight w:val="none"/>
              </w:rPr>
              <w:lastRenderedPageBreak/>
              <w:t>складання  звіту  обліку дітей дошкільного віку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 Надання консультативно-методичної допомоги закладам дошкільної освіти району у складанні  річного плану роботи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 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Надання методичної допомоги керівникам методичних об’єднань у розробці  планів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Методисти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Організувати роботу консультативних пунктів для вчителів - </w:t>
            </w:r>
            <w:proofErr w:type="spellStart"/>
            <w:r w:rsidRPr="006170B7">
              <w:rPr>
                <w:sz w:val="28"/>
                <w:szCs w:val="28"/>
                <w:highlight w:val="none"/>
              </w:rPr>
              <w:t>предметників</w:t>
            </w:r>
            <w:proofErr w:type="spellEnd"/>
            <w:r w:rsidRPr="006170B7">
              <w:rPr>
                <w:sz w:val="28"/>
                <w:szCs w:val="28"/>
                <w:highlight w:val="none"/>
              </w:rPr>
              <w:t>, керівників шкіл та їх заступників, працівників дошкільної освіти з питань організації навчально-виховної та методичної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Протягом вересня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Методисти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Календарно-тематичне планування уроків 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Консультаційно</w:t>
            </w:r>
            <w:proofErr w:type="spellEnd"/>
            <w:r w:rsidRPr="006170B7">
              <w:rPr>
                <w:sz w:val="28"/>
                <w:szCs w:val="28"/>
                <w:highlight w:val="none"/>
              </w:rPr>
              <w:t>-методична допомога керівникам закладів загальної середньої освіти з питань складання звіту про чисельність і склад педагогічних працівників загальноосвітніх навчальних закладів (форма 83-РВК)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Інформаційно-роз’яснювальна робота щодо особливостей зовнішнього незалежного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Жовтень- 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Консультативно-методична допомога працівникам психологічної служби з питань складання статистичного та аналітичного звітів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Допомога вчителям - </w:t>
            </w:r>
            <w:proofErr w:type="spellStart"/>
            <w:r w:rsidRPr="006170B7">
              <w:rPr>
                <w:sz w:val="28"/>
                <w:szCs w:val="28"/>
                <w:highlight w:val="none"/>
              </w:rPr>
              <w:t>предметникам</w:t>
            </w:r>
            <w:proofErr w:type="spellEnd"/>
            <w:r w:rsidRPr="006170B7">
              <w:rPr>
                <w:sz w:val="28"/>
                <w:szCs w:val="28"/>
                <w:highlight w:val="none"/>
              </w:rPr>
              <w:t xml:space="preserve"> у координації форм і методів роботи та самоосвіти, спрямованої на підвищення педагогічної майстерності та вдосконалення фахової підготовки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Методисти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Надання консультативно-методичної допомоги вчителям та керівникам освітніх закладів в організації та проведення шкільних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Ведення шкільної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Протягом року</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Методисти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Надання методичної допомоги молодим фахівцям психологічної служби з питань </w:t>
            </w:r>
            <w:r w:rsidRPr="006170B7">
              <w:rPr>
                <w:sz w:val="28"/>
                <w:szCs w:val="28"/>
                <w:highlight w:val="none"/>
              </w:rPr>
              <w:lastRenderedPageBreak/>
              <w:t>організації роботи та ведення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lastRenderedPageBreak/>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Надання методичної допомоги вчителям, які готуються до участі в конкурсі </w:t>
            </w:r>
          </w:p>
          <w:p w:rsidR="006170B7" w:rsidRPr="006170B7" w:rsidRDefault="006170B7" w:rsidP="006170B7">
            <w:pPr>
              <w:jc w:val="both"/>
              <w:rPr>
                <w:sz w:val="28"/>
                <w:szCs w:val="28"/>
                <w:highlight w:val="none"/>
              </w:rPr>
            </w:pPr>
            <w:r w:rsidRPr="006170B7">
              <w:rPr>
                <w:sz w:val="28"/>
                <w:szCs w:val="28"/>
                <w:highlight w:val="none"/>
              </w:rPr>
              <w:t>«Учитель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Методисти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Консультативно-методична допомога завідуючим закладами дошкільної освіти та керівникам навчально-виховних комплексів  з питань складання річного звіту (форма 85 – 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Компетентнісний</w:t>
            </w:r>
            <w:proofErr w:type="spellEnd"/>
            <w:r w:rsidRPr="006170B7">
              <w:rPr>
                <w:sz w:val="28"/>
                <w:szCs w:val="28"/>
                <w:highlight w:val="none"/>
              </w:rPr>
              <w:t xml:space="preserve"> підхід до оцінювання навчальних досягнень учнів.</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Методисти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Надання консультативно-методичної допомоги  щодо викладання інформатики за новими програмами відповідно до нового Державного стандарту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Ведення шкільної документації з питань соціального захисту дітей соціально-незахищених категорій, дітей із сімей, які опинилися у складних життєвих обставинах.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За потребою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Надання консультативних послуг батькам, які виховують дітей дошкільного віку. Робота консультативного пункту для батьків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Надання методичної допомоги вчителям району  щодо викладання, планування навчального матеріалу із зарубіжної літератури та російської мови за новими програмами відповідно до нового Державного стандарту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w:t>
            </w:r>
          </w:p>
          <w:p w:rsidR="006170B7" w:rsidRPr="006170B7" w:rsidRDefault="006170B7" w:rsidP="006170B7">
            <w:pPr>
              <w:jc w:val="both"/>
              <w:rPr>
                <w:sz w:val="28"/>
                <w:szCs w:val="28"/>
                <w:highlight w:val="none"/>
              </w:rPr>
            </w:pPr>
            <w:r w:rsidRPr="006170B7">
              <w:rPr>
                <w:sz w:val="28"/>
                <w:szCs w:val="28"/>
                <w:highlight w:val="none"/>
              </w:rPr>
              <w:t> 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Надання консультацій новопризначеним директорам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За запитом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w:t>
            </w:r>
          </w:p>
          <w:p w:rsidR="006170B7" w:rsidRPr="006170B7" w:rsidRDefault="006170B7" w:rsidP="006170B7">
            <w:pPr>
              <w:jc w:val="both"/>
              <w:rPr>
                <w:sz w:val="28"/>
                <w:szCs w:val="28"/>
                <w:highlight w:val="none"/>
              </w:rPr>
            </w:pPr>
            <w:r w:rsidRPr="006170B7">
              <w:rPr>
                <w:sz w:val="28"/>
                <w:szCs w:val="28"/>
                <w:highlight w:val="none"/>
              </w:rPr>
              <w:t> Н. Л.</w:t>
            </w:r>
          </w:p>
          <w:p w:rsidR="006170B7" w:rsidRPr="006170B7" w:rsidRDefault="006170B7" w:rsidP="006170B7">
            <w:pPr>
              <w:jc w:val="both"/>
              <w:rPr>
                <w:sz w:val="28"/>
                <w:szCs w:val="28"/>
                <w:highlight w:val="none"/>
              </w:rPr>
            </w:pPr>
            <w:r w:rsidRPr="006170B7">
              <w:rPr>
                <w:sz w:val="28"/>
                <w:szCs w:val="28"/>
                <w:highlight w:val="none"/>
              </w:rPr>
              <w:t>Методисти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A401B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Надання консультативно-методичної допомоги директорам, заступникам директорів, педагогам, які організовують інклюзивне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За запитом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6170B7" w:rsidRPr="006170B7" w:rsidRDefault="006170B7" w:rsidP="006170B7">
      <w:pPr>
        <w:jc w:val="both"/>
        <w:rPr>
          <w:sz w:val="28"/>
          <w:szCs w:val="28"/>
          <w:highlight w:val="none"/>
        </w:rPr>
      </w:pPr>
      <w:r w:rsidRPr="006170B7">
        <w:rPr>
          <w:sz w:val="28"/>
          <w:szCs w:val="28"/>
          <w:highlight w:val="none"/>
        </w:rPr>
        <w:br/>
      </w:r>
      <w:r w:rsidRPr="006170B7">
        <w:rPr>
          <w:sz w:val="28"/>
          <w:szCs w:val="28"/>
          <w:highlight w:val="none"/>
        </w:rPr>
        <w:br/>
      </w:r>
      <w:r w:rsidRPr="006170B7">
        <w:rPr>
          <w:sz w:val="28"/>
          <w:szCs w:val="28"/>
          <w:highlight w:val="none"/>
        </w:rPr>
        <w:br/>
      </w:r>
    </w:p>
    <w:p w:rsidR="006170B7" w:rsidRDefault="006170B7">
      <w:pPr>
        <w:rPr>
          <w:b/>
          <w:bCs/>
          <w:i/>
          <w:iCs/>
          <w:sz w:val="28"/>
          <w:szCs w:val="28"/>
          <w:highlight w:val="none"/>
        </w:rPr>
      </w:pPr>
      <w:r>
        <w:rPr>
          <w:b/>
          <w:bCs/>
          <w:i/>
          <w:iCs/>
          <w:sz w:val="28"/>
          <w:szCs w:val="28"/>
          <w:highlight w:val="none"/>
        </w:rPr>
        <w:br w:type="page"/>
      </w:r>
    </w:p>
    <w:p w:rsidR="006170B7" w:rsidRPr="006170B7" w:rsidRDefault="00B03E18" w:rsidP="006170B7">
      <w:pPr>
        <w:jc w:val="both"/>
        <w:rPr>
          <w:sz w:val="28"/>
          <w:szCs w:val="28"/>
          <w:highlight w:val="none"/>
        </w:rPr>
      </w:pPr>
      <w:r>
        <w:rPr>
          <w:b/>
          <w:bCs/>
          <w:i/>
          <w:iCs/>
          <w:sz w:val="28"/>
          <w:szCs w:val="28"/>
          <w:highlight w:val="none"/>
        </w:rPr>
        <w:lastRenderedPageBreak/>
        <w:t xml:space="preserve">V. </w:t>
      </w:r>
      <w:r w:rsidR="006170B7" w:rsidRPr="006170B7">
        <w:rPr>
          <w:b/>
          <w:bCs/>
          <w:i/>
          <w:iCs/>
          <w:sz w:val="28"/>
          <w:szCs w:val="28"/>
          <w:highlight w:val="none"/>
        </w:rPr>
        <w:t>Інформаційно-просвітницька діяльність</w:t>
      </w:r>
    </w:p>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            Видавнича діяльність </w:t>
      </w:r>
    </w:p>
    <w:p w:rsidR="006170B7" w:rsidRPr="006170B7" w:rsidRDefault="006170B7" w:rsidP="006170B7">
      <w:pPr>
        <w:jc w:val="both"/>
        <w:rPr>
          <w:sz w:val="28"/>
          <w:szCs w:val="28"/>
          <w:highlight w:val="none"/>
        </w:rPr>
      </w:pPr>
    </w:p>
    <w:tbl>
      <w:tblPr>
        <w:tblW w:w="0" w:type="auto"/>
        <w:tblCellMar>
          <w:top w:w="15" w:type="dxa"/>
          <w:left w:w="15" w:type="dxa"/>
          <w:bottom w:w="15" w:type="dxa"/>
          <w:right w:w="15" w:type="dxa"/>
        </w:tblCellMar>
        <w:tblLook w:val="04A0" w:firstRow="1" w:lastRow="0" w:firstColumn="1" w:lastColumn="0" w:noHBand="0" w:noVBand="1"/>
      </w:tblPr>
      <w:tblGrid>
        <w:gridCol w:w="570"/>
        <w:gridCol w:w="4970"/>
        <w:gridCol w:w="1554"/>
        <w:gridCol w:w="1708"/>
        <w:gridCol w:w="1161"/>
      </w:tblGrid>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з/п</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r w:rsidRPr="006170B7">
              <w:rPr>
                <w:sz w:val="28"/>
                <w:szCs w:val="28"/>
                <w:highlight w:val="none"/>
              </w:rPr>
              <w:t xml:space="preserve">Термін </w:t>
            </w:r>
            <w:proofErr w:type="spellStart"/>
            <w:r w:rsidRPr="006170B7">
              <w:rPr>
                <w:sz w:val="28"/>
                <w:szCs w:val="28"/>
                <w:highlight w:val="none"/>
              </w:rPr>
              <w:t>виконан</w:t>
            </w:r>
            <w:proofErr w:type="spellEnd"/>
          </w:p>
          <w:p w:rsidR="006170B7" w:rsidRPr="006170B7" w:rsidRDefault="006170B7" w:rsidP="00B03E18">
            <w:pPr>
              <w:jc w:val="center"/>
              <w:rPr>
                <w:sz w:val="28"/>
                <w:szCs w:val="28"/>
                <w:highlight w:val="none"/>
              </w:rPr>
            </w:pPr>
            <w:r w:rsidRPr="006170B7">
              <w:rPr>
                <w:sz w:val="28"/>
                <w:szCs w:val="28"/>
                <w:highlight w:val="none"/>
              </w:rPr>
              <w:t>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proofErr w:type="spellStart"/>
            <w:r w:rsidRPr="006170B7">
              <w:rPr>
                <w:sz w:val="28"/>
                <w:szCs w:val="28"/>
                <w:highlight w:val="none"/>
              </w:rPr>
              <w:t>Відповіда</w:t>
            </w:r>
            <w:proofErr w:type="spellEnd"/>
          </w:p>
          <w:p w:rsidR="006170B7" w:rsidRPr="006170B7" w:rsidRDefault="006170B7" w:rsidP="00B03E18">
            <w:pPr>
              <w:jc w:val="center"/>
              <w:rPr>
                <w:sz w:val="28"/>
                <w:szCs w:val="28"/>
                <w:highlight w:val="none"/>
              </w:rPr>
            </w:pPr>
            <w:proofErr w:type="spellStart"/>
            <w:r w:rsidRPr="006170B7">
              <w:rPr>
                <w:sz w:val="28"/>
                <w:szCs w:val="28"/>
                <w:highlight w:val="none"/>
              </w:rPr>
              <w:t>льний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proofErr w:type="spellStart"/>
            <w:r w:rsidRPr="006170B7">
              <w:rPr>
                <w:sz w:val="28"/>
                <w:szCs w:val="28"/>
                <w:highlight w:val="none"/>
              </w:rPr>
              <w:t>Відміт</w:t>
            </w:r>
            <w:proofErr w:type="spellEnd"/>
          </w:p>
          <w:p w:rsidR="006170B7" w:rsidRPr="006170B7" w:rsidRDefault="006170B7" w:rsidP="00B03E18">
            <w:pPr>
              <w:jc w:val="center"/>
              <w:rPr>
                <w:sz w:val="28"/>
                <w:szCs w:val="28"/>
                <w:highlight w:val="none"/>
              </w:rPr>
            </w:pPr>
            <w:r w:rsidRPr="006170B7">
              <w:rPr>
                <w:sz w:val="28"/>
                <w:szCs w:val="28"/>
                <w:highlight w:val="none"/>
              </w:rPr>
              <w:t>ка про вико</w:t>
            </w:r>
          </w:p>
          <w:p w:rsidR="006170B7" w:rsidRPr="006170B7" w:rsidRDefault="006170B7" w:rsidP="00B03E18">
            <w:pPr>
              <w:jc w:val="center"/>
              <w:rPr>
                <w:sz w:val="28"/>
                <w:szCs w:val="28"/>
                <w:highlight w:val="none"/>
              </w:rPr>
            </w:pPr>
            <w:proofErr w:type="spellStart"/>
            <w:r w:rsidRPr="006170B7">
              <w:rPr>
                <w:sz w:val="28"/>
                <w:szCs w:val="28"/>
                <w:highlight w:val="none"/>
              </w:rPr>
              <w:t>нання</w:t>
            </w:r>
            <w:proofErr w:type="spellEnd"/>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Всеукраїнська учнівська олімпіада з української мови та літератури. ІІ етап</w:t>
            </w:r>
          </w:p>
          <w:p w:rsidR="006170B7" w:rsidRPr="006170B7" w:rsidRDefault="006170B7" w:rsidP="006170B7">
            <w:pPr>
              <w:jc w:val="both"/>
              <w:rPr>
                <w:sz w:val="28"/>
                <w:szCs w:val="28"/>
                <w:highlight w:val="none"/>
              </w:rPr>
            </w:pPr>
            <w:r w:rsidRPr="006170B7">
              <w:rPr>
                <w:b/>
                <w:bCs/>
                <w:i/>
                <w:iCs/>
                <w:sz w:val="28"/>
                <w:szCs w:val="28"/>
                <w:highlight w:val="none"/>
              </w:rPr>
              <w:t>Інформаційно-аналітичний бюлетень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ІІ етап Міжнародного конкурсу з української мови імені Петра Яцика</w:t>
            </w:r>
          </w:p>
          <w:p w:rsidR="006170B7" w:rsidRPr="006170B7" w:rsidRDefault="006170B7" w:rsidP="006170B7">
            <w:pPr>
              <w:jc w:val="both"/>
              <w:rPr>
                <w:sz w:val="28"/>
                <w:szCs w:val="28"/>
                <w:highlight w:val="none"/>
              </w:rPr>
            </w:pPr>
            <w:r w:rsidRPr="006170B7">
              <w:rPr>
                <w:b/>
                <w:bCs/>
                <w:i/>
                <w:iCs/>
                <w:sz w:val="28"/>
                <w:szCs w:val="28"/>
                <w:highlight w:val="none"/>
              </w:rPr>
              <w:t>Інформаційно-аналітичний бюлетень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Організація роботи команди психолого-педагогічного супроводу дитини з особливими освітніми потребами</w:t>
            </w:r>
          </w:p>
          <w:p w:rsidR="006170B7" w:rsidRPr="006170B7" w:rsidRDefault="006170B7" w:rsidP="006170B7">
            <w:pPr>
              <w:jc w:val="both"/>
              <w:rPr>
                <w:sz w:val="28"/>
                <w:szCs w:val="28"/>
                <w:highlight w:val="none"/>
              </w:rPr>
            </w:pPr>
            <w:r w:rsidRPr="006170B7">
              <w:rPr>
                <w:b/>
                <w:bCs/>
                <w:i/>
                <w:iCs/>
                <w:sz w:val="28"/>
                <w:szCs w:val="28"/>
                <w:highlight w:val="none"/>
              </w:rPr>
              <w:t>Методичний порадник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4</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Економічне виховання дітей дошкільного віку.</w:t>
            </w:r>
          </w:p>
          <w:p w:rsidR="006170B7" w:rsidRPr="006170B7" w:rsidRDefault="006170B7" w:rsidP="006170B7">
            <w:pPr>
              <w:jc w:val="both"/>
              <w:rPr>
                <w:sz w:val="28"/>
                <w:szCs w:val="28"/>
                <w:highlight w:val="none"/>
              </w:rPr>
            </w:pPr>
            <w:r w:rsidRPr="006170B7">
              <w:rPr>
                <w:b/>
                <w:bCs/>
                <w:i/>
                <w:iCs/>
                <w:sz w:val="28"/>
                <w:szCs w:val="28"/>
                <w:highlight w:val="none"/>
              </w:rPr>
              <w:t>Методичний порадник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5</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B03E18">
              <w:rPr>
                <w:b/>
                <w:i/>
                <w:sz w:val="28"/>
                <w:szCs w:val="28"/>
                <w:highlight w:val="none"/>
              </w:rPr>
              <w:t>Анотований каталог</w:t>
            </w:r>
            <w:r w:rsidRPr="006170B7">
              <w:rPr>
                <w:sz w:val="28"/>
                <w:szCs w:val="28"/>
                <w:highlight w:val="none"/>
              </w:rPr>
              <w:t xml:space="preserve"> публікацій педагогічних працівників Ямпільського району за 2019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6</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Кібербулінг</w:t>
            </w:r>
            <w:proofErr w:type="spellEnd"/>
            <w:r w:rsidRPr="006170B7">
              <w:rPr>
                <w:sz w:val="28"/>
                <w:szCs w:val="28"/>
                <w:highlight w:val="none"/>
              </w:rPr>
              <w:t xml:space="preserve"> та </w:t>
            </w:r>
            <w:proofErr w:type="spellStart"/>
            <w:r w:rsidRPr="006170B7">
              <w:rPr>
                <w:sz w:val="28"/>
                <w:szCs w:val="28"/>
                <w:highlight w:val="none"/>
              </w:rPr>
              <w:t>кібермобінг</w:t>
            </w:r>
            <w:proofErr w:type="spellEnd"/>
            <w:r w:rsidRPr="006170B7">
              <w:rPr>
                <w:sz w:val="28"/>
                <w:szCs w:val="28"/>
                <w:highlight w:val="none"/>
              </w:rPr>
              <w:t>: новітні небезпеки в інтернет-просторі</w:t>
            </w:r>
          </w:p>
          <w:p w:rsidR="006170B7" w:rsidRPr="006170B7" w:rsidRDefault="006170B7" w:rsidP="006170B7">
            <w:pPr>
              <w:jc w:val="both"/>
              <w:rPr>
                <w:sz w:val="28"/>
                <w:szCs w:val="28"/>
                <w:highlight w:val="none"/>
              </w:rPr>
            </w:pPr>
            <w:r w:rsidRPr="006170B7">
              <w:rPr>
                <w:b/>
                <w:bCs/>
                <w:i/>
                <w:iCs/>
                <w:sz w:val="28"/>
                <w:szCs w:val="28"/>
                <w:highlight w:val="none"/>
              </w:rPr>
              <w:t>Методичний порадник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Червень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7</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Робота шкільної бібліотеки з формування та розвитку читацької компетентності учнів </w:t>
            </w:r>
          </w:p>
          <w:p w:rsidR="006170B7" w:rsidRPr="006170B7" w:rsidRDefault="006170B7" w:rsidP="006170B7">
            <w:pPr>
              <w:jc w:val="both"/>
              <w:rPr>
                <w:sz w:val="28"/>
                <w:szCs w:val="28"/>
                <w:highlight w:val="none"/>
              </w:rPr>
            </w:pPr>
            <w:r w:rsidRPr="006170B7">
              <w:rPr>
                <w:b/>
                <w:bCs/>
                <w:i/>
                <w:iCs/>
                <w:sz w:val="28"/>
                <w:szCs w:val="28"/>
                <w:highlight w:val="none"/>
              </w:rPr>
              <w:t>Методичний порадник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sz w:val="28"/>
                <w:szCs w:val="28"/>
                <w:highlight w:val="none"/>
              </w:rPr>
              <w:t>Інформаційно - методичний бюлетень: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Дослідницька діяльність учнів на </w:t>
            </w:r>
            <w:proofErr w:type="spellStart"/>
            <w:r w:rsidRPr="006170B7">
              <w:rPr>
                <w:sz w:val="28"/>
                <w:szCs w:val="28"/>
                <w:highlight w:val="none"/>
              </w:rPr>
              <w:t>уроках</w:t>
            </w:r>
            <w:proofErr w:type="spellEnd"/>
            <w:r w:rsidRPr="006170B7">
              <w:rPr>
                <w:sz w:val="28"/>
                <w:szCs w:val="28"/>
                <w:highlight w:val="none"/>
              </w:rPr>
              <w:t xml:space="preserve"> 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Лепбук</w:t>
            </w:r>
            <w:proofErr w:type="spellEnd"/>
            <w:r w:rsidRPr="006170B7">
              <w:rPr>
                <w:sz w:val="28"/>
                <w:szCs w:val="28"/>
                <w:highlight w:val="none"/>
              </w:rPr>
              <w:t xml:space="preserve"> як дослідницький </w:t>
            </w:r>
            <w:proofErr w:type="spellStart"/>
            <w:r w:rsidRPr="006170B7">
              <w:rPr>
                <w:sz w:val="28"/>
                <w:szCs w:val="28"/>
                <w:highlight w:val="none"/>
              </w:rPr>
              <w:t>проєкт</w:t>
            </w:r>
            <w:proofErr w:type="spellEnd"/>
            <w:r w:rsidRPr="006170B7">
              <w:rPr>
                <w:sz w:val="28"/>
                <w:szCs w:val="28"/>
                <w:highlight w:val="none"/>
              </w:rPr>
              <w:t xml:space="preserve"> дошкільника.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F725C" w:rsidP="006170B7">
            <w:pPr>
              <w:jc w:val="both"/>
              <w:rPr>
                <w:sz w:val="28"/>
                <w:szCs w:val="28"/>
                <w:highlight w:val="none"/>
              </w:rPr>
            </w:pPr>
            <w:r>
              <w:rPr>
                <w:sz w:val="28"/>
                <w:szCs w:val="28"/>
                <w:highlight w:val="none"/>
              </w:rPr>
              <w:t>Методична система «Щоденні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F725C" w:rsidP="006170B7">
            <w:pPr>
              <w:jc w:val="both"/>
              <w:rPr>
                <w:sz w:val="28"/>
                <w:szCs w:val="28"/>
                <w:highlight w:val="none"/>
              </w:rPr>
            </w:pPr>
            <w:r>
              <w:rPr>
                <w:sz w:val="28"/>
                <w:szCs w:val="28"/>
                <w:highlight w:val="none"/>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F725C" w:rsidP="006170B7">
            <w:pPr>
              <w:jc w:val="both"/>
              <w:rPr>
                <w:sz w:val="28"/>
                <w:szCs w:val="28"/>
                <w:highlight w:val="none"/>
              </w:rPr>
            </w:pPr>
            <w:r>
              <w:rPr>
                <w:sz w:val="28"/>
                <w:szCs w:val="28"/>
                <w:highlight w:val="none"/>
              </w:rPr>
              <w:t>Босак Н.Є.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401B3" w:rsidP="006170B7">
            <w:pPr>
              <w:jc w:val="both"/>
              <w:rPr>
                <w:sz w:val="28"/>
                <w:szCs w:val="28"/>
                <w:highlight w:val="none"/>
              </w:rPr>
            </w:pPr>
            <w:r>
              <w:rPr>
                <w:sz w:val="28"/>
                <w:szCs w:val="28"/>
                <w:highlight w:val="none"/>
              </w:rPr>
              <w:t>Диференційоване навчання та форми роботи зі здібними учнями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310BB" w:rsidP="006170B7">
            <w:pPr>
              <w:jc w:val="both"/>
              <w:rPr>
                <w:sz w:val="28"/>
                <w:szCs w:val="28"/>
                <w:highlight w:val="none"/>
              </w:rPr>
            </w:pPr>
            <w:r>
              <w:rPr>
                <w:sz w:val="28"/>
                <w:szCs w:val="28"/>
                <w:highlight w:val="none"/>
              </w:rPr>
              <w:t xml:space="preserve">Листопад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10BB" w:rsidRDefault="00A310BB" w:rsidP="006170B7">
            <w:pPr>
              <w:jc w:val="both"/>
              <w:rPr>
                <w:sz w:val="28"/>
                <w:szCs w:val="28"/>
                <w:highlight w:val="none"/>
              </w:rPr>
            </w:pPr>
            <w:r>
              <w:rPr>
                <w:sz w:val="28"/>
                <w:szCs w:val="28"/>
                <w:highlight w:val="none"/>
              </w:rPr>
              <w:t xml:space="preserve">Власова </w:t>
            </w:r>
          </w:p>
          <w:p w:rsidR="006170B7" w:rsidRPr="006170B7" w:rsidRDefault="00A310BB" w:rsidP="006170B7">
            <w:pPr>
              <w:jc w:val="both"/>
              <w:rPr>
                <w:sz w:val="28"/>
                <w:szCs w:val="28"/>
                <w:highlight w:val="none"/>
              </w:rPr>
            </w:pPr>
            <w:r>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Вербальна агресія, </w:t>
            </w:r>
            <w:proofErr w:type="spellStart"/>
            <w:r w:rsidRPr="006170B7">
              <w:rPr>
                <w:sz w:val="28"/>
                <w:szCs w:val="28"/>
                <w:highlight w:val="none"/>
              </w:rPr>
              <w:t>мобінг</w:t>
            </w:r>
            <w:proofErr w:type="spellEnd"/>
            <w:r w:rsidRPr="006170B7">
              <w:rPr>
                <w:sz w:val="28"/>
                <w:szCs w:val="28"/>
                <w:highlight w:val="none"/>
              </w:rPr>
              <w:t xml:space="preserve">, </w:t>
            </w:r>
            <w:proofErr w:type="spellStart"/>
            <w:r w:rsidRPr="006170B7">
              <w:rPr>
                <w:sz w:val="28"/>
                <w:szCs w:val="28"/>
                <w:highlight w:val="none"/>
              </w:rPr>
              <w:t>тролінг</w:t>
            </w:r>
            <w:proofErr w:type="spellEnd"/>
            <w:r w:rsidRPr="006170B7">
              <w:rPr>
                <w:sz w:val="28"/>
                <w:szCs w:val="28"/>
                <w:highlight w:val="none"/>
              </w:rPr>
              <w:t xml:space="preserve"> як форми агресивної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 О. 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6170B7" w:rsidRPr="006170B7" w:rsidRDefault="006170B7" w:rsidP="006170B7">
      <w:pPr>
        <w:jc w:val="both"/>
        <w:rPr>
          <w:sz w:val="28"/>
          <w:szCs w:val="28"/>
          <w:highlight w:val="none"/>
        </w:rPr>
      </w:pPr>
      <w:r w:rsidRPr="006170B7">
        <w:rPr>
          <w:b/>
          <w:bCs/>
          <w:i/>
          <w:iCs/>
          <w:sz w:val="28"/>
          <w:szCs w:val="28"/>
          <w:highlight w:val="none"/>
        </w:rPr>
        <w:lastRenderedPageBreak/>
        <w:t>VІ. Експериментально– дослідницька  діяльність</w:t>
      </w:r>
    </w:p>
    <w:p w:rsidR="006170B7" w:rsidRPr="006170B7" w:rsidRDefault="006170B7" w:rsidP="006170B7">
      <w:pPr>
        <w:jc w:val="both"/>
        <w:rPr>
          <w:sz w:val="28"/>
          <w:szCs w:val="28"/>
          <w:highlight w:val="none"/>
        </w:rPr>
      </w:pPr>
    </w:p>
    <w:tbl>
      <w:tblPr>
        <w:tblW w:w="0" w:type="auto"/>
        <w:tblCellMar>
          <w:top w:w="15" w:type="dxa"/>
          <w:left w:w="15" w:type="dxa"/>
          <w:bottom w:w="15" w:type="dxa"/>
          <w:right w:w="15" w:type="dxa"/>
        </w:tblCellMar>
        <w:tblLook w:val="04A0" w:firstRow="1" w:lastRow="0" w:firstColumn="1" w:lastColumn="0" w:noHBand="0" w:noVBand="1"/>
      </w:tblPr>
      <w:tblGrid>
        <w:gridCol w:w="624"/>
        <w:gridCol w:w="4501"/>
        <w:gridCol w:w="1497"/>
        <w:gridCol w:w="2136"/>
        <w:gridCol w:w="1205"/>
      </w:tblGrid>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Термін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Відм</w:t>
            </w:r>
            <w:proofErr w:type="spellEnd"/>
            <w:r w:rsidRPr="006170B7">
              <w:rPr>
                <w:sz w:val="28"/>
                <w:szCs w:val="28"/>
                <w:highlight w:val="none"/>
              </w:rPr>
              <w:t xml:space="preserve">. про </w:t>
            </w:r>
            <w:proofErr w:type="spellStart"/>
            <w:r w:rsidRPr="006170B7">
              <w:rPr>
                <w:sz w:val="28"/>
                <w:szCs w:val="28"/>
                <w:highlight w:val="none"/>
              </w:rPr>
              <w:t>викон</w:t>
            </w:r>
            <w:proofErr w:type="spellEnd"/>
            <w:r w:rsidRPr="006170B7">
              <w:rPr>
                <w:sz w:val="28"/>
                <w:szCs w:val="28"/>
                <w:highlight w:val="none"/>
              </w:rPr>
              <w:t>.</w:t>
            </w: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Продовжити співпрацю із СОІППО з питань проведення інноваційної та дослідно-експериментальної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r w:rsidRPr="006170B7">
              <w:rPr>
                <w:sz w:val="28"/>
                <w:szCs w:val="28"/>
                <w:highlight w:val="none"/>
              </w:rPr>
              <w:t>Методисти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1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Надавати методичну та практичну допомогу в упровадженні інновацій та здійсненні дослідно-експериментальної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r w:rsidRPr="006170B7">
              <w:rPr>
                <w:sz w:val="28"/>
                <w:szCs w:val="28"/>
                <w:highlight w:val="none"/>
              </w:rPr>
              <w:t>Методисти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Оновити банк інноваційної та дослідно-експериментальної роботи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32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Творча лабораторія</w:t>
            </w:r>
            <w:r w:rsidRPr="006170B7">
              <w:rPr>
                <w:sz w:val="28"/>
                <w:szCs w:val="28"/>
                <w:highlight w:val="none"/>
              </w:rPr>
              <w:t xml:space="preserve"> вчителів української мови та літератури “</w:t>
            </w:r>
            <w:proofErr w:type="spellStart"/>
            <w:r w:rsidRPr="006170B7">
              <w:rPr>
                <w:sz w:val="28"/>
                <w:szCs w:val="28"/>
                <w:highlight w:val="none"/>
              </w:rPr>
              <w:t>Компетентнісне</w:t>
            </w:r>
            <w:proofErr w:type="spellEnd"/>
            <w:r w:rsidRPr="006170B7">
              <w:rPr>
                <w:sz w:val="28"/>
                <w:szCs w:val="28"/>
                <w:highlight w:val="none"/>
              </w:rPr>
              <w:t xml:space="preserve"> навчання”.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10.01.20</w:t>
            </w:r>
          </w:p>
          <w:p w:rsidR="006170B7" w:rsidRPr="006170B7" w:rsidRDefault="006170B7" w:rsidP="006170B7">
            <w:pPr>
              <w:jc w:val="both"/>
              <w:rPr>
                <w:sz w:val="28"/>
                <w:szCs w:val="28"/>
                <w:highlight w:val="none"/>
              </w:rPr>
            </w:pPr>
            <w:r w:rsidRPr="006170B7">
              <w:rPr>
                <w:sz w:val="28"/>
                <w:szCs w:val="28"/>
                <w:highlight w:val="none"/>
              </w:rPr>
              <w:t>24.03.20</w:t>
            </w:r>
          </w:p>
          <w:p w:rsidR="006170B7" w:rsidRPr="006170B7" w:rsidRDefault="006170B7" w:rsidP="006170B7">
            <w:pPr>
              <w:jc w:val="both"/>
              <w:rPr>
                <w:sz w:val="28"/>
                <w:szCs w:val="28"/>
                <w:highlight w:val="none"/>
              </w:rPr>
            </w:pPr>
            <w:r w:rsidRPr="006170B7">
              <w:rPr>
                <w:sz w:val="28"/>
                <w:szCs w:val="28"/>
                <w:highlight w:val="none"/>
              </w:rPr>
              <w:t>05.06.20</w:t>
            </w:r>
          </w:p>
          <w:p w:rsidR="006170B7" w:rsidRPr="006170B7" w:rsidRDefault="006170B7" w:rsidP="006170B7">
            <w:pPr>
              <w:jc w:val="both"/>
              <w:rPr>
                <w:sz w:val="28"/>
                <w:szCs w:val="28"/>
                <w:highlight w:val="none"/>
              </w:rPr>
            </w:pPr>
            <w:r w:rsidRPr="006170B7">
              <w:rPr>
                <w:sz w:val="28"/>
                <w:szCs w:val="28"/>
                <w:highlight w:val="none"/>
              </w:rPr>
              <w:t>02.12.20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7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70B7" w:rsidRPr="006170B7" w:rsidRDefault="006170B7" w:rsidP="006170B7">
            <w:pPr>
              <w:jc w:val="both"/>
              <w:rPr>
                <w:sz w:val="28"/>
                <w:szCs w:val="28"/>
                <w:highlight w: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70B7" w:rsidRPr="006170B7" w:rsidRDefault="006170B7" w:rsidP="006170B7">
            <w:pPr>
              <w:jc w:val="both"/>
              <w:rPr>
                <w:sz w:val="28"/>
                <w:szCs w:val="28"/>
                <w:highlight w: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70B7" w:rsidRPr="006170B7" w:rsidRDefault="006170B7" w:rsidP="006170B7">
            <w:pPr>
              <w:jc w:val="both"/>
              <w:rPr>
                <w:sz w:val="28"/>
                <w:szCs w:val="28"/>
                <w:highlight w: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70B7" w:rsidRPr="006170B7" w:rsidRDefault="006170B7" w:rsidP="006170B7">
            <w:pPr>
              <w:jc w:val="both"/>
              <w:rPr>
                <w:sz w:val="28"/>
                <w:szCs w:val="28"/>
                <w:highlight w: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70B7" w:rsidRPr="006170B7" w:rsidRDefault="006170B7" w:rsidP="006170B7">
            <w:pPr>
              <w:jc w:val="both"/>
              <w:rPr>
                <w:sz w:val="28"/>
                <w:szCs w:val="28"/>
                <w:highlight w:val="none"/>
              </w:rPr>
            </w:pPr>
          </w:p>
        </w:tc>
      </w:tr>
      <w:tr w:rsidR="006170B7" w:rsidRPr="006170B7" w:rsidTr="006170B7">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 xml:space="preserve">Школа комп’ютерної грамотності </w:t>
            </w:r>
            <w:r w:rsidRPr="006170B7">
              <w:rPr>
                <w:sz w:val="28"/>
                <w:szCs w:val="28"/>
                <w:highlight w:val="none"/>
              </w:rPr>
              <w:t>“Хмарні технології в роботі педагога”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numPr>
                <w:ilvl w:val="0"/>
                <w:numId w:val="30"/>
              </w:numPr>
              <w:jc w:val="both"/>
              <w:rPr>
                <w:sz w:val="28"/>
                <w:szCs w:val="28"/>
                <w:highlight w:val="none"/>
              </w:rPr>
            </w:pPr>
            <w:r w:rsidRPr="006170B7">
              <w:rPr>
                <w:sz w:val="28"/>
                <w:szCs w:val="28"/>
                <w:highlight w:val="none"/>
              </w:rPr>
              <w:t>Секція вчителів української мови та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09.01.20</w:t>
            </w:r>
          </w:p>
          <w:p w:rsidR="006170B7" w:rsidRPr="006170B7" w:rsidRDefault="006170B7" w:rsidP="006170B7">
            <w:pPr>
              <w:jc w:val="both"/>
              <w:rPr>
                <w:sz w:val="28"/>
                <w:szCs w:val="28"/>
                <w:highlight w:val="none"/>
              </w:rPr>
            </w:pPr>
            <w:r w:rsidRPr="006170B7">
              <w:rPr>
                <w:sz w:val="28"/>
                <w:szCs w:val="28"/>
                <w:highlight w:val="none"/>
              </w:rPr>
              <w:t>25.03.20</w:t>
            </w:r>
          </w:p>
          <w:p w:rsidR="006170B7" w:rsidRPr="006170B7" w:rsidRDefault="006170B7" w:rsidP="006170B7">
            <w:pPr>
              <w:jc w:val="both"/>
              <w:rPr>
                <w:sz w:val="28"/>
                <w:szCs w:val="28"/>
                <w:highlight w:val="none"/>
              </w:rPr>
            </w:pPr>
            <w:r w:rsidRPr="006170B7">
              <w:rPr>
                <w:sz w:val="28"/>
                <w:szCs w:val="28"/>
                <w:highlight w:val="none"/>
              </w:rPr>
              <w:t>25.11.20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Власова Н. Л.</w:t>
            </w:r>
          </w:p>
          <w:p w:rsidR="006170B7" w:rsidRPr="006170B7" w:rsidRDefault="006170B7" w:rsidP="006170B7">
            <w:pPr>
              <w:jc w:val="both"/>
              <w:rPr>
                <w:sz w:val="28"/>
                <w:szCs w:val="28"/>
                <w:highlight w:val="none"/>
              </w:rPr>
            </w:pPr>
            <w:proofErr w:type="spellStart"/>
            <w:r w:rsidRPr="006170B7">
              <w:rPr>
                <w:sz w:val="28"/>
                <w:szCs w:val="28"/>
                <w:highlight w:val="none"/>
              </w:rPr>
              <w:t>Отрошок</w:t>
            </w:r>
            <w:proofErr w:type="spellEnd"/>
            <w:r w:rsidRPr="006170B7">
              <w:rPr>
                <w:sz w:val="28"/>
                <w:szCs w:val="28"/>
                <w:highlight w:val="none"/>
              </w:rPr>
              <w:t xml:space="preserve"> О. 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numPr>
                <w:ilvl w:val="0"/>
                <w:numId w:val="31"/>
              </w:numPr>
              <w:jc w:val="both"/>
              <w:rPr>
                <w:sz w:val="28"/>
                <w:szCs w:val="28"/>
                <w:highlight w:val="none"/>
              </w:rPr>
            </w:pPr>
            <w:r w:rsidRPr="006170B7">
              <w:rPr>
                <w:sz w:val="28"/>
                <w:szCs w:val="28"/>
                <w:highlight w:val="none"/>
              </w:rPr>
              <w:t>Секція вчителів 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10.01.20</w:t>
            </w:r>
          </w:p>
          <w:p w:rsidR="006170B7" w:rsidRPr="006170B7" w:rsidRDefault="006170B7" w:rsidP="006170B7">
            <w:pPr>
              <w:jc w:val="both"/>
              <w:rPr>
                <w:sz w:val="28"/>
                <w:szCs w:val="28"/>
                <w:highlight w:val="none"/>
              </w:rPr>
            </w:pPr>
            <w:r w:rsidRPr="006170B7">
              <w:rPr>
                <w:sz w:val="28"/>
                <w:szCs w:val="28"/>
                <w:highlight w:val="none"/>
              </w:rPr>
              <w:t>23.03.20</w:t>
            </w:r>
          </w:p>
          <w:p w:rsidR="006170B7" w:rsidRPr="006170B7" w:rsidRDefault="006170B7" w:rsidP="006170B7">
            <w:pPr>
              <w:jc w:val="both"/>
              <w:rPr>
                <w:sz w:val="28"/>
                <w:szCs w:val="28"/>
                <w:highlight w:val="none"/>
              </w:rPr>
            </w:pPr>
            <w:r w:rsidRPr="006170B7">
              <w:rPr>
                <w:sz w:val="28"/>
                <w:szCs w:val="28"/>
                <w:highlight w:val="none"/>
              </w:rPr>
              <w:t>30.10.20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b/>
                <w:bCs/>
                <w:i/>
                <w:iCs/>
                <w:sz w:val="28"/>
                <w:szCs w:val="28"/>
                <w:highlight w:val="none"/>
              </w:rPr>
              <w:t>Творча лабораторія вчителів початкових класів</w:t>
            </w:r>
          </w:p>
          <w:p w:rsidR="006170B7" w:rsidRPr="006170B7" w:rsidRDefault="006170B7" w:rsidP="006170B7">
            <w:pPr>
              <w:jc w:val="both"/>
              <w:rPr>
                <w:sz w:val="28"/>
                <w:szCs w:val="28"/>
                <w:highlight w:val="none"/>
              </w:rPr>
            </w:pPr>
            <w:r w:rsidRPr="006170B7">
              <w:rPr>
                <w:sz w:val="28"/>
                <w:szCs w:val="28"/>
                <w:highlight w:val="none"/>
              </w:rPr>
              <w:t xml:space="preserve">Упровадження STEM-технології на </w:t>
            </w:r>
            <w:proofErr w:type="spellStart"/>
            <w:r w:rsidRPr="006170B7">
              <w:rPr>
                <w:sz w:val="28"/>
                <w:szCs w:val="28"/>
                <w:highlight w:val="none"/>
              </w:rPr>
              <w:t>уроках</w:t>
            </w:r>
            <w:proofErr w:type="spellEnd"/>
            <w:r w:rsidRPr="006170B7">
              <w:rPr>
                <w:sz w:val="28"/>
                <w:szCs w:val="28"/>
                <w:highlight w:val="none"/>
              </w:rPr>
              <w:t xml:space="preserve"> “Я досліджую світ”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07.02.20</w:t>
            </w:r>
          </w:p>
          <w:p w:rsidR="006170B7" w:rsidRPr="006170B7" w:rsidRDefault="006170B7" w:rsidP="006170B7">
            <w:pPr>
              <w:jc w:val="both"/>
              <w:rPr>
                <w:sz w:val="28"/>
                <w:szCs w:val="28"/>
                <w:highlight w:val="none"/>
              </w:rPr>
            </w:pPr>
            <w:r w:rsidRPr="006170B7">
              <w:rPr>
                <w:sz w:val="28"/>
                <w:szCs w:val="28"/>
                <w:highlight w:val="none"/>
              </w:rPr>
              <w:t>15.05.20</w:t>
            </w:r>
          </w:p>
          <w:p w:rsidR="006170B7" w:rsidRPr="006170B7" w:rsidRDefault="006170B7" w:rsidP="006170B7">
            <w:pPr>
              <w:jc w:val="both"/>
              <w:rPr>
                <w:sz w:val="28"/>
                <w:szCs w:val="28"/>
                <w:highlight w:val="none"/>
              </w:rPr>
            </w:pPr>
            <w:r w:rsidRPr="006170B7">
              <w:rPr>
                <w:sz w:val="28"/>
                <w:szCs w:val="28"/>
                <w:highlight w:val="none"/>
              </w:rPr>
              <w:t>18.09.20</w:t>
            </w:r>
          </w:p>
          <w:p w:rsidR="006170B7" w:rsidRPr="006170B7" w:rsidRDefault="006170B7" w:rsidP="006170B7">
            <w:pPr>
              <w:jc w:val="both"/>
              <w:rPr>
                <w:sz w:val="28"/>
                <w:szCs w:val="28"/>
                <w:highlight w:val="none"/>
              </w:rPr>
            </w:pPr>
            <w:r w:rsidRPr="006170B7">
              <w:rPr>
                <w:sz w:val="28"/>
                <w:szCs w:val="28"/>
                <w:highlight w:val="none"/>
              </w:rPr>
              <w:t>17.12.20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Босак Н. 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B03E18" w:rsidRDefault="006170B7" w:rsidP="00A310BB">
      <w:pPr>
        <w:jc w:val="both"/>
        <w:rPr>
          <w:sz w:val="28"/>
          <w:szCs w:val="28"/>
          <w:highlight w:val="none"/>
        </w:rPr>
      </w:pP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r w:rsidRPr="006170B7">
        <w:rPr>
          <w:sz w:val="28"/>
          <w:szCs w:val="28"/>
          <w:highlight w:val="none"/>
        </w:rPr>
        <w:br/>
      </w:r>
    </w:p>
    <w:p w:rsidR="006170B7" w:rsidRDefault="006170B7" w:rsidP="00A310BB">
      <w:pPr>
        <w:jc w:val="both"/>
        <w:rPr>
          <w:b/>
          <w:bCs/>
          <w:i/>
          <w:iCs/>
          <w:sz w:val="28"/>
          <w:szCs w:val="28"/>
          <w:highlight w:val="none"/>
        </w:rPr>
      </w:pPr>
      <w:r w:rsidRPr="006170B7">
        <w:rPr>
          <w:sz w:val="28"/>
          <w:szCs w:val="28"/>
          <w:highlight w:val="none"/>
        </w:rPr>
        <w:br/>
      </w:r>
    </w:p>
    <w:p w:rsidR="006170B7" w:rsidRPr="006170B7" w:rsidRDefault="006170B7" w:rsidP="006170B7">
      <w:pPr>
        <w:jc w:val="both"/>
        <w:rPr>
          <w:sz w:val="28"/>
          <w:szCs w:val="28"/>
          <w:highlight w:val="none"/>
        </w:rPr>
      </w:pPr>
      <w:r w:rsidRPr="006170B7">
        <w:rPr>
          <w:b/>
          <w:bCs/>
          <w:i/>
          <w:iCs/>
          <w:sz w:val="28"/>
          <w:szCs w:val="28"/>
          <w:highlight w:val="none"/>
        </w:rPr>
        <w:lastRenderedPageBreak/>
        <w:t>VІІ. Аналітично - діагностична діяльність</w:t>
      </w:r>
    </w:p>
    <w:p w:rsidR="006170B7" w:rsidRPr="006170B7" w:rsidRDefault="006170B7" w:rsidP="006170B7">
      <w:pPr>
        <w:jc w:val="both"/>
        <w:rPr>
          <w:sz w:val="28"/>
          <w:szCs w:val="28"/>
          <w:highlight w:val="none"/>
        </w:rPr>
      </w:pPr>
    </w:p>
    <w:tbl>
      <w:tblPr>
        <w:tblW w:w="0" w:type="auto"/>
        <w:tblCellMar>
          <w:top w:w="15" w:type="dxa"/>
          <w:left w:w="15" w:type="dxa"/>
          <w:bottom w:w="15" w:type="dxa"/>
          <w:right w:w="15" w:type="dxa"/>
        </w:tblCellMar>
        <w:tblLook w:val="04A0" w:firstRow="1" w:lastRow="0" w:firstColumn="1" w:lastColumn="0" w:noHBand="0" w:noVBand="1"/>
      </w:tblPr>
      <w:tblGrid>
        <w:gridCol w:w="580"/>
        <w:gridCol w:w="3281"/>
        <w:gridCol w:w="2164"/>
        <w:gridCol w:w="1373"/>
        <w:gridCol w:w="1594"/>
        <w:gridCol w:w="971"/>
      </w:tblGrid>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w:t>
            </w:r>
          </w:p>
          <w:p w:rsidR="006170B7" w:rsidRPr="006170B7" w:rsidRDefault="006170B7" w:rsidP="006170B7">
            <w:pPr>
              <w:jc w:val="both"/>
              <w:rPr>
                <w:sz w:val="28"/>
                <w:szCs w:val="28"/>
                <w:highlight w:val="none"/>
              </w:rPr>
            </w:pPr>
            <w:r w:rsidRPr="006170B7">
              <w:rPr>
                <w:sz w:val="28"/>
                <w:szCs w:val="28"/>
                <w:highlight w:val="none"/>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Учасники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Термін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Відпові</w:t>
            </w:r>
            <w:proofErr w:type="spellEnd"/>
          </w:p>
          <w:p w:rsidR="006170B7" w:rsidRPr="006170B7" w:rsidRDefault="006170B7" w:rsidP="006170B7">
            <w:pPr>
              <w:jc w:val="both"/>
              <w:rPr>
                <w:sz w:val="28"/>
                <w:szCs w:val="28"/>
                <w:highlight w:val="none"/>
              </w:rPr>
            </w:pPr>
            <w:proofErr w:type="spellStart"/>
            <w:r w:rsidRPr="006170B7">
              <w:rPr>
                <w:sz w:val="28"/>
                <w:szCs w:val="28"/>
                <w:highlight w:val="none"/>
              </w:rPr>
              <w:t>дальний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Відм</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xml:space="preserve">про </w:t>
            </w:r>
            <w:proofErr w:type="spellStart"/>
            <w:r w:rsidRPr="006170B7">
              <w:rPr>
                <w:sz w:val="28"/>
                <w:szCs w:val="28"/>
                <w:highlight w:val="none"/>
              </w:rPr>
              <w:t>вик</w:t>
            </w:r>
            <w:proofErr w:type="spellEnd"/>
            <w:r w:rsidRPr="006170B7">
              <w:rPr>
                <w:sz w:val="28"/>
                <w:szCs w:val="28"/>
                <w:highlight w:val="none"/>
              </w:rPr>
              <w:t>.</w:t>
            </w:r>
          </w:p>
        </w:tc>
      </w:tr>
      <w:tr w:rsidR="006170B7" w:rsidRPr="006170B7" w:rsidTr="006170B7">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Моніторингове дослідження рівня сформованості математичної компетенції старших дошкільників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r w:rsidRPr="006170B7">
              <w:rPr>
                <w:sz w:val="28"/>
                <w:szCs w:val="28"/>
                <w:highlight w:val="none"/>
              </w:rPr>
              <w:t>Ямпільський дошкільний навчальний заклад ясла-садок “Малятко”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Лютий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Семенцова</w:t>
            </w:r>
            <w:proofErr w:type="spellEnd"/>
            <w:r w:rsidRPr="006170B7">
              <w:rPr>
                <w:sz w:val="28"/>
                <w:szCs w:val="28"/>
                <w:highlight w:val="none"/>
              </w:rPr>
              <w:t xml:space="preserve">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Моніторингове дослідження з алгебри в 10 класах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r w:rsidRPr="006170B7">
              <w:rPr>
                <w:sz w:val="28"/>
                <w:szCs w:val="28"/>
                <w:highlight w:val="none"/>
              </w:rPr>
              <w:t>Заклади загальної середньої освіти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Дзюба </w:t>
            </w:r>
          </w:p>
          <w:p w:rsidR="006170B7" w:rsidRPr="006170B7" w:rsidRDefault="006170B7" w:rsidP="006170B7">
            <w:pPr>
              <w:jc w:val="both"/>
              <w:rPr>
                <w:sz w:val="28"/>
                <w:szCs w:val="28"/>
                <w:highlight w:val="none"/>
              </w:rPr>
            </w:pPr>
            <w:r w:rsidRPr="006170B7">
              <w:rPr>
                <w:sz w:val="28"/>
                <w:szCs w:val="28"/>
                <w:highlight w:val="none"/>
              </w:rPr>
              <w:t>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Моніторингове дослідження стану підготовки учнів до зовнішнього незалежного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r w:rsidRPr="006170B7">
              <w:rPr>
                <w:sz w:val="28"/>
                <w:szCs w:val="28"/>
                <w:highlight w:val="none"/>
              </w:rPr>
              <w:t>Заклади загальної середньої освіти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10BB" w:rsidRDefault="006170B7" w:rsidP="006170B7">
            <w:pPr>
              <w:jc w:val="both"/>
              <w:rPr>
                <w:sz w:val="28"/>
                <w:szCs w:val="28"/>
                <w:highlight w:val="none"/>
              </w:rPr>
            </w:pPr>
            <w:r w:rsidRPr="006170B7">
              <w:rPr>
                <w:sz w:val="28"/>
                <w:szCs w:val="28"/>
                <w:highlight w:val="none"/>
              </w:rPr>
              <w:t xml:space="preserve">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Моніторингове дослідження стану обізнаності учнів закладів загальної середньої освіти щодо проблеми </w:t>
            </w:r>
            <w:proofErr w:type="spellStart"/>
            <w:r w:rsidRPr="006170B7">
              <w:rPr>
                <w:sz w:val="28"/>
                <w:szCs w:val="28"/>
                <w:highlight w:val="none"/>
              </w:rPr>
              <w:t>кібербулінгу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r w:rsidRPr="006170B7">
              <w:rPr>
                <w:sz w:val="28"/>
                <w:szCs w:val="28"/>
                <w:highlight w:val="none"/>
              </w:rPr>
              <w:t>Заклади загальної середньої освіти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Кальченко</w:t>
            </w:r>
          </w:p>
          <w:p w:rsidR="006170B7" w:rsidRPr="006170B7" w:rsidRDefault="006170B7" w:rsidP="006170B7">
            <w:pPr>
              <w:jc w:val="both"/>
              <w:rPr>
                <w:sz w:val="28"/>
                <w:szCs w:val="28"/>
                <w:highlight w:val="none"/>
              </w:rPr>
            </w:pPr>
            <w:r w:rsidRPr="006170B7">
              <w:rPr>
                <w:sz w:val="28"/>
                <w:szCs w:val="28"/>
                <w:highlight w:val="none"/>
              </w:rPr>
              <w:t>О.В.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Моніторинг сформованості мовленнєвої компетентності учнів 11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r w:rsidRPr="006170B7">
              <w:rPr>
                <w:sz w:val="28"/>
                <w:szCs w:val="28"/>
                <w:highlight w:val="none"/>
              </w:rPr>
              <w:t>Заклади загальної середньої освіти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10BB" w:rsidRDefault="006170B7" w:rsidP="006170B7">
            <w:pPr>
              <w:jc w:val="both"/>
              <w:rPr>
                <w:sz w:val="28"/>
                <w:szCs w:val="28"/>
                <w:highlight w:val="none"/>
              </w:rPr>
            </w:pPr>
            <w:r w:rsidRPr="006170B7">
              <w:rPr>
                <w:sz w:val="28"/>
                <w:szCs w:val="28"/>
                <w:highlight w:val="none"/>
              </w:rPr>
              <w:t xml:space="preserve">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Моніторинг якості </w:t>
            </w:r>
            <w:proofErr w:type="spellStart"/>
            <w:r w:rsidRPr="006170B7">
              <w:rPr>
                <w:sz w:val="28"/>
                <w:szCs w:val="28"/>
                <w:highlight w:val="none"/>
              </w:rPr>
              <w:t>мовної</w:t>
            </w:r>
            <w:proofErr w:type="spellEnd"/>
            <w:r w:rsidRPr="006170B7">
              <w:rPr>
                <w:sz w:val="28"/>
                <w:szCs w:val="28"/>
                <w:highlight w:val="none"/>
              </w:rPr>
              <w:t xml:space="preserve"> освіти учнів 9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r w:rsidRPr="006170B7">
              <w:rPr>
                <w:sz w:val="28"/>
                <w:szCs w:val="28"/>
                <w:highlight w:val="none"/>
              </w:rPr>
              <w:t>Заклади загальної середньої освіти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10BB" w:rsidRDefault="006170B7" w:rsidP="006170B7">
            <w:pPr>
              <w:jc w:val="both"/>
              <w:rPr>
                <w:sz w:val="28"/>
                <w:szCs w:val="28"/>
                <w:highlight w:val="none"/>
              </w:rPr>
            </w:pPr>
            <w:r w:rsidRPr="006170B7">
              <w:rPr>
                <w:sz w:val="28"/>
                <w:szCs w:val="28"/>
                <w:highlight w:val="none"/>
              </w:rPr>
              <w:t xml:space="preserve">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Моніторингове дослідження управлінської компетентності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r w:rsidRPr="006170B7">
              <w:rPr>
                <w:sz w:val="28"/>
                <w:szCs w:val="28"/>
                <w:highlight w:val="none"/>
              </w:rPr>
              <w:t>Заклади загальної середньої освіти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Червень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10BB" w:rsidRDefault="006170B7" w:rsidP="006170B7">
            <w:pPr>
              <w:jc w:val="both"/>
              <w:rPr>
                <w:sz w:val="28"/>
                <w:szCs w:val="28"/>
                <w:highlight w:val="none"/>
              </w:rPr>
            </w:pPr>
            <w:r w:rsidRPr="006170B7">
              <w:rPr>
                <w:sz w:val="28"/>
                <w:szCs w:val="28"/>
                <w:highlight w:val="none"/>
              </w:rPr>
              <w:t xml:space="preserve">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Аналіз планів роботи закладів загальної середньої освіти щодо організації роботи з питань запобігання і </w:t>
            </w:r>
            <w:r w:rsidRPr="006170B7">
              <w:rPr>
                <w:sz w:val="28"/>
                <w:szCs w:val="28"/>
                <w:highlight w:val="none"/>
              </w:rPr>
              <w:lastRenderedPageBreak/>
              <w:t xml:space="preserve">протидії домашньому насильству, </w:t>
            </w:r>
            <w:proofErr w:type="spellStart"/>
            <w:r w:rsidRPr="006170B7">
              <w:rPr>
                <w:sz w:val="28"/>
                <w:szCs w:val="28"/>
                <w:highlight w:val="none"/>
              </w:rPr>
              <w:t>булінгу</w:t>
            </w:r>
            <w:proofErr w:type="spellEnd"/>
            <w:r w:rsidRPr="006170B7">
              <w:rPr>
                <w:sz w:val="28"/>
                <w:szCs w:val="28"/>
                <w:highlight w:val="none"/>
              </w:rPr>
              <w:t xml:space="preserve"> та різним формам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r w:rsidRPr="006170B7">
              <w:rPr>
                <w:sz w:val="28"/>
                <w:szCs w:val="28"/>
                <w:highlight w:val="none"/>
              </w:rPr>
              <w:lastRenderedPageBreak/>
              <w:t>Заклади загальної середньої освіти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Жовтень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310BB">
            <w:pPr>
              <w:jc w:val="both"/>
              <w:rPr>
                <w:sz w:val="28"/>
                <w:szCs w:val="28"/>
                <w:highlight w:val="none"/>
              </w:rPr>
            </w:pPr>
            <w:r w:rsidRPr="006170B7">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B03E18"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E18" w:rsidRPr="006170B7" w:rsidRDefault="00B03E18" w:rsidP="006170B7">
            <w:pPr>
              <w:jc w:val="both"/>
              <w:rPr>
                <w:sz w:val="28"/>
                <w:szCs w:val="28"/>
                <w:highlight w:val="none"/>
              </w:rPr>
            </w:pPr>
            <w:r>
              <w:rPr>
                <w:sz w:val="28"/>
                <w:szCs w:val="28"/>
                <w:highlight w:val="none"/>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E18" w:rsidRPr="006170B7" w:rsidRDefault="00B03E18" w:rsidP="006170B7">
            <w:pPr>
              <w:jc w:val="both"/>
              <w:rPr>
                <w:sz w:val="28"/>
                <w:szCs w:val="28"/>
                <w:highlight w:val="none"/>
              </w:rPr>
            </w:pPr>
            <w:r>
              <w:rPr>
                <w:sz w:val="28"/>
                <w:szCs w:val="28"/>
                <w:highlight w:val="none"/>
              </w:rPr>
              <w:t>Анкетування керівників, педагогічних працівників щодо планування методичної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E18" w:rsidRPr="006170B7" w:rsidRDefault="00B03E18" w:rsidP="00B03E18">
            <w:pPr>
              <w:jc w:val="center"/>
              <w:rPr>
                <w:sz w:val="28"/>
                <w:szCs w:val="28"/>
                <w:highlight w:val="none"/>
              </w:rPr>
            </w:pPr>
            <w:r w:rsidRPr="006170B7">
              <w:rPr>
                <w:sz w:val="28"/>
                <w:szCs w:val="28"/>
                <w:highlight w:val="none"/>
              </w:rPr>
              <w:t>Заклади загальної середньої освіти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E18" w:rsidRPr="006170B7" w:rsidRDefault="00B03E18" w:rsidP="006170B7">
            <w:pPr>
              <w:jc w:val="both"/>
              <w:rPr>
                <w:sz w:val="28"/>
                <w:szCs w:val="28"/>
                <w:highlight w:val="none"/>
              </w:rPr>
            </w:pPr>
            <w:r>
              <w:rPr>
                <w:sz w:val="28"/>
                <w:szCs w:val="28"/>
                <w:highlight w:val="none"/>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E18" w:rsidRDefault="00B03E18" w:rsidP="00A310BB">
            <w:pPr>
              <w:jc w:val="both"/>
              <w:rPr>
                <w:sz w:val="28"/>
                <w:szCs w:val="28"/>
                <w:highlight w:val="none"/>
              </w:rPr>
            </w:pPr>
            <w:r>
              <w:rPr>
                <w:sz w:val="28"/>
                <w:szCs w:val="28"/>
                <w:highlight w:val="none"/>
              </w:rPr>
              <w:t xml:space="preserve">Власова </w:t>
            </w:r>
          </w:p>
          <w:p w:rsidR="00B03E18" w:rsidRDefault="00B03E18" w:rsidP="00A310BB">
            <w:pPr>
              <w:jc w:val="both"/>
              <w:rPr>
                <w:sz w:val="28"/>
                <w:szCs w:val="28"/>
                <w:highlight w:val="none"/>
              </w:rPr>
            </w:pPr>
            <w:r>
              <w:rPr>
                <w:sz w:val="28"/>
                <w:szCs w:val="28"/>
                <w:highlight w:val="none"/>
              </w:rPr>
              <w:t>Н. Л.</w:t>
            </w:r>
          </w:p>
          <w:p w:rsidR="00B03E18" w:rsidRPr="006170B7" w:rsidRDefault="00B03E18" w:rsidP="00A310BB">
            <w:pPr>
              <w:jc w:val="both"/>
              <w:rPr>
                <w:sz w:val="28"/>
                <w:szCs w:val="28"/>
                <w:highlight w:val="none"/>
              </w:rPr>
            </w:pPr>
            <w:r>
              <w:rPr>
                <w:sz w:val="28"/>
                <w:szCs w:val="28"/>
                <w:highlight w:val="none"/>
              </w:rPr>
              <w:t>Методисти РМК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E18" w:rsidRPr="006170B7" w:rsidRDefault="00B03E18"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B03E18" w:rsidP="006170B7">
            <w:pPr>
              <w:jc w:val="both"/>
              <w:rPr>
                <w:sz w:val="28"/>
                <w:szCs w:val="28"/>
                <w:highlight w:val="none"/>
              </w:rPr>
            </w:pPr>
            <w:r>
              <w:rPr>
                <w:sz w:val="28"/>
                <w:szCs w:val="28"/>
                <w:highlight w:val="none"/>
              </w:rPr>
              <w:t>10</w:t>
            </w:r>
            <w:r w:rsidR="006170B7" w:rsidRPr="006170B7">
              <w:rPr>
                <w:sz w:val="28"/>
                <w:szCs w:val="28"/>
                <w:highlight w: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 xml:space="preserve">Аналіз роботи громадських </w:t>
            </w:r>
            <w:proofErr w:type="spellStart"/>
            <w:r w:rsidRPr="006170B7">
              <w:rPr>
                <w:sz w:val="28"/>
                <w:szCs w:val="28"/>
                <w:highlight w:val="none"/>
              </w:rPr>
              <w:t>наркопостів</w:t>
            </w:r>
            <w:proofErr w:type="spellEnd"/>
            <w:r w:rsidRPr="006170B7">
              <w:rPr>
                <w:sz w:val="28"/>
                <w:szCs w:val="28"/>
                <w:highlight w:val="none"/>
              </w:rPr>
              <w:t xml:space="preserve"> у закладах загальної середньої освіти району</w:t>
            </w:r>
          </w:p>
          <w:p w:rsidR="006170B7" w:rsidRPr="006170B7" w:rsidRDefault="006170B7" w:rsidP="006170B7">
            <w:pPr>
              <w:jc w:val="both"/>
              <w:rPr>
                <w:sz w:val="28"/>
                <w:szCs w:val="28"/>
                <w:highlight w: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B03E18">
            <w:pPr>
              <w:jc w:val="center"/>
              <w:rPr>
                <w:sz w:val="28"/>
                <w:szCs w:val="28"/>
                <w:highlight w:val="none"/>
              </w:rPr>
            </w:pPr>
            <w:r w:rsidRPr="006170B7">
              <w:rPr>
                <w:sz w:val="28"/>
                <w:szCs w:val="28"/>
                <w:highlight w:val="none"/>
              </w:rPr>
              <w:t>Заклади загальної середньої освіти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r w:rsidRPr="006170B7">
              <w:rPr>
                <w:sz w:val="28"/>
                <w:szCs w:val="28"/>
                <w:highlight w:val="none"/>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A310BB">
            <w:pPr>
              <w:jc w:val="both"/>
              <w:rPr>
                <w:sz w:val="28"/>
                <w:szCs w:val="28"/>
                <w:highlight w:val="none"/>
              </w:rPr>
            </w:pPr>
            <w:r w:rsidRPr="006170B7">
              <w:rPr>
                <w:sz w:val="28"/>
                <w:szCs w:val="28"/>
                <w:highlight w:val="none"/>
              </w:rPr>
              <w:t>Кальченко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r w:rsidR="006170B7" w:rsidRPr="006170B7" w:rsidTr="00617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F725C" w:rsidP="00B03E18">
            <w:pPr>
              <w:jc w:val="both"/>
              <w:rPr>
                <w:sz w:val="28"/>
                <w:szCs w:val="28"/>
                <w:highlight w:val="none"/>
              </w:rPr>
            </w:pPr>
            <w:r>
              <w:rPr>
                <w:sz w:val="28"/>
                <w:szCs w:val="28"/>
                <w:highlight w:val="none"/>
              </w:rPr>
              <w:t>1</w:t>
            </w:r>
            <w:r w:rsidR="00B03E18">
              <w:rPr>
                <w:sz w:val="28"/>
                <w:szCs w:val="28"/>
                <w:highlight w: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F725C" w:rsidP="006170B7">
            <w:pPr>
              <w:jc w:val="both"/>
              <w:rPr>
                <w:sz w:val="28"/>
                <w:szCs w:val="28"/>
                <w:highlight w:val="none"/>
              </w:rPr>
            </w:pPr>
            <w:r>
              <w:rPr>
                <w:sz w:val="28"/>
                <w:szCs w:val="28"/>
                <w:highlight w:val="none"/>
              </w:rPr>
              <w:t>Моніторинг якості математичної освіти учнів 3-х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F725C" w:rsidP="00B03E18">
            <w:pPr>
              <w:jc w:val="center"/>
              <w:rPr>
                <w:sz w:val="28"/>
                <w:szCs w:val="28"/>
                <w:highlight w:val="none"/>
              </w:rPr>
            </w:pPr>
            <w:r>
              <w:rPr>
                <w:sz w:val="28"/>
                <w:szCs w:val="28"/>
                <w:highlight w:val="none"/>
              </w:rPr>
              <w:t>Заклади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F725C" w:rsidP="006170B7">
            <w:pPr>
              <w:jc w:val="both"/>
              <w:rPr>
                <w:sz w:val="28"/>
                <w:szCs w:val="28"/>
                <w:highlight w:val="none"/>
              </w:rPr>
            </w:pPr>
            <w:r>
              <w:rPr>
                <w:sz w:val="28"/>
                <w:szCs w:val="28"/>
                <w:highlight w:val="none"/>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AF725C" w:rsidP="006170B7">
            <w:pPr>
              <w:jc w:val="both"/>
              <w:rPr>
                <w:sz w:val="28"/>
                <w:szCs w:val="28"/>
                <w:highlight w:val="none"/>
              </w:rPr>
            </w:pPr>
            <w:r>
              <w:rPr>
                <w:sz w:val="28"/>
                <w:szCs w:val="28"/>
                <w:highlight w:val="none"/>
              </w:rPr>
              <w:t>Босак Н.Є.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70B7" w:rsidRPr="006170B7" w:rsidRDefault="006170B7" w:rsidP="006170B7">
            <w:pPr>
              <w:jc w:val="both"/>
              <w:rPr>
                <w:sz w:val="28"/>
                <w:szCs w:val="28"/>
                <w:highlight w:val="none"/>
              </w:rPr>
            </w:pPr>
          </w:p>
        </w:tc>
      </w:tr>
    </w:tbl>
    <w:p w:rsidR="006170B7" w:rsidRDefault="006170B7" w:rsidP="006170B7">
      <w:pPr>
        <w:jc w:val="both"/>
        <w:rPr>
          <w:sz w:val="28"/>
          <w:szCs w:val="28"/>
          <w:highlight w:val="none"/>
        </w:rPr>
      </w:pPr>
      <w:r w:rsidRPr="006170B7">
        <w:rPr>
          <w:sz w:val="28"/>
          <w:szCs w:val="28"/>
          <w:highlight w:val="none"/>
        </w:rPr>
        <w:br/>
      </w:r>
      <w:r w:rsidRPr="006170B7">
        <w:rPr>
          <w:b/>
          <w:bCs/>
          <w:sz w:val="28"/>
          <w:szCs w:val="28"/>
          <w:highlight w:val="none"/>
        </w:rPr>
        <w:br/>
      </w:r>
    </w:p>
    <w:p w:rsidR="006170B7" w:rsidRDefault="006170B7">
      <w:pPr>
        <w:rPr>
          <w:sz w:val="28"/>
          <w:szCs w:val="28"/>
          <w:highlight w:val="none"/>
        </w:rPr>
      </w:pPr>
      <w:r>
        <w:rPr>
          <w:sz w:val="28"/>
          <w:szCs w:val="28"/>
          <w:highlight w:val="none"/>
        </w:rPr>
        <w:br w:type="page"/>
      </w:r>
    </w:p>
    <w:p w:rsidR="006170B7" w:rsidRPr="006170B7" w:rsidRDefault="006170B7" w:rsidP="006170B7">
      <w:pPr>
        <w:jc w:val="both"/>
        <w:rPr>
          <w:sz w:val="28"/>
          <w:szCs w:val="28"/>
          <w:highlight w:val="none"/>
        </w:rPr>
      </w:pPr>
      <w:r w:rsidRPr="006170B7">
        <w:rPr>
          <w:b/>
          <w:bCs/>
          <w:i/>
          <w:iCs/>
          <w:sz w:val="28"/>
          <w:szCs w:val="28"/>
          <w:highlight w:val="none"/>
        </w:rPr>
        <w:lastRenderedPageBreak/>
        <w:t>V</w:t>
      </w:r>
      <w:r w:rsidR="00B03E18">
        <w:rPr>
          <w:b/>
          <w:bCs/>
          <w:i/>
          <w:iCs/>
          <w:sz w:val="28"/>
          <w:szCs w:val="28"/>
          <w:highlight w:val="none"/>
        </w:rPr>
        <w:t>І</w:t>
      </w:r>
      <w:r w:rsidRPr="006170B7">
        <w:rPr>
          <w:b/>
          <w:bCs/>
          <w:i/>
          <w:iCs/>
          <w:sz w:val="28"/>
          <w:szCs w:val="28"/>
          <w:highlight w:val="none"/>
        </w:rPr>
        <w:t>ІІ. Розвиток навчально-матеріальної бази методкабінету</w:t>
      </w:r>
    </w:p>
    <w:p w:rsidR="006170B7" w:rsidRPr="006170B7" w:rsidRDefault="006170B7" w:rsidP="006170B7">
      <w:pPr>
        <w:jc w:val="both"/>
        <w:rPr>
          <w:sz w:val="28"/>
          <w:szCs w:val="28"/>
          <w:highlight w:val="none"/>
        </w:rPr>
      </w:pPr>
    </w:p>
    <w:tbl>
      <w:tblPr>
        <w:tblW w:w="9953" w:type="dxa"/>
        <w:tblCellMar>
          <w:top w:w="15" w:type="dxa"/>
          <w:left w:w="15" w:type="dxa"/>
          <w:bottom w:w="15" w:type="dxa"/>
          <w:right w:w="15" w:type="dxa"/>
        </w:tblCellMar>
        <w:tblLook w:val="04A0" w:firstRow="1" w:lastRow="0" w:firstColumn="1" w:lastColumn="0" w:noHBand="0" w:noVBand="1"/>
      </w:tblPr>
      <w:tblGrid>
        <w:gridCol w:w="609"/>
        <w:gridCol w:w="4545"/>
        <w:gridCol w:w="1632"/>
        <w:gridCol w:w="2131"/>
        <w:gridCol w:w="1036"/>
      </w:tblGrid>
      <w:tr w:rsidR="006170B7" w:rsidRPr="006170B7" w:rsidTr="00B03E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w:t>
            </w:r>
          </w:p>
          <w:p w:rsidR="006170B7" w:rsidRPr="006170B7" w:rsidRDefault="006170B7" w:rsidP="006170B7">
            <w:pPr>
              <w:jc w:val="both"/>
              <w:rPr>
                <w:sz w:val="28"/>
                <w:szCs w:val="28"/>
                <w:highlight w:val="none"/>
              </w:rPr>
            </w:pPr>
            <w:r w:rsidRPr="006170B7">
              <w:rPr>
                <w:sz w:val="28"/>
                <w:szCs w:val="28"/>
                <w:highlight w:val="none"/>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Зміст роботи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Дата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Відповідальний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proofErr w:type="spellStart"/>
            <w:r w:rsidRPr="006170B7">
              <w:rPr>
                <w:sz w:val="28"/>
                <w:szCs w:val="28"/>
                <w:highlight w:val="none"/>
              </w:rPr>
              <w:t>Відм</w:t>
            </w:r>
            <w:proofErr w:type="spellEnd"/>
            <w:r w:rsidRPr="006170B7">
              <w:rPr>
                <w:sz w:val="28"/>
                <w:szCs w:val="28"/>
                <w:highlight w:val="none"/>
              </w:rPr>
              <w:t>. </w:t>
            </w:r>
          </w:p>
          <w:p w:rsidR="006170B7" w:rsidRPr="006170B7" w:rsidRDefault="006170B7" w:rsidP="006170B7">
            <w:pPr>
              <w:jc w:val="both"/>
              <w:rPr>
                <w:sz w:val="28"/>
                <w:szCs w:val="28"/>
                <w:highlight w:val="none"/>
              </w:rPr>
            </w:pPr>
            <w:r w:rsidRPr="006170B7">
              <w:rPr>
                <w:sz w:val="28"/>
                <w:szCs w:val="28"/>
                <w:highlight w:val="none"/>
              </w:rPr>
              <w:t xml:space="preserve">про </w:t>
            </w:r>
            <w:proofErr w:type="spellStart"/>
            <w:r w:rsidRPr="006170B7">
              <w:rPr>
                <w:sz w:val="28"/>
                <w:szCs w:val="28"/>
                <w:highlight w:val="none"/>
              </w:rPr>
              <w:t>вик</w:t>
            </w:r>
            <w:proofErr w:type="spellEnd"/>
            <w:r w:rsidRPr="006170B7">
              <w:rPr>
                <w:sz w:val="28"/>
                <w:szCs w:val="28"/>
                <w:highlight w:val="none"/>
              </w:rPr>
              <w:t>.</w:t>
            </w:r>
          </w:p>
        </w:tc>
      </w:tr>
      <w:tr w:rsidR="006170B7" w:rsidRPr="006170B7" w:rsidTr="00B03E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Провести інвентаризацію матеріальних цінностей методкабінету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До 03.09.20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p>
        </w:tc>
      </w:tr>
      <w:tr w:rsidR="006170B7" w:rsidRPr="006170B7" w:rsidTr="00B03E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Оновити інформаційні стенди в методичному кабінеті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За потребою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p w:rsidR="006170B7" w:rsidRPr="006170B7" w:rsidRDefault="006170B7" w:rsidP="006170B7">
            <w:pPr>
              <w:jc w:val="both"/>
              <w:rPr>
                <w:sz w:val="28"/>
                <w:szCs w:val="28"/>
                <w:highlight w:val="none"/>
              </w:rPr>
            </w:pPr>
            <w:r w:rsidRPr="006170B7">
              <w:rPr>
                <w:sz w:val="28"/>
                <w:szCs w:val="28"/>
                <w:highlight w:val="none"/>
              </w:rPr>
              <w:t>Методисти РМК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p>
        </w:tc>
      </w:tr>
      <w:tr w:rsidR="006170B7" w:rsidRPr="006170B7" w:rsidTr="00B03E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Проводити закупівлю канцтоварів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Постійно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p>
        </w:tc>
      </w:tr>
      <w:tr w:rsidR="006170B7" w:rsidRPr="006170B7" w:rsidTr="00B03E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Проводити заправку та реставрацію картриджів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p>
        </w:tc>
      </w:tr>
      <w:tr w:rsidR="006170B7" w:rsidRPr="006170B7" w:rsidTr="00B03E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Придбати принтер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Лютий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r w:rsidRPr="006170B7">
              <w:rPr>
                <w:sz w:val="28"/>
                <w:szCs w:val="28"/>
                <w:highlight w:val="none"/>
              </w:rPr>
              <w:t>Власова </w:t>
            </w:r>
          </w:p>
          <w:p w:rsidR="006170B7" w:rsidRPr="006170B7" w:rsidRDefault="006170B7" w:rsidP="006170B7">
            <w:pPr>
              <w:jc w:val="both"/>
              <w:rPr>
                <w:sz w:val="28"/>
                <w:szCs w:val="28"/>
                <w:highlight w:val="none"/>
              </w:rPr>
            </w:pPr>
            <w:r w:rsidRPr="006170B7">
              <w:rPr>
                <w:sz w:val="28"/>
                <w:szCs w:val="28"/>
                <w:highlight w:val="none"/>
              </w:rPr>
              <w:t>Н. 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0B7" w:rsidRPr="006170B7" w:rsidRDefault="006170B7" w:rsidP="006170B7">
            <w:pPr>
              <w:jc w:val="both"/>
              <w:rPr>
                <w:sz w:val="28"/>
                <w:szCs w:val="28"/>
                <w:highlight w:val="none"/>
              </w:rPr>
            </w:pPr>
          </w:p>
        </w:tc>
      </w:tr>
    </w:tbl>
    <w:p w:rsidR="00B03E18" w:rsidRDefault="00B03E18" w:rsidP="006170B7">
      <w:pPr>
        <w:jc w:val="both"/>
        <w:rPr>
          <w:sz w:val="28"/>
          <w:szCs w:val="28"/>
          <w:highlight w:val="none"/>
        </w:rPr>
      </w:pPr>
    </w:p>
    <w:p w:rsidR="006170B7" w:rsidRPr="006170B7" w:rsidRDefault="006170B7" w:rsidP="006170B7">
      <w:pPr>
        <w:jc w:val="both"/>
        <w:rPr>
          <w:sz w:val="28"/>
          <w:szCs w:val="28"/>
          <w:highlight w:val="none"/>
        </w:rPr>
      </w:pPr>
      <w:r w:rsidRPr="006170B7">
        <w:rPr>
          <w:sz w:val="28"/>
          <w:szCs w:val="28"/>
          <w:highlight w:val="none"/>
        </w:rPr>
        <w:br/>
      </w:r>
      <w:r w:rsidRPr="006170B7">
        <w:rPr>
          <w:sz w:val="28"/>
          <w:szCs w:val="28"/>
          <w:highlight w:val="none"/>
        </w:rPr>
        <w:br/>
      </w:r>
    </w:p>
    <w:p w:rsidR="006170B7" w:rsidRPr="006170B7" w:rsidRDefault="006170B7" w:rsidP="006170B7">
      <w:pPr>
        <w:jc w:val="both"/>
        <w:rPr>
          <w:sz w:val="28"/>
          <w:szCs w:val="28"/>
          <w:highlight w:val="none"/>
        </w:rPr>
      </w:pPr>
      <w:r w:rsidRPr="006170B7">
        <w:rPr>
          <w:b/>
          <w:bCs/>
          <w:sz w:val="28"/>
          <w:szCs w:val="28"/>
          <w:highlight w:val="none"/>
        </w:rPr>
        <w:t>Завідувач районного методичного кабінету                         Наталія ВЛАСОВА</w:t>
      </w:r>
    </w:p>
    <w:p w:rsidR="000A6A93" w:rsidRPr="006170B7" w:rsidRDefault="000A6A93" w:rsidP="006170B7">
      <w:pPr>
        <w:jc w:val="both"/>
        <w:rPr>
          <w:sz w:val="28"/>
          <w:szCs w:val="28"/>
          <w:highlight w:val="none"/>
        </w:rPr>
      </w:pPr>
    </w:p>
    <w:sectPr w:rsidR="000A6A93" w:rsidRPr="006170B7">
      <w:footerReference w:type="even" r:id="rId8"/>
      <w:footerReference w:type="default" r:id="rId9"/>
      <w:pgSz w:w="11906" w:h="16838"/>
      <w:pgMar w:top="720" w:right="924" w:bottom="720" w:left="1259" w:header="709" w:footer="709" w:gutter="0"/>
      <w:cols w:space="720" w:equalWidth="0">
        <w:col w:w="9973"/>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6C3" w:rsidRDefault="00BB26C3">
      <w:r>
        <w:separator/>
      </w:r>
    </w:p>
  </w:endnote>
  <w:endnote w:type="continuationSeparator" w:id="0">
    <w:p w:rsidR="00BB26C3" w:rsidRDefault="00BB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D2" w:rsidRDefault="00944CD2">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944CD2" w:rsidRDefault="00944CD2">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D2" w:rsidRPr="006170B7" w:rsidRDefault="00944CD2">
    <w:pPr>
      <w:pBdr>
        <w:top w:val="nil"/>
        <w:left w:val="nil"/>
        <w:bottom w:val="nil"/>
        <w:right w:val="nil"/>
        <w:between w:val="nil"/>
      </w:pBdr>
      <w:tabs>
        <w:tab w:val="center" w:pos="4677"/>
        <w:tab w:val="right" w:pos="9355"/>
      </w:tabs>
      <w:jc w:val="right"/>
      <w:rPr>
        <w:color w:val="000000"/>
        <w:highlight w:val="none"/>
      </w:rPr>
    </w:pPr>
    <w:r w:rsidRPr="006170B7">
      <w:rPr>
        <w:color w:val="000000"/>
        <w:highlight w:val="none"/>
      </w:rPr>
      <w:fldChar w:fldCharType="begin"/>
    </w:r>
    <w:r w:rsidRPr="006170B7">
      <w:rPr>
        <w:color w:val="000000"/>
        <w:highlight w:val="none"/>
      </w:rPr>
      <w:instrText>PAGE</w:instrText>
    </w:r>
    <w:r w:rsidRPr="006170B7">
      <w:rPr>
        <w:color w:val="000000"/>
        <w:highlight w:val="none"/>
      </w:rPr>
      <w:fldChar w:fldCharType="separate"/>
    </w:r>
    <w:r w:rsidR="00C2135B">
      <w:rPr>
        <w:noProof/>
        <w:color w:val="000000"/>
        <w:highlight w:val="none"/>
      </w:rPr>
      <w:t>56</w:t>
    </w:r>
    <w:r w:rsidRPr="006170B7">
      <w:rPr>
        <w:color w:val="000000"/>
        <w:highlight w:val="none"/>
      </w:rPr>
      <w:fldChar w:fldCharType="end"/>
    </w:r>
  </w:p>
  <w:p w:rsidR="00944CD2" w:rsidRDefault="00944CD2">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6C3" w:rsidRDefault="00BB26C3">
      <w:r>
        <w:separator/>
      </w:r>
    </w:p>
  </w:footnote>
  <w:footnote w:type="continuationSeparator" w:id="0">
    <w:p w:rsidR="00BB26C3" w:rsidRDefault="00BB26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1BD"/>
    <w:multiLevelType w:val="multilevel"/>
    <w:tmpl w:val="0B0C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931D9"/>
    <w:multiLevelType w:val="multilevel"/>
    <w:tmpl w:val="3008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7790C"/>
    <w:multiLevelType w:val="multilevel"/>
    <w:tmpl w:val="47B2F38A"/>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964909"/>
    <w:multiLevelType w:val="multilevel"/>
    <w:tmpl w:val="586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02EB3"/>
    <w:multiLevelType w:val="multilevel"/>
    <w:tmpl w:val="AA58A08E"/>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3B2CCB"/>
    <w:multiLevelType w:val="multilevel"/>
    <w:tmpl w:val="24A06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765669"/>
    <w:multiLevelType w:val="multilevel"/>
    <w:tmpl w:val="65FC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530D9"/>
    <w:multiLevelType w:val="multilevel"/>
    <w:tmpl w:val="884A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317F7"/>
    <w:multiLevelType w:val="multilevel"/>
    <w:tmpl w:val="2BE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865C7"/>
    <w:multiLevelType w:val="multilevel"/>
    <w:tmpl w:val="B450F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B921AB"/>
    <w:multiLevelType w:val="multilevel"/>
    <w:tmpl w:val="CDDA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D3B40"/>
    <w:multiLevelType w:val="multilevel"/>
    <w:tmpl w:val="6B3E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8046C"/>
    <w:multiLevelType w:val="multilevel"/>
    <w:tmpl w:val="95D0D9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47083B"/>
    <w:multiLevelType w:val="multilevel"/>
    <w:tmpl w:val="C3F2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712B9"/>
    <w:multiLevelType w:val="multilevel"/>
    <w:tmpl w:val="F9AC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D00D26"/>
    <w:multiLevelType w:val="multilevel"/>
    <w:tmpl w:val="1944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0701FC"/>
    <w:multiLevelType w:val="multilevel"/>
    <w:tmpl w:val="9604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BB5AC2"/>
    <w:multiLevelType w:val="multilevel"/>
    <w:tmpl w:val="01F0C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39C50CA"/>
    <w:multiLevelType w:val="multilevel"/>
    <w:tmpl w:val="16946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280E36"/>
    <w:multiLevelType w:val="multilevel"/>
    <w:tmpl w:val="9BE63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F6196B"/>
    <w:multiLevelType w:val="multilevel"/>
    <w:tmpl w:val="BBD22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1235AE"/>
    <w:multiLevelType w:val="multilevel"/>
    <w:tmpl w:val="0DBE8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FA120D"/>
    <w:multiLevelType w:val="multilevel"/>
    <w:tmpl w:val="80AA7E5E"/>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8714A4"/>
    <w:multiLevelType w:val="multilevel"/>
    <w:tmpl w:val="F42A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068CE"/>
    <w:multiLevelType w:val="multilevel"/>
    <w:tmpl w:val="023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923F2E"/>
    <w:multiLevelType w:val="multilevel"/>
    <w:tmpl w:val="0CD22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B94B30"/>
    <w:multiLevelType w:val="multilevel"/>
    <w:tmpl w:val="7E8E9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15D5CE1"/>
    <w:multiLevelType w:val="multilevel"/>
    <w:tmpl w:val="004E2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C740DA"/>
    <w:multiLevelType w:val="multilevel"/>
    <w:tmpl w:val="3C805E42"/>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92961CC"/>
    <w:multiLevelType w:val="multilevel"/>
    <w:tmpl w:val="1A92C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EC062A"/>
    <w:multiLevelType w:val="multilevel"/>
    <w:tmpl w:val="61B0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6"/>
  </w:num>
  <w:num w:numId="3">
    <w:abstractNumId w:val="4"/>
  </w:num>
  <w:num w:numId="4">
    <w:abstractNumId w:val="28"/>
  </w:num>
  <w:num w:numId="5">
    <w:abstractNumId w:val="18"/>
  </w:num>
  <w:num w:numId="6">
    <w:abstractNumId w:val="19"/>
  </w:num>
  <w:num w:numId="7">
    <w:abstractNumId w:val="5"/>
  </w:num>
  <w:num w:numId="8">
    <w:abstractNumId w:val="25"/>
  </w:num>
  <w:num w:numId="9">
    <w:abstractNumId w:val="2"/>
  </w:num>
  <w:num w:numId="10">
    <w:abstractNumId w:val="17"/>
  </w:num>
  <w:num w:numId="11">
    <w:abstractNumId w:val="9"/>
  </w:num>
  <w:num w:numId="12">
    <w:abstractNumId w:val="27"/>
  </w:num>
  <w:num w:numId="13">
    <w:abstractNumId w:val="20"/>
  </w:num>
  <w:num w:numId="14">
    <w:abstractNumId w:val="21"/>
  </w:num>
  <w:num w:numId="15">
    <w:abstractNumId w:val="22"/>
  </w:num>
  <w:num w:numId="16">
    <w:abstractNumId w:val="16"/>
  </w:num>
  <w:num w:numId="17">
    <w:abstractNumId w:val="24"/>
  </w:num>
  <w:num w:numId="18">
    <w:abstractNumId w:val="10"/>
  </w:num>
  <w:num w:numId="19">
    <w:abstractNumId w:val="3"/>
  </w:num>
  <w:num w:numId="20">
    <w:abstractNumId w:val="6"/>
  </w:num>
  <w:num w:numId="21">
    <w:abstractNumId w:val="0"/>
  </w:num>
  <w:num w:numId="22">
    <w:abstractNumId w:val="13"/>
  </w:num>
  <w:num w:numId="23">
    <w:abstractNumId w:val="8"/>
  </w:num>
  <w:num w:numId="24">
    <w:abstractNumId w:val="15"/>
  </w:num>
  <w:num w:numId="25">
    <w:abstractNumId w:val="30"/>
  </w:num>
  <w:num w:numId="26">
    <w:abstractNumId w:val="7"/>
  </w:num>
  <w:num w:numId="27">
    <w:abstractNumId w:val="14"/>
  </w:num>
  <w:num w:numId="28">
    <w:abstractNumId w:val="1"/>
  </w:num>
  <w:num w:numId="29">
    <w:abstractNumId w:val="29"/>
    <w:lvlOverride w:ilvl="0">
      <w:lvl w:ilvl="0">
        <w:numFmt w:val="decimal"/>
        <w:lvlText w:val="%1."/>
        <w:lvlJc w:val="left"/>
      </w:lvl>
    </w:lvlOverride>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93"/>
    <w:rsid w:val="00057622"/>
    <w:rsid w:val="000A6629"/>
    <w:rsid w:val="000A6A93"/>
    <w:rsid w:val="00176360"/>
    <w:rsid w:val="00185090"/>
    <w:rsid w:val="001B0AC6"/>
    <w:rsid w:val="001F459B"/>
    <w:rsid w:val="002379BE"/>
    <w:rsid w:val="00252006"/>
    <w:rsid w:val="00336709"/>
    <w:rsid w:val="005A2E73"/>
    <w:rsid w:val="006170B7"/>
    <w:rsid w:val="0066788B"/>
    <w:rsid w:val="006B0FE8"/>
    <w:rsid w:val="007041B2"/>
    <w:rsid w:val="00710A18"/>
    <w:rsid w:val="0073070A"/>
    <w:rsid w:val="00747C96"/>
    <w:rsid w:val="00755976"/>
    <w:rsid w:val="007F12AF"/>
    <w:rsid w:val="007F75B9"/>
    <w:rsid w:val="00856576"/>
    <w:rsid w:val="008C6126"/>
    <w:rsid w:val="00907D29"/>
    <w:rsid w:val="00930DB3"/>
    <w:rsid w:val="00936CD8"/>
    <w:rsid w:val="00944A24"/>
    <w:rsid w:val="00944CD2"/>
    <w:rsid w:val="00951776"/>
    <w:rsid w:val="009B480B"/>
    <w:rsid w:val="009F445C"/>
    <w:rsid w:val="00A05C59"/>
    <w:rsid w:val="00A310BB"/>
    <w:rsid w:val="00A401B3"/>
    <w:rsid w:val="00AD763D"/>
    <w:rsid w:val="00AE64A7"/>
    <w:rsid w:val="00AF4C18"/>
    <w:rsid w:val="00AF725C"/>
    <w:rsid w:val="00B03E18"/>
    <w:rsid w:val="00BA34B2"/>
    <w:rsid w:val="00BB26C3"/>
    <w:rsid w:val="00BB3CB2"/>
    <w:rsid w:val="00C178D9"/>
    <w:rsid w:val="00C2135B"/>
    <w:rsid w:val="00C32A50"/>
    <w:rsid w:val="00C5227C"/>
    <w:rsid w:val="00DE107A"/>
    <w:rsid w:val="00E10C64"/>
    <w:rsid w:val="00EC4A5F"/>
    <w:rsid w:val="00EF1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A5F1"/>
  <w15:docId w15:val="{B8296EE4-C0F3-42CF-BEEF-FD0A6FC5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highlight w:val="yellow"/>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outlineLvl w:val="0"/>
    </w:pPr>
    <w:rPr>
      <w:sz w:val="28"/>
      <w:szCs w:val="28"/>
    </w:rPr>
  </w:style>
  <w:style w:type="paragraph" w:styleId="2">
    <w:name w:val="heading 2"/>
    <w:basedOn w:val="a"/>
    <w:next w:val="a"/>
    <w:link w:val="20"/>
    <w:uiPriority w:val="9"/>
    <w:qFormat/>
    <w:pPr>
      <w:keepNext/>
      <w:jc w:val="center"/>
      <w:outlineLvl w:val="1"/>
    </w:pPr>
    <w:rPr>
      <w:b/>
      <w:i/>
      <w:sz w:val="28"/>
      <w:szCs w:val="28"/>
      <w:u w:val="single"/>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character" w:customStyle="1" w:styleId="10">
    <w:name w:val="Заголовок 1 Знак"/>
    <w:basedOn w:val="a0"/>
    <w:link w:val="1"/>
    <w:uiPriority w:val="9"/>
    <w:rsid w:val="006170B7"/>
    <w:rPr>
      <w:sz w:val="28"/>
      <w:szCs w:val="28"/>
    </w:rPr>
  </w:style>
  <w:style w:type="character" w:customStyle="1" w:styleId="20">
    <w:name w:val="Заголовок 2 Знак"/>
    <w:basedOn w:val="a0"/>
    <w:link w:val="2"/>
    <w:uiPriority w:val="9"/>
    <w:rsid w:val="006170B7"/>
    <w:rPr>
      <w:b/>
      <w:i/>
      <w:sz w:val="28"/>
      <w:szCs w:val="28"/>
      <w:u w:val="single"/>
    </w:rPr>
  </w:style>
  <w:style w:type="paragraph" w:customStyle="1" w:styleId="msonormal0">
    <w:name w:val="msonormal"/>
    <w:basedOn w:val="a"/>
    <w:rsid w:val="006170B7"/>
    <w:pPr>
      <w:spacing w:before="100" w:beforeAutospacing="1" w:after="100" w:afterAutospacing="1"/>
    </w:pPr>
    <w:rPr>
      <w:highlight w:val="none"/>
    </w:rPr>
  </w:style>
  <w:style w:type="paragraph" w:styleId="af6">
    <w:name w:val="Normal (Web)"/>
    <w:basedOn w:val="a"/>
    <w:unhideWhenUsed/>
    <w:rsid w:val="006170B7"/>
    <w:pPr>
      <w:spacing w:before="100" w:beforeAutospacing="1" w:after="100" w:afterAutospacing="1"/>
    </w:pPr>
    <w:rPr>
      <w:highlight w:val="none"/>
    </w:rPr>
  </w:style>
  <w:style w:type="paragraph" w:styleId="af7">
    <w:name w:val="header"/>
    <w:basedOn w:val="a"/>
    <w:link w:val="af8"/>
    <w:uiPriority w:val="99"/>
    <w:unhideWhenUsed/>
    <w:rsid w:val="006170B7"/>
    <w:pPr>
      <w:tabs>
        <w:tab w:val="center" w:pos="4819"/>
        <w:tab w:val="right" w:pos="9639"/>
      </w:tabs>
    </w:pPr>
  </w:style>
  <w:style w:type="character" w:customStyle="1" w:styleId="af8">
    <w:name w:val="Верхній колонтитул Знак"/>
    <w:basedOn w:val="a0"/>
    <w:link w:val="af7"/>
    <w:uiPriority w:val="99"/>
    <w:rsid w:val="006170B7"/>
  </w:style>
  <w:style w:type="paragraph" w:styleId="af9">
    <w:name w:val="footer"/>
    <w:basedOn w:val="a"/>
    <w:link w:val="afa"/>
    <w:uiPriority w:val="99"/>
    <w:unhideWhenUsed/>
    <w:rsid w:val="006170B7"/>
    <w:pPr>
      <w:tabs>
        <w:tab w:val="center" w:pos="4819"/>
        <w:tab w:val="right" w:pos="9639"/>
      </w:tabs>
    </w:pPr>
  </w:style>
  <w:style w:type="character" w:customStyle="1" w:styleId="afa">
    <w:name w:val="Нижній колонтитул Знак"/>
    <w:basedOn w:val="a0"/>
    <w:link w:val="af9"/>
    <w:uiPriority w:val="99"/>
    <w:rsid w:val="006170B7"/>
  </w:style>
  <w:style w:type="paragraph" w:styleId="afb">
    <w:name w:val="Balloon Text"/>
    <w:basedOn w:val="a"/>
    <w:link w:val="afc"/>
    <w:uiPriority w:val="99"/>
    <w:semiHidden/>
    <w:unhideWhenUsed/>
    <w:rsid w:val="00747C96"/>
    <w:rPr>
      <w:rFonts w:ascii="Segoe UI" w:hAnsi="Segoe UI" w:cs="Segoe UI"/>
      <w:sz w:val="18"/>
      <w:szCs w:val="18"/>
    </w:rPr>
  </w:style>
  <w:style w:type="character" w:customStyle="1" w:styleId="afc">
    <w:name w:val="Текст у виносці Знак"/>
    <w:basedOn w:val="a0"/>
    <w:link w:val="afb"/>
    <w:uiPriority w:val="99"/>
    <w:semiHidden/>
    <w:rsid w:val="00747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5286">
      <w:bodyDiv w:val="1"/>
      <w:marLeft w:val="0"/>
      <w:marRight w:val="0"/>
      <w:marTop w:val="0"/>
      <w:marBottom w:val="0"/>
      <w:divBdr>
        <w:top w:val="none" w:sz="0" w:space="0" w:color="auto"/>
        <w:left w:val="none" w:sz="0" w:space="0" w:color="auto"/>
        <w:bottom w:val="none" w:sz="0" w:space="0" w:color="auto"/>
        <w:right w:val="none" w:sz="0" w:space="0" w:color="auto"/>
      </w:divBdr>
      <w:divsChild>
        <w:div w:id="1046413980">
          <w:marLeft w:val="-367"/>
          <w:marRight w:val="0"/>
          <w:marTop w:val="0"/>
          <w:marBottom w:val="0"/>
          <w:divBdr>
            <w:top w:val="none" w:sz="0" w:space="0" w:color="auto"/>
            <w:left w:val="none" w:sz="0" w:space="0" w:color="auto"/>
            <w:bottom w:val="none" w:sz="0" w:space="0" w:color="auto"/>
            <w:right w:val="none" w:sz="0" w:space="0" w:color="auto"/>
          </w:divBdr>
        </w:div>
        <w:div w:id="988554967">
          <w:marLeft w:val="-367"/>
          <w:marRight w:val="0"/>
          <w:marTop w:val="0"/>
          <w:marBottom w:val="0"/>
          <w:divBdr>
            <w:top w:val="none" w:sz="0" w:space="0" w:color="auto"/>
            <w:left w:val="none" w:sz="0" w:space="0" w:color="auto"/>
            <w:bottom w:val="none" w:sz="0" w:space="0" w:color="auto"/>
            <w:right w:val="none" w:sz="0" w:space="0" w:color="auto"/>
          </w:divBdr>
        </w:div>
        <w:div w:id="1866019600">
          <w:marLeft w:val="-367"/>
          <w:marRight w:val="0"/>
          <w:marTop w:val="0"/>
          <w:marBottom w:val="0"/>
          <w:divBdr>
            <w:top w:val="none" w:sz="0" w:space="0" w:color="auto"/>
            <w:left w:val="none" w:sz="0" w:space="0" w:color="auto"/>
            <w:bottom w:val="none" w:sz="0" w:space="0" w:color="auto"/>
            <w:right w:val="none" w:sz="0" w:space="0" w:color="auto"/>
          </w:divBdr>
        </w:div>
        <w:div w:id="1894073163">
          <w:marLeft w:val="-367"/>
          <w:marRight w:val="0"/>
          <w:marTop w:val="0"/>
          <w:marBottom w:val="0"/>
          <w:divBdr>
            <w:top w:val="none" w:sz="0" w:space="0" w:color="auto"/>
            <w:left w:val="none" w:sz="0" w:space="0" w:color="auto"/>
            <w:bottom w:val="none" w:sz="0" w:space="0" w:color="auto"/>
            <w:right w:val="none" w:sz="0" w:space="0" w:color="auto"/>
          </w:divBdr>
        </w:div>
        <w:div w:id="191769193">
          <w:marLeft w:val="-187"/>
          <w:marRight w:val="0"/>
          <w:marTop w:val="0"/>
          <w:marBottom w:val="0"/>
          <w:divBdr>
            <w:top w:val="none" w:sz="0" w:space="0" w:color="auto"/>
            <w:left w:val="none" w:sz="0" w:space="0" w:color="auto"/>
            <w:bottom w:val="none" w:sz="0" w:space="0" w:color="auto"/>
            <w:right w:val="none" w:sz="0" w:space="0" w:color="auto"/>
          </w:divBdr>
        </w:div>
        <w:div w:id="1804421211">
          <w:marLeft w:val="-7"/>
          <w:marRight w:val="0"/>
          <w:marTop w:val="0"/>
          <w:marBottom w:val="0"/>
          <w:divBdr>
            <w:top w:val="none" w:sz="0" w:space="0" w:color="auto"/>
            <w:left w:val="none" w:sz="0" w:space="0" w:color="auto"/>
            <w:bottom w:val="none" w:sz="0" w:space="0" w:color="auto"/>
            <w:right w:val="none" w:sz="0" w:space="0" w:color="auto"/>
          </w:divBdr>
        </w:div>
        <w:div w:id="911424643">
          <w:marLeft w:val="-115"/>
          <w:marRight w:val="0"/>
          <w:marTop w:val="0"/>
          <w:marBottom w:val="0"/>
          <w:divBdr>
            <w:top w:val="none" w:sz="0" w:space="0" w:color="auto"/>
            <w:left w:val="none" w:sz="0" w:space="0" w:color="auto"/>
            <w:bottom w:val="none" w:sz="0" w:space="0" w:color="auto"/>
            <w:right w:val="none" w:sz="0" w:space="0" w:color="auto"/>
          </w:divBdr>
        </w:div>
        <w:div w:id="105200130">
          <w:marLeft w:val="-149"/>
          <w:marRight w:val="0"/>
          <w:marTop w:val="0"/>
          <w:marBottom w:val="0"/>
          <w:divBdr>
            <w:top w:val="none" w:sz="0" w:space="0" w:color="auto"/>
            <w:left w:val="none" w:sz="0" w:space="0" w:color="auto"/>
            <w:bottom w:val="none" w:sz="0" w:space="0" w:color="auto"/>
            <w:right w:val="none" w:sz="0" w:space="0" w:color="auto"/>
          </w:divBdr>
        </w:div>
        <w:div w:id="516190884">
          <w:marLeft w:val="-115"/>
          <w:marRight w:val="0"/>
          <w:marTop w:val="0"/>
          <w:marBottom w:val="0"/>
          <w:divBdr>
            <w:top w:val="none" w:sz="0" w:space="0" w:color="auto"/>
            <w:left w:val="none" w:sz="0" w:space="0" w:color="auto"/>
            <w:bottom w:val="none" w:sz="0" w:space="0" w:color="auto"/>
            <w:right w:val="none" w:sz="0" w:space="0" w:color="auto"/>
          </w:divBdr>
        </w:div>
        <w:div w:id="2009361638">
          <w:marLeft w:val="-115"/>
          <w:marRight w:val="0"/>
          <w:marTop w:val="0"/>
          <w:marBottom w:val="0"/>
          <w:divBdr>
            <w:top w:val="none" w:sz="0" w:space="0" w:color="auto"/>
            <w:left w:val="none" w:sz="0" w:space="0" w:color="auto"/>
            <w:bottom w:val="none" w:sz="0" w:space="0" w:color="auto"/>
            <w:right w:val="none" w:sz="0" w:space="0" w:color="auto"/>
          </w:divBdr>
        </w:div>
        <w:div w:id="1375421399">
          <w:marLeft w:val="-115"/>
          <w:marRight w:val="0"/>
          <w:marTop w:val="0"/>
          <w:marBottom w:val="0"/>
          <w:divBdr>
            <w:top w:val="none" w:sz="0" w:space="0" w:color="auto"/>
            <w:left w:val="none" w:sz="0" w:space="0" w:color="auto"/>
            <w:bottom w:val="none" w:sz="0" w:space="0" w:color="auto"/>
            <w:right w:val="none" w:sz="0" w:space="0" w:color="auto"/>
          </w:divBdr>
        </w:div>
        <w:div w:id="1355810353">
          <w:marLeft w:val="-7"/>
          <w:marRight w:val="0"/>
          <w:marTop w:val="0"/>
          <w:marBottom w:val="0"/>
          <w:divBdr>
            <w:top w:val="none" w:sz="0" w:space="0" w:color="auto"/>
            <w:left w:val="none" w:sz="0" w:space="0" w:color="auto"/>
            <w:bottom w:val="none" w:sz="0" w:space="0" w:color="auto"/>
            <w:right w:val="none" w:sz="0" w:space="0" w:color="auto"/>
          </w:divBdr>
        </w:div>
        <w:div w:id="1910534952">
          <w:marLeft w:val="-367"/>
          <w:marRight w:val="0"/>
          <w:marTop w:val="0"/>
          <w:marBottom w:val="0"/>
          <w:divBdr>
            <w:top w:val="none" w:sz="0" w:space="0" w:color="auto"/>
            <w:left w:val="none" w:sz="0" w:space="0" w:color="auto"/>
            <w:bottom w:val="none" w:sz="0" w:space="0" w:color="auto"/>
            <w:right w:val="none" w:sz="0" w:space="0" w:color="auto"/>
          </w:divBdr>
        </w:div>
        <w:div w:id="973750895">
          <w:marLeft w:val="-187"/>
          <w:marRight w:val="0"/>
          <w:marTop w:val="0"/>
          <w:marBottom w:val="0"/>
          <w:divBdr>
            <w:top w:val="none" w:sz="0" w:space="0" w:color="auto"/>
            <w:left w:val="none" w:sz="0" w:space="0" w:color="auto"/>
            <w:bottom w:val="none" w:sz="0" w:space="0" w:color="auto"/>
            <w:right w:val="none" w:sz="0" w:space="0" w:color="auto"/>
          </w:divBdr>
        </w:div>
        <w:div w:id="1870676952">
          <w:marLeft w:val="-115"/>
          <w:marRight w:val="0"/>
          <w:marTop w:val="0"/>
          <w:marBottom w:val="0"/>
          <w:divBdr>
            <w:top w:val="none" w:sz="0" w:space="0" w:color="auto"/>
            <w:left w:val="none" w:sz="0" w:space="0" w:color="auto"/>
            <w:bottom w:val="none" w:sz="0" w:space="0" w:color="auto"/>
            <w:right w:val="none" w:sz="0" w:space="0" w:color="auto"/>
          </w:divBdr>
        </w:div>
        <w:div w:id="976254993">
          <w:marLeft w:val="-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C9DF-F2B7-4F63-92D1-5788E736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68498</Words>
  <Characters>39045</Characters>
  <Application>Microsoft Office Word</Application>
  <DocSecurity>0</DocSecurity>
  <Lines>325</Lines>
  <Paragraphs>214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107329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Наталія</cp:lastModifiedBy>
  <cp:revision>27</cp:revision>
  <cp:lastPrinted>2019-12-24T06:46:00Z</cp:lastPrinted>
  <dcterms:created xsi:type="dcterms:W3CDTF">2019-12-20T11:22:00Z</dcterms:created>
  <dcterms:modified xsi:type="dcterms:W3CDTF">2020-01-22T14:18:00Z</dcterms:modified>
</cp:coreProperties>
</file>