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88" w:rsidRDefault="00474D88" w:rsidP="00776616">
      <w:pPr>
        <w:pStyle w:val="a3"/>
        <w:spacing w:before="173" w:beforeAutospacing="0" w:after="0" w:afterAutospacing="0"/>
        <w:jc w:val="center"/>
        <w:textAlignment w:val="baseline"/>
        <w:rPr>
          <w:rFonts w:eastAsia="+mn-ea"/>
          <w:bCs/>
          <w:iCs/>
          <w:sz w:val="32"/>
          <w:szCs w:val="32"/>
          <w:lang w:val="uk-UA"/>
        </w:rPr>
      </w:pPr>
      <w:r>
        <w:rPr>
          <w:rFonts w:eastAsia="+mn-ea"/>
          <w:bCs/>
          <w:iCs/>
          <w:sz w:val="32"/>
          <w:szCs w:val="32"/>
          <w:lang w:val="uk-UA"/>
        </w:rPr>
        <w:t>Відділ освіти, молоді та спорту Ямпільської районної державної адміністрації</w:t>
      </w:r>
    </w:p>
    <w:p w:rsidR="00474D88" w:rsidRPr="00474D88" w:rsidRDefault="00474D88" w:rsidP="00776616">
      <w:pPr>
        <w:pStyle w:val="a3"/>
        <w:spacing w:before="173" w:beforeAutospacing="0" w:after="0" w:afterAutospacing="0"/>
        <w:jc w:val="center"/>
        <w:textAlignment w:val="baseline"/>
        <w:rPr>
          <w:rFonts w:eastAsia="+mn-ea"/>
          <w:b/>
          <w:bCs/>
          <w:iCs/>
          <w:sz w:val="32"/>
          <w:szCs w:val="32"/>
          <w:lang w:val="uk-UA"/>
        </w:rPr>
      </w:pPr>
      <w:r w:rsidRPr="00474D88">
        <w:rPr>
          <w:rFonts w:eastAsia="+mn-ea"/>
          <w:b/>
          <w:bCs/>
          <w:iCs/>
          <w:sz w:val="32"/>
          <w:szCs w:val="32"/>
          <w:lang w:val="uk-UA"/>
        </w:rPr>
        <w:t>Районний методичний кабінет</w:t>
      </w:r>
    </w:p>
    <w:p w:rsidR="00474D88" w:rsidRDefault="00474D88" w:rsidP="00776616">
      <w:pPr>
        <w:pStyle w:val="a3"/>
        <w:spacing w:before="173" w:beforeAutospacing="0" w:after="0" w:afterAutospacing="0"/>
        <w:jc w:val="center"/>
        <w:textAlignment w:val="baseline"/>
        <w:rPr>
          <w:rFonts w:eastAsia="+mn-ea"/>
          <w:bCs/>
          <w:iCs/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173" w:beforeAutospacing="0" w:after="0" w:afterAutospacing="0"/>
        <w:jc w:val="center"/>
        <w:textAlignment w:val="baseline"/>
        <w:rPr>
          <w:rFonts w:eastAsia="+mn-ea"/>
          <w:bCs/>
          <w:iCs/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173" w:beforeAutospacing="0" w:after="0" w:afterAutospacing="0"/>
        <w:jc w:val="center"/>
        <w:textAlignment w:val="baseline"/>
        <w:rPr>
          <w:rFonts w:eastAsia="+mn-ea"/>
          <w:bCs/>
          <w:iCs/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173" w:beforeAutospacing="0" w:after="0" w:afterAutospacing="0"/>
        <w:jc w:val="center"/>
        <w:textAlignment w:val="baseline"/>
        <w:rPr>
          <w:rFonts w:eastAsia="+mn-ea"/>
          <w:bCs/>
          <w:iCs/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173" w:beforeAutospacing="0" w:after="0" w:afterAutospacing="0"/>
        <w:jc w:val="center"/>
        <w:textAlignment w:val="baseline"/>
        <w:rPr>
          <w:rFonts w:eastAsia="+mn-ea"/>
          <w:b/>
          <w:sz w:val="32"/>
          <w:szCs w:val="32"/>
          <w:lang w:val="uk-UA"/>
        </w:rPr>
      </w:pPr>
    </w:p>
    <w:p w:rsidR="00B46852" w:rsidRDefault="00B46852" w:rsidP="00776616">
      <w:pPr>
        <w:pStyle w:val="a3"/>
        <w:spacing w:before="173" w:beforeAutospacing="0" w:after="0" w:afterAutospacing="0"/>
        <w:jc w:val="center"/>
        <w:textAlignment w:val="baseline"/>
        <w:rPr>
          <w:rFonts w:eastAsia="+mn-ea"/>
          <w:b/>
          <w:sz w:val="32"/>
          <w:szCs w:val="32"/>
          <w:lang w:val="uk-UA"/>
        </w:rPr>
      </w:pPr>
    </w:p>
    <w:p w:rsidR="00474D88" w:rsidRPr="00875F66" w:rsidRDefault="00B46852" w:rsidP="00776616">
      <w:pPr>
        <w:pStyle w:val="a3"/>
        <w:spacing w:before="173" w:beforeAutospacing="0" w:after="0" w:afterAutospacing="0"/>
        <w:jc w:val="center"/>
        <w:textAlignment w:val="baseline"/>
        <w:rPr>
          <w:rFonts w:ascii="Monotype Corsiva" w:eastAsia="+mn-ea" w:hAnsi="Monotype Corsiva"/>
          <w:b/>
          <w:sz w:val="72"/>
          <w:szCs w:val="72"/>
          <w:lang w:val="uk-UA"/>
        </w:rPr>
      </w:pPr>
      <w:r w:rsidRPr="00875F66">
        <w:rPr>
          <w:rFonts w:ascii="Monotype Corsiva" w:eastAsia="+mn-ea" w:hAnsi="Monotype Corsiva"/>
          <w:b/>
          <w:sz w:val="72"/>
          <w:szCs w:val="72"/>
          <w:lang w:val="uk-UA"/>
        </w:rPr>
        <w:t>В</w:t>
      </w:r>
      <w:r w:rsidR="00501C04"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икористання </w:t>
      </w:r>
      <w:r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 </w:t>
      </w:r>
      <w:r w:rsidR="00501C04"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тестових </w:t>
      </w:r>
      <w:r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 </w:t>
      </w:r>
      <w:r w:rsidR="00501C04" w:rsidRPr="00875F66">
        <w:rPr>
          <w:rFonts w:ascii="Monotype Corsiva" w:eastAsia="+mn-ea" w:hAnsi="Monotype Corsiva"/>
          <w:b/>
          <w:sz w:val="72"/>
          <w:szCs w:val="72"/>
          <w:lang w:val="uk-UA"/>
        </w:rPr>
        <w:t>технологій</w:t>
      </w:r>
    </w:p>
    <w:p w:rsidR="00FE7FAF" w:rsidRPr="00875F66" w:rsidRDefault="00501C04" w:rsidP="00776616">
      <w:pPr>
        <w:pStyle w:val="a3"/>
        <w:spacing w:before="173" w:beforeAutospacing="0" w:after="0" w:afterAutospacing="0"/>
        <w:jc w:val="center"/>
        <w:textAlignment w:val="baseline"/>
        <w:rPr>
          <w:rFonts w:ascii="Monotype Corsiva" w:hAnsi="Monotype Corsiva"/>
          <w:b/>
          <w:sz w:val="72"/>
          <w:szCs w:val="72"/>
          <w:lang w:val="uk-UA"/>
        </w:rPr>
      </w:pPr>
      <w:r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 на </w:t>
      </w:r>
      <w:r w:rsidR="00B46852"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 </w:t>
      </w:r>
      <w:r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уроках </w:t>
      </w:r>
      <w:r w:rsidR="00B46852"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 </w:t>
      </w:r>
      <w:r w:rsidR="00FE7FAF"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української </w:t>
      </w:r>
      <w:r w:rsidR="00B46852"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 </w:t>
      </w:r>
      <w:r w:rsidR="00FE7FAF" w:rsidRPr="00875F66">
        <w:rPr>
          <w:rFonts w:ascii="Monotype Corsiva" w:eastAsia="+mn-ea" w:hAnsi="Monotype Corsiva"/>
          <w:b/>
          <w:sz w:val="72"/>
          <w:szCs w:val="72"/>
          <w:lang w:val="uk-UA"/>
        </w:rPr>
        <w:t xml:space="preserve">мови </w:t>
      </w:r>
    </w:p>
    <w:p w:rsidR="00FE7FAF" w:rsidRDefault="00FE7FAF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Default="00474D88" w:rsidP="00776616">
      <w:pPr>
        <w:pStyle w:val="a3"/>
        <w:spacing w:before="86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</w:p>
    <w:p w:rsidR="00474D88" w:rsidRPr="00474D88" w:rsidRDefault="00474D88" w:rsidP="00474D88">
      <w:pPr>
        <w:pStyle w:val="a3"/>
        <w:spacing w:before="86" w:beforeAutospacing="0" w:after="0" w:afterAutospacing="0"/>
        <w:jc w:val="center"/>
        <w:textAlignment w:val="baseline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Ямпіль - 2017</w:t>
      </w:r>
    </w:p>
    <w:p w:rsidR="00474D88" w:rsidRDefault="005A3F1E" w:rsidP="00501C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74D88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330BC" w:rsidRPr="00875F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46852" w:rsidRPr="00121D25" w:rsidRDefault="001358FD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Схвалено до друку рішенням науково-методичної ради районного методичного кабінету відділу освіти, молоді та спорту Ямпільської районної державної адміністрації (протокол №1  </w:t>
      </w:r>
      <w:r w:rsidR="00875F66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D25">
        <w:rPr>
          <w:rFonts w:ascii="Times New Roman" w:hAnsi="Times New Roman" w:cs="Times New Roman"/>
          <w:sz w:val="28"/>
          <w:szCs w:val="28"/>
          <w:lang w:val="uk-UA"/>
        </w:rPr>
        <w:t>26.01.2017)</w:t>
      </w:r>
    </w:p>
    <w:p w:rsidR="001358FD" w:rsidRPr="00121D25" w:rsidRDefault="001358FD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FD" w:rsidRPr="00121D25" w:rsidRDefault="001358FD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FD" w:rsidRPr="00121D25" w:rsidRDefault="001358FD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FD" w:rsidRPr="00121D25" w:rsidRDefault="001358FD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FD" w:rsidRPr="00121D25" w:rsidRDefault="001358FD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FD" w:rsidRPr="00121D25" w:rsidRDefault="001358FD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FD" w:rsidRPr="00121D25" w:rsidRDefault="001358FD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1D25">
        <w:rPr>
          <w:rFonts w:ascii="Times New Roman" w:hAnsi="Times New Roman" w:cs="Times New Roman"/>
          <w:b/>
          <w:i/>
          <w:sz w:val="28"/>
          <w:szCs w:val="28"/>
          <w:lang w:val="uk-UA"/>
        </w:rPr>
        <w:t>Укладач</w:t>
      </w:r>
      <w:r w:rsidRPr="00121D25">
        <w:rPr>
          <w:rFonts w:ascii="Times New Roman" w:hAnsi="Times New Roman" w:cs="Times New Roman"/>
          <w:sz w:val="28"/>
          <w:szCs w:val="28"/>
          <w:lang w:val="uk-UA"/>
        </w:rPr>
        <w:t>: Власова Н. Л., завідувач районного методичного кабінету</w:t>
      </w: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D25" w:rsidRDefault="00121D25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D25" w:rsidRDefault="00121D25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D25" w:rsidRDefault="00121D25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D25" w:rsidRDefault="00121D25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D25" w:rsidRDefault="00121D25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D25" w:rsidRDefault="00121D25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D25" w:rsidRPr="00121D25" w:rsidRDefault="00121D25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21D25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>Переваги тестових технологій</w:t>
      </w:r>
    </w:p>
    <w:p w:rsidR="00B46852" w:rsidRPr="00121D25" w:rsidRDefault="00B46852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30BC" w:rsidRPr="00121D25" w:rsidRDefault="00B46852" w:rsidP="00B46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B63" w:rsidRPr="00121D25">
        <w:rPr>
          <w:rFonts w:ascii="Times New Roman" w:hAnsi="Times New Roman" w:cs="Times New Roman"/>
          <w:sz w:val="28"/>
          <w:szCs w:val="28"/>
          <w:lang w:val="uk-UA"/>
        </w:rPr>
        <w:t>Тести є давно відомою й широко практикованою формою перевірки навчальних досягнень учнів, щодо її використання накопичено чималий методичний досвід.</w:t>
      </w:r>
    </w:p>
    <w:p w:rsidR="00BF4B63" w:rsidRPr="00121D25" w:rsidRDefault="00BF4B63" w:rsidP="00B4685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121D25">
        <w:rPr>
          <w:sz w:val="28"/>
          <w:szCs w:val="28"/>
          <w:lang w:val="uk-UA"/>
        </w:rPr>
        <w:t xml:space="preserve">Тестові завдання мають суттєві переваги над іншими формами контролю:  </w:t>
      </w:r>
    </w:p>
    <w:p w:rsidR="00BF4B63" w:rsidRPr="00121D25" w:rsidRDefault="00BF4B63" w:rsidP="00B4685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21D25">
        <w:rPr>
          <w:sz w:val="28"/>
          <w:szCs w:val="28"/>
          <w:lang w:val="uk-UA"/>
        </w:rPr>
        <w:t xml:space="preserve">Потребують невеликих часових ресурсів для проведення та перевірки, порівняно нескладні в проведенні, що дає змогу спростити саму процедуру контролю від його підготовки та здійснення до перевірки й аналізу, а також вивільнити час для інших видів роботи на уроці. </w:t>
      </w:r>
    </w:p>
    <w:p w:rsidR="00B62DBB" w:rsidRPr="00121D25" w:rsidRDefault="00BF4B63" w:rsidP="00B4685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21D25">
        <w:rPr>
          <w:sz w:val="28"/>
          <w:szCs w:val="28"/>
          <w:lang w:val="uk-UA"/>
        </w:rPr>
        <w:t xml:space="preserve">Як порівняно нова й сучасна освітня технологія тести активізують пізнавальну діяльність школярів, сприяють розвитку в них уміння концентруватися, робити правильний вибір. </w:t>
      </w:r>
    </w:p>
    <w:p w:rsidR="00BF4B63" w:rsidRPr="00121D25" w:rsidRDefault="00BF4B63" w:rsidP="00B4685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21D25">
        <w:rPr>
          <w:sz w:val="28"/>
          <w:szCs w:val="28"/>
          <w:lang w:val="uk-UA"/>
        </w:rPr>
        <w:t>А найголовніше - саме за їхньою допомогою процес перевірки навчальних досягнень учнів забезпечує для кожного з учасників освітнього процесу реально рівні умови під час контролю результатів навчання.</w:t>
      </w:r>
    </w:p>
    <w:p w:rsidR="008330BC" w:rsidRPr="00121D25" w:rsidRDefault="00BF4B63" w:rsidP="00B4685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21D25">
        <w:rPr>
          <w:sz w:val="28"/>
          <w:szCs w:val="28"/>
          <w:lang w:val="uk-UA"/>
        </w:rPr>
        <w:t xml:space="preserve"> Переваги тестування над традиційними формами контролю навчальних досягнень учнів полягають також у тому, що за їхньою допомогою знімається емоційна напруженість дітей, характерна для проведення контрольних робіт, контроль здійснюється у формі, яка створює відчуття комфорту й розвиває позитивну налаштованість школярів щодо нього. </w:t>
      </w: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P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center"/>
        <w:rPr>
          <w:b/>
          <w:i/>
          <w:sz w:val="36"/>
          <w:szCs w:val="36"/>
          <w:lang w:val="uk-UA"/>
        </w:rPr>
      </w:pPr>
      <w:r w:rsidRPr="00121D25">
        <w:rPr>
          <w:b/>
          <w:i/>
          <w:sz w:val="36"/>
          <w:szCs w:val="36"/>
          <w:lang w:val="uk-UA"/>
        </w:rPr>
        <w:lastRenderedPageBreak/>
        <w:t>Етапи використання тестових технологій</w:t>
      </w: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522A66" w:rsidRPr="00121D25" w:rsidRDefault="005A3F1E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22A66" w:rsidRPr="00121D25">
        <w:rPr>
          <w:rFonts w:ascii="Times New Roman" w:hAnsi="Times New Roman" w:cs="Times New Roman"/>
          <w:sz w:val="28"/>
          <w:szCs w:val="28"/>
        </w:rPr>
        <w:t xml:space="preserve">Використання тестових технологій здійснюється в </w:t>
      </w:r>
      <w:r w:rsidR="00522A66" w:rsidRPr="00121D25">
        <w:rPr>
          <w:rFonts w:ascii="Times New Roman" w:hAnsi="Times New Roman" w:cs="Times New Roman"/>
          <w:b/>
          <w:sz w:val="28"/>
          <w:szCs w:val="28"/>
        </w:rPr>
        <w:t>три етапи</w:t>
      </w:r>
      <w:r w:rsidR="00522A66" w:rsidRPr="00121D25">
        <w:rPr>
          <w:rFonts w:ascii="Times New Roman" w:hAnsi="Times New Roman" w:cs="Times New Roman"/>
          <w:sz w:val="28"/>
          <w:szCs w:val="28"/>
        </w:rPr>
        <w:t>: теоретична й практична підготовка вчителя та учнів до проведення тестування, організація тестування, аналіз і корекція результатів.</w:t>
      </w:r>
    </w:p>
    <w:p w:rsidR="00522A66" w:rsidRPr="00121D25" w:rsidRDefault="005A3F1E" w:rsidP="00501C04">
      <w:pPr>
        <w:pStyle w:val="a4"/>
        <w:ind w:left="0"/>
        <w:jc w:val="both"/>
        <w:rPr>
          <w:i/>
          <w:sz w:val="28"/>
          <w:szCs w:val="28"/>
        </w:rPr>
      </w:pPr>
      <w:r w:rsidRPr="00121D25">
        <w:rPr>
          <w:b/>
          <w:sz w:val="28"/>
          <w:szCs w:val="28"/>
          <w:lang w:val="uk-UA"/>
        </w:rPr>
        <w:t xml:space="preserve">       </w:t>
      </w:r>
      <w:r w:rsidR="00522A66" w:rsidRPr="00121D25">
        <w:rPr>
          <w:b/>
          <w:sz w:val="28"/>
          <w:szCs w:val="28"/>
          <w:lang w:val="uk-UA"/>
        </w:rPr>
        <w:t>На першому етапі</w:t>
      </w:r>
      <w:r w:rsidR="00522A66" w:rsidRPr="00121D25">
        <w:rPr>
          <w:sz w:val="28"/>
          <w:szCs w:val="28"/>
          <w:lang w:val="uk-UA"/>
        </w:rPr>
        <w:t xml:space="preserve"> вчитель здійснює відбір або самостійно розробляє тестові завдання. </w:t>
      </w:r>
      <w:r w:rsidR="00522A66" w:rsidRPr="00121D25">
        <w:rPr>
          <w:sz w:val="28"/>
          <w:szCs w:val="28"/>
        </w:rPr>
        <w:t>Головними вимогами до них є відповідність меті навчання, високий ступінь валідності, багатоваріантність, побудова неправильних відповідей на основі типових помилок. Типологія тестів ураховує особливості їхніх змісту та структури.</w:t>
      </w:r>
    </w:p>
    <w:p w:rsidR="008330BC" w:rsidRPr="00121D25" w:rsidRDefault="008330BC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F1E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21D25">
        <w:rPr>
          <w:rFonts w:ascii="Times New Roman" w:hAnsi="Times New Roman" w:cs="Times New Roman"/>
          <w:sz w:val="28"/>
          <w:szCs w:val="28"/>
          <w:lang w:val="uk-UA"/>
        </w:rPr>
        <w:t>Учителеві-словеснику доцільно використовувати різноманітні тестові завдання під час проведення поточного оцінювання, широко практикувати тестування не тільки як контрольну форму перевірки знань, умінь і навичок школярів, але і як продуктивний навчальний прийом, відпрацьовувати у школярів навички виконання тестових завдань різної форми й різного ступеня складності.</w:t>
      </w:r>
    </w:p>
    <w:p w:rsidR="000B30A9" w:rsidRPr="00121D25" w:rsidRDefault="00501C04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77DA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Дидактична мета поточного оцінювання - відстежувати процес навчання й отримувати оперативну інформацію про відповідність (невідповідність) знань учнів вимогам чинної програми. Найпоширенішою формою проведення поточного контролю, крім усного опитування й самостійних робіт, є виконання педагогічних тестів, які допоможуть учителеві вчасно відкоригувати й удосконалити навчальний процес. </w:t>
      </w:r>
      <w:r w:rsidR="00EE77DA" w:rsidRPr="00121D25">
        <w:rPr>
          <w:rFonts w:ascii="Times New Roman" w:hAnsi="Times New Roman" w:cs="Times New Roman"/>
          <w:sz w:val="28"/>
          <w:szCs w:val="28"/>
        </w:rPr>
        <w:t>Поточний тестовий контроль можна здійснювати за допомогою кількох варіантів тестів, дібраних із спеціальної літератури або розроблених самим учителем. Систематичне відстеження всіх етапів засвоєння знань у формі тестування стимулюватиме учнів до самостійної роботи під час виконання класних і домашніх завдань, підвищуватиме інтерес до навчання та відповідальність за його результати.</w:t>
      </w:r>
      <w:r w:rsidR="000B30A9" w:rsidRPr="0012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0A9" w:rsidRPr="00121D25">
        <w:rPr>
          <w:rFonts w:ascii="Times New Roman" w:hAnsi="Times New Roman" w:cs="Times New Roman"/>
          <w:sz w:val="28"/>
          <w:szCs w:val="28"/>
        </w:rPr>
        <w:t>Виконання завдань у тестовій формі для поточного контролю доцільно планувати на різних етапах уроку не більш як на 10-15 хвилин.</w:t>
      </w:r>
      <w:r w:rsidR="000B30A9" w:rsidRPr="0012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0A9" w:rsidRPr="00121D25">
        <w:rPr>
          <w:rFonts w:ascii="Times New Roman" w:hAnsi="Times New Roman" w:cs="Times New Roman"/>
          <w:sz w:val="28"/>
          <w:szCs w:val="28"/>
        </w:rPr>
        <w:t>У зв'язку з тим, що ці завдання є навчальними, не варто робити їх занадто складними. На цьому етапі контролю слід використовувати переважно завдання з вибором однієї правильної відповіді (з чотирма варіантами відповідей у 5—9-х і чотирма-п'ятьма - в 10-11-х класах), рідше - кількох правильних відповідей (переважно в 10- 11-х класах із сімома-вісьмома варіантами відповідей) та на встановлення відповідності (утворення логічних пар, де в лівому стовпчику містяться чотири варіанти відповідей, а в правому - п'ять).</w:t>
      </w:r>
    </w:p>
    <w:p w:rsidR="00EE77DA" w:rsidRPr="00121D25" w:rsidRDefault="005A3F1E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EE77DA" w:rsidRPr="00121D25">
        <w:rPr>
          <w:rFonts w:ascii="Times New Roman" w:hAnsi="Times New Roman" w:cs="Times New Roman"/>
          <w:b/>
          <w:sz w:val="28"/>
          <w:szCs w:val="28"/>
        </w:rPr>
        <w:t xml:space="preserve">Другий етап </w:t>
      </w:r>
      <w:r w:rsidR="00EE77DA" w:rsidRPr="00121D25">
        <w:rPr>
          <w:rFonts w:ascii="Times New Roman" w:hAnsi="Times New Roman" w:cs="Times New Roman"/>
          <w:sz w:val="28"/>
          <w:szCs w:val="28"/>
        </w:rPr>
        <w:t>включає в себе пояснення процедури, режиму, правил виконання тестових завдань, умов оформлення робіт, демонстрування алгоритмів виконання завдання</w:t>
      </w:r>
      <w:r w:rsidRPr="00121D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77DA" w:rsidRPr="00121D25">
        <w:rPr>
          <w:rFonts w:ascii="Times New Roman" w:hAnsi="Times New Roman" w:cs="Times New Roman"/>
          <w:sz w:val="28"/>
          <w:szCs w:val="28"/>
        </w:rPr>
        <w:t xml:space="preserve"> Важливим для вчителя є дотримання головної вимоги п</w:t>
      </w:r>
      <w:r w:rsidR="00501C04" w:rsidRPr="00121D2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E77DA" w:rsidRPr="00121D25">
        <w:rPr>
          <w:rFonts w:ascii="Times New Roman" w:hAnsi="Times New Roman" w:cs="Times New Roman"/>
          <w:sz w:val="28"/>
          <w:szCs w:val="28"/>
        </w:rPr>
        <w:t>осування школярів в освоєнні тестових технологій -</w:t>
      </w:r>
      <w:r w:rsidR="00501C04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7DA" w:rsidRPr="00121D25">
        <w:rPr>
          <w:rFonts w:ascii="Times New Roman" w:hAnsi="Times New Roman" w:cs="Times New Roman"/>
          <w:sz w:val="28"/>
          <w:szCs w:val="28"/>
        </w:rPr>
        <w:t>від простих завдань до складніших. Освоєння кожної нової форми тестових завдань слід починати з детального ознайомлення з інструкцією щодо їх виконання.</w:t>
      </w:r>
    </w:p>
    <w:p w:rsidR="000B30A9" w:rsidRPr="00121D25" w:rsidRDefault="005A3F1E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0B30A9" w:rsidRPr="00121D25">
        <w:rPr>
          <w:rFonts w:ascii="Times New Roman" w:hAnsi="Times New Roman" w:cs="Times New Roman"/>
          <w:b/>
          <w:sz w:val="28"/>
          <w:szCs w:val="28"/>
        </w:rPr>
        <w:t xml:space="preserve">На третьому етапі </w:t>
      </w:r>
      <w:r w:rsidR="000B30A9" w:rsidRPr="00121D25">
        <w:rPr>
          <w:rFonts w:ascii="Times New Roman" w:hAnsi="Times New Roman" w:cs="Times New Roman"/>
          <w:sz w:val="28"/>
          <w:szCs w:val="28"/>
        </w:rPr>
        <w:t>здійснюється виявлення типових та індивідуальних помилок, що їх припустилися учні. Аналіз результатів проводиться в довільній, найбільш зручній і звичній для вчителя й школярів формі.</w:t>
      </w:r>
    </w:p>
    <w:p w:rsidR="00FE7FAF" w:rsidRPr="00121D25" w:rsidRDefault="005A3F1E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0BC" w:rsidRPr="00121D25">
        <w:rPr>
          <w:rFonts w:ascii="Times New Roman" w:hAnsi="Times New Roman" w:cs="Times New Roman"/>
          <w:sz w:val="28"/>
          <w:szCs w:val="28"/>
        </w:rPr>
        <w:t>Іноді помилково всі завдання, що за формою нагадують тестові, називають тестом.</w:t>
      </w:r>
      <w:r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Проте педагогічним тестом є система паралельних завдань специфічної форми, які розташовуються за принципом зростання відповідно до складності порядку, що дозволяє якісно й ефективно виміряти рівень і структуру підготовки </w:t>
      </w:r>
      <w:r w:rsidR="00EE77DA" w:rsidRPr="00121D25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1C04" w:rsidRPr="00121D25">
        <w:rPr>
          <w:rFonts w:ascii="Times New Roman" w:hAnsi="Times New Roman" w:cs="Times New Roman"/>
          <w:sz w:val="28"/>
          <w:szCs w:val="28"/>
        </w:rPr>
        <w:t xml:space="preserve">З огляду </w:t>
      </w:r>
      <w:r w:rsidR="00501C04" w:rsidRPr="00121D2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330BC" w:rsidRPr="00121D25">
        <w:rPr>
          <w:rFonts w:ascii="Times New Roman" w:hAnsi="Times New Roman" w:cs="Times New Roman"/>
          <w:sz w:val="28"/>
          <w:szCs w:val="28"/>
        </w:rPr>
        <w:t xml:space="preserve">а це, до тесту не можна включити будь-яке завдання. Кожне з них має відповідати чітко визначеній формі, змісту, рівневі складності. Складниками тесту є лише такі завдання, що пройшли попередню фахову та статистичну експертизи й мають відповідні схвальні характеристики. Вони й називаються тестовими завданнями. </w:t>
      </w:r>
    </w:p>
    <w:p w:rsidR="008330BC" w:rsidRPr="00121D25" w:rsidRDefault="00501C04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30BC" w:rsidRPr="00121D25">
        <w:rPr>
          <w:rFonts w:ascii="Times New Roman" w:hAnsi="Times New Roman" w:cs="Times New Roman"/>
          <w:sz w:val="28"/>
          <w:szCs w:val="28"/>
        </w:rPr>
        <w:t>Тестові завдання - це компоненти, з яких складається ввесь тест. Тільки якісні завдання забезпечують високу валідність (тест справді вимірює те, для чого його призначено) і надійність (наскільки точно тест вимірює досліджуване явище) тесту.</w:t>
      </w:r>
    </w:p>
    <w:p w:rsidR="00B46852" w:rsidRPr="00121D25" w:rsidRDefault="00B46852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0BC" w:rsidRPr="00121D25" w:rsidRDefault="00501C04" w:rsidP="0050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30BC" w:rsidRPr="00121D25">
        <w:rPr>
          <w:rFonts w:ascii="Times New Roman" w:hAnsi="Times New Roman" w:cs="Times New Roman"/>
          <w:b/>
          <w:sz w:val="28"/>
          <w:szCs w:val="28"/>
        </w:rPr>
        <w:t>Завдання в тестовій формі</w:t>
      </w:r>
      <w:r w:rsidR="008330BC" w:rsidRPr="00121D25">
        <w:rPr>
          <w:rFonts w:ascii="Times New Roman" w:hAnsi="Times New Roman" w:cs="Times New Roman"/>
          <w:sz w:val="28"/>
          <w:szCs w:val="28"/>
        </w:rPr>
        <w:t xml:space="preserve"> - це, власне, те, з чим учитель має справу під час поточного чи тематичного контролю. Воно відповідає певній формі (завдання з вибором однієї чи кількох правильних відповідей, на встановлення відповідності тощо), але не пройшло перевірки статистичними й математичними методами.</w:t>
      </w:r>
    </w:p>
    <w:p w:rsidR="008330BC" w:rsidRPr="00121D25" w:rsidRDefault="008330BC" w:rsidP="0025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sz w:val="28"/>
          <w:szCs w:val="28"/>
        </w:rPr>
        <w:t xml:space="preserve"> </w:t>
      </w:r>
      <w:r w:rsidR="002539E3"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1D25">
        <w:rPr>
          <w:rFonts w:ascii="Times New Roman" w:hAnsi="Times New Roman" w:cs="Times New Roman"/>
          <w:sz w:val="28"/>
          <w:szCs w:val="28"/>
        </w:rPr>
        <w:t xml:space="preserve">Тестові завдання однаковою мірою надаються до використання під час здійснення поточного, тематичного та підсумкового (зокрема й незалежного зовнішнього оцінювання) контролю, можуть пропонуватися учням із різними навчальними можливостями, тобто передбачати градацію завдань за ступенем складності, мати творче спрямування. </w:t>
      </w:r>
    </w:p>
    <w:p w:rsidR="00EE77DA" w:rsidRPr="00121D25" w:rsidRDefault="008330BC" w:rsidP="0075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589" w:rsidRPr="00121D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21D25">
        <w:rPr>
          <w:rFonts w:ascii="Times New Roman" w:hAnsi="Times New Roman" w:cs="Times New Roman"/>
          <w:b/>
          <w:sz w:val="28"/>
          <w:szCs w:val="28"/>
        </w:rPr>
        <w:t xml:space="preserve">Головними вимогами до </w:t>
      </w:r>
      <w:r w:rsidR="00EE77DA" w:rsidRPr="00121D25">
        <w:rPr>
          <w:rFonts w:ascii="Times New Roman" w:hAnsi="Times New Roman" w:cs="Times New Roman"/>
          <w:b/>
          <w:sz w:val="28"/>
          <w:szCs w:val="28"/>
          <w:lang w:val="uk-UA"/>
        </w:rPr>
        <w:t>тестів</w:t>
      </w:r>
      <w:r w:rsidRPr="00121D25">
        <w:rPr>
          <w:rFonts w:ascii="Times New Roman" w:hAnsi="Times New Roman" w:cs="Times New Roman"/>
          <w:sz w:val="28"/>
          <w:szCs w:val="28"/>
        </w:rPr>
        <w:t xml:space="preserve"> є відповідність меті навчання, високий ступінь валідності, багатоваріантність, побудова неправильних відповідей на основі типових помилок. </w:t>
      </w: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D25" w:rsidRDefault="00121D25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46852" w:rsidRPr="00121D25" w:rsidRDefault="00B46852" w:rsidP="00B46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21D25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>Типи тестів</w:t>
      </w:r>
    </w:p>
    <w:p w:rsidR="00B46852" w:rsidRPr="00121D25" w:rsidRDefault="00B46852" w:rsidP="0075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9F" w:rsidRPr="00121D25" w:rsidRDefault="00757589" w:rsidP="007766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тестів ураховує особливості їхніх змісту та структури. </w:t>
      </w:r>
    </w:p>
    <w:p w:rsidR="00EE77DA" w:rsidRPr="00121D25" w:rsidRDefault="008330BC" w:rsidP="0077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b/>
          <w:sz w:val="28"/>
          <w:szCs w:val="28"/>
          <w:lang w:val="uk-UA"/>
        </w:rPr>
        <w:t>За наявністю або відсутністю варіантів відповіді виділяють</w:t>
      </w:r>
      <w:r w:rsidR="0090049F" w:rsidRPr="00121D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21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77DA" w:rsidRPr="00121D25" w:rsidRDefault="008330BC" w:rsidP="00776616">
      <w:pPr>
        <w:pStyle w:val="a4"/>
        <w:numPr>
          <w:ilvl w:val="0"/>
          <w:numId w:val="5"/>
        </w:numPr>
        <w:rPr>
          <w:sz w:val="28"/>
          <w:szCs w:val="28"/>
        </w:rPr>
      </w:pPr>
      <w:r w:rsidRPr="00121D25">
        <w:rPr>
          <w:sz w:val="28"/>
          <w:szCs w:val="28"/>
          <w:lang w:val="uk-UA"/>
        </w:rPr>
        <w:t xml:space="preserve">тести закритої та відкритої форм; </w:t>
      </w:r>
    </w:p>
    <w:p w:rsidR="00EE77DA" w:rsidRPr="00121D25" w:rsidRDefault="008330BC" w:rsidP="00776616">
      <w:pPr>
        <w:pStyle w:val="a4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121D25">
        <w:rPr>
          <w:sz w:val="28"/>
          <w:szCs w:val="28"/>
          <w:lang w:val="uk-UA"/>
        </w:rPr>
        <w:t>проміжною є напіввідкрита форма тестів, яка передбачає неповне або неточне формулювання відповіді</w:t>
      </w:r>
      <w:r w:rsidR="0090049F" w:rsidRPr="00121D25">
        <w:rPr>
          <w:sz w:val="28"/>
          <w:szCs w:val="28"/>
          <w:lang w:val="uk-UA"/>
        </w:rPr>
        <w:t>;</w:t>
      </w:r>
      <w:r w:rsidRPr="00121D25">
        <w:rPr>
          <w:b/>
          <w:sz w:val="28"/>
          <w:szCs w:val="28"/>
          <w:lang w:val="uk-UA"/>
        </w:rPr>
        <w:t xml:space="preserve"> </w:t>
      </w:r>
    </w:p>
    <w:p w:rsidR="00EE77DA" w:rsidRPr="00121D25" w:rsidRDefault="0090049F" w:rsidP="00776616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121D25">
        <w:rPr>
          <w:sz w:val="28"/>
          <w:szCs w:val="28"/>
          <w:lang w:val="uk-UA"/>
        </w:rPr>
        <w:t>т</w:t>
      </w:r>
      <w:r w:rsidR="008330BC" w:rsidRPr="00121D25">
        <w:rPr>
          <w:sz w:val="28"/>
          <w:szCs w:val="28"/>
          <w:lang w:val="uk-UA"/>
        </w:rPr>
        <w:t>ести закритої форми поділяються на альтернативні (наявність двох взаємо</w:t>
      </w:r>
      <w:r w:rsidRPr="00121D25">
        <w:rPr>
          <w:sz w:val="28"/>
          <w:szCs w:val="28"/>
          <w:lang w:val="uk-UA"/>
        </w:rPr>
        <w:t>виключних варіантів відповідей);</w:t>
      </w:r>
    </w:p>
    <w:p w:rsidR="00EE77DA" w:rsidRPr="00121D25" w:rsidRDefault="008330BC" w:rsidP="00776616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121D25">
        <w:rPr>
          <w:b/>
          <w:sz w:val="28"/>
          <w:szCs w:val="28"/>
          <w:lang w:val="uk-UA"/>
        </w:rPr>
        <w:t xml:space="preserve"> </w:t>
      </w:r>
      <w:r w:rsidRPr="00121D25">
        <w:rPr>
          <w:sz w:val="28"/>
          <w:szCs w:val="28"/>
          <w:lang w:val="uk-UA"/>
        </w:rPr>
        <w:t>множинного вибору (наявність однієї правильної відповіді між</w:t>
      </w:r>
      <w:r w:rsidR="0090049F" w:rsidRPr="00121D25">
        <w:rPr>
          <w:sz w:val="28"/>
          <w:szCs w:val="28"/>
          <w:lang w:val="uk-UA"/>
        </w:rPr>
        <w:t xml:space="preserve"> трьома-п'ятьма з пропонованих);</w:t>
      </w:r>
    </w:p>
    <w:p w:rsidR="00EE77DA" w:rsidRPr="00121D25" w:rsidRDefault="008330BC" w:rsidP="00776616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121D25">
        <w:rPr>
          <w:sz w:val="28"/>
          <w:szCs w:val="28"/>
          <w:lang w:val="uk-UA"/>
        </w:rPr>
        <w:t>встановлення відповідності (у двох частинах пропонуються переліки, між я</w:t>
      </w:r>
      <w:r w:rsidR="0090049F" w:rsidRPr="00121D25">
        <w:rPr>
          <w:sz w:val="28"/>
          <w:szCs w:val="28"/>
          <w:lang w:val="uk-UA"/>
        </w:rPr>
        <w:t>кими треба встановити зв'язок);</w:t>
      </w:r>
    </w:p>
    <w:p w:rsidR="0090049F" w:rsidRPr="00121D25" w:rsidRDefault="008330BC" w:rsidP="0090049F">
      <w:pPr>
        <w:pStyle w:val="a4"/>
        <w:numPr>
          <w:ilvl w:val="0"/>
          <w:numId w:val="5"/>
        </w:numPr>
        <w:rPr>
          <w:sz w:val="28"/>
          <w:szCs w:val="28"/>
        </w:rPr>
      </w:pPr>
      <w:r w:rsidRPr="00121D25">
        <w:rPr>
          <w:sz w:val="28"/>
          <w:szCs w:val="28"/>
          <w:lang w:val="uk-UA"/>
        </w:rPr>
        <w:t>відтворення послідовності (перекомбінування наведених даних або елементів</w:t>
      </w:r>
      <w:r w:rsidR="0090049F" w:rsidRPr="00121D25">
        <w:rPr>
          <w:sz w:val="28"/>
          <w:szCs w:val="28"/>
          <w:lang w:val="uk-UA"/>
        </w:rPr>
        <w:t>) та ін.</w:t>
      </w:r>
    </w:p>
    <w:p w:rsidR="00B46852" w:rsidRPr="00121D25" w:rsidRDefault="00B46852" w:rsidP="00B46852">
      <w:pPr>
        <w:pStyle w:val="a4"/>
        <w:rPr>
          <w:sz w:val="28"/>
          <w:szCs w:val="28"/>
        </w:rPr>
      </w:pPr>
    </w:p>
    <w:p w:rsidR="00EE77DA" w:rsidRPr="00121D25" w:rsidRDefault="008330BC" w:rsidP="0090049F">
      <w:pPr>
        <w:pStyle w:val="a4"/>
        <w:ind w:left="0" w:firstLine="720"/>
        <w:rPr>
          <w:sz w:val="28"/>
          <w:szCs w:val="28"/>
        </w:rPr>
      </w:pPr>
      <w:r w:rsidRPr="00121D25">
        <w:rPr>
          <w:b/>
          <w:sz w:val="28"/>
          <w:szCs w:val="28"/>
        </w:rPr>
        <w:t>За метою використання та місцем у навчальному процесі розмежовують</w:t>
      </w:r>
      <w:r w:rsidRPr="00121D25">
        <w:rPr>
          <w:sz w:val="28"/>
          <w:szCs w:val="28"/>
        </w:rPr>
        <w:t xml:space="preserve"> тести навчальні й контрольні.</w:t>
      </w:r>
    </w:p>
    <w:p w:rsidR="00EE77DA" w:rsidRPr="00121D25" w:rsidRDefault="008330BC" w:rsidP="0012408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21D25">
        <w:rPr>
          <w:sz w:val="28"/>
          <w:szCs w:val="28"/>
          <w:lang w:val="uk-UA"/>
        </w:rPr>
        <w:t xml:space="preserve"> Навчальні тести використовуються на всіх етапах роботи над матеріалом і покликані відстежити рівень оволодіння матеріалом, закріпити або повторити його, їх головна мета - виявити прогалини в знаннях, уміннях, навичках школярів, спрямувати їх на усунення недоліків у підготовці. </w:t>
      </w:r>
      <w:r w:rsidRPr="00121D25">
        <w:rPr>
          <w:sz w:val="28"/>
          <w:szCs w:val="28"/>
        </w:rPr>
        <w:t>З огляду на це перевіряти такі тести можуть і самі учні.</w:t>
      </w:r>
    </w:p>
    <w:p w:rsidR="008330BC" w:rsidRPr="00121D25" w:rsidRDefault="008330BC" w:rsidP="00124080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21D25">
        <w:rPr>
          <w:sz w:val="28"/>
          <w:szCs w:val="28"/>
          <w:lang w:val="uk-UA"/>
        </w:rPr>
        <w:t xml:space="preserve"> Контрольні тести проводяться як певний підсумок роботи над вивченням теми, вони мають комплексний характер, тобто перевіряють знання й уміння, здобуті й вироблені школярами в межах одного або кількох тематичних блоків.</w:t>
      </w: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121D25" w:rsidRPr="00121D25" w:rsidRDefault="00121D25" w:rsidP="00B46852">
      <w:pPr>
        <w:pStyle w:val="a4"/>
        <w:jc w:val="both"/>
        <w:rPr>
          <w:sz w:val="28"/>
          <w:szCs w:val="28"/>
          <w:lang w:val="uk-UA"/>
        </w:rPr>
      </w:pPr>
    </w:p>
    <w:p w:rsidR="00B46852" w:rsidRPr="00121D25" w:rsidRDefault="00B46852" w:rsidP="00B46852">
      <w:pPr>
        <w:pStyle w:val="a4"/>
        <w:jc w:val="center"/>
        <w:rPr>
          <w:b/>
          <w:i/>
          <w:sz w:val="36"/>
          <w:szCs w:val="36"/>
          <w:lang w:val="uk-UA"/>
        </w:rPr>
      </w:pPr>
      <w:r w:rsidRPr="00121D25">
        <w:rPr>
          <w:b/>
          <w:i/>
          <w:sz w:val="36"/>
          <w:szCs w:val="36"/>
          <w:lang w:val="uk-UA"/>
        </w:rPr>
        <w:lastRenderedPageBreak/>
        <w:t>Вимоги до завдань у тестовій формі</w:t>
      </w:r>
    </w:p>
    <w:p w:rsidR="00B46852" w:rsidRPr="00121D25" w:rsidRDefault="00B46852" w:rsidP="00B46852">
      <w:pPr>
        <w:pStyle w:val="a4"/>
        <w:jc w:val="both"/>
        <w:rPr>
          <w:sz w:val="28"/>
          <w:szCs w:val="28"/>
          <w:lang w:val="uk-UA"/>
        </w:rPr>
      </w:pPr>
    </w:p>
    <w:p w:rsidR="008330BC" w:rsidRPr="00121D25" w:rsidRDefault="00776616" w:rsidP="0012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0BC" w:rsidRPr="00121D25">
        <w:rPr>
          <w:rFonts w:ascii="Times New Roman" w:hAnsi="Times New Roman" w:cs="Times New Roman"/>
          <w:b/>
          <w:sz w:val="28"/>
          <w:szCs w:val="28"/>
          <w:lang w:val="uk-UA"/>
        </w:rPr>
        <w:t>Кількість варіантів відповіді на тестове запитання, із яких учневі треба вибрати правильну, має встановлюватися, зокрема, і з урахуванням віку школярів:</w:t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0BC" w:rsidRPr="00121D25">
        <w:rPr>
          <w:rFonts w:ascii="Times New Roman" w:hAnsi="Times New Roman" w:cs="Times New Roman"/>
          <w:b/>
          <w:sz w:val="28"/>
          <w:szCs w:val="28"/>
          <w:lang w:val="uk-UA"/>
        </w:rPr>
        <w:t>для учнів середньої школи таку кількість бажано обмежити трьома-чотирма варіантами, для старшокласників - чотирма-п'ятьма.</w:t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0BC" w:rsidRPr="00121D25">
        <w:rPr>
          <w:rFonts w:ascii="Times New Roman" w:hAnsi="Times New Roman" w:cs="Times New Roman"/>
          <w:sz w:val="28"/>
          <w:szCs w:val="28"/>
        </w:rPr>
        <w:t>Також слід враховувати, що мислення учнів середньої школи, як правило, конкретне й не надто активно спирається на оперування абстрактними поняттями, тож завдання для них слід добирати саме такого типу - якнайбільш конкретні, такі, що спрямовуються на перевірку знання та розуміння теоретич</w:t>
      </w:r>
      <w:r w:rsidR="00652EEC" w:rsidRPr="00121D25">
        <w:rPr>
          <w:rFonts w:ascii="Times New Roman" w:hAnsi="Times New Roman" w:cs="Times New Roman"/>
          <w:sz w:val="28"/>
          <w:szCs w:val="28"/>
        </w:rPr>
        <w:t xml:space="preserve">ного матеріалу, певною мірою - </w:t>
      </w:r>
      <w:r w:rsidR="00652EEC" w:rsidRPr="00121D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30BC" w:rsidRPr="00121D25">
        <w:rPr>
          <w:rFonts w:ascii="Times New Roman" w:hAnsi="Times New Roman" w:cs="Times New Roman"/>
          <w:sz w:val="28"/>
          <w:szCs w:val="28"/>
        </w:rPr>
        <w:t>міння застосовувати інформацію в практичній діяльності. Натомість старшокласники вже можуть оперувати абстра</w:t>
      </w:r>
      <w:r w:rsidR="00652EEC" w:rsidRPr="00121D25">
        <w:rPr>
          <w:rFonts w:ascii="Times New Roman" w:hAnsi="Times New Roman" w:cs="Times New Roman"/>
          <w:sz w:val="28"/>
          <w:szCs w:val="28"/>
        </w:rPr>
        <w:t>ктними категоріями, здійснювати</w:t>
      </w:r>
      <w:r w:rsidR="008330BC" w:rsidRPr="00121D25">
        <w:rPr>
          <w:rFonts w:ascii="Times New Roman" w:hAnsi="Times New Roman" w:cs="Times New Roman"/>
          <w:sz w:val="28"/>
          <w:szCs w:val="28"/>
        </w:rPr>
        <w:t xml:space="preserve"> аналіз мовних явищ і понять, їх зіставлення й порівняння, встановлення зв'язків між ними та їх розчленування за певними показниками.</w:t>
      </w:r>
    </w:p>
    <w:p w:rsidR="008330BC" w:rsidRPr="00121D25" w:rsidRDefault="008330BC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EC" w:rsidRPr="00121D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21D25">
        <w:rPr>
          <w:rFonts w:ascii="Times New Roman" w:hAnsi="Times New Roman" w:cs="Times New Roman"/>
          <w:sz w:val="28"/>
          <w:szCs w:val="28"/>
          <w:lang w:val="uk-UA"/>
        </w:rPr>
        <w:t>Учителеві варто пам'ятати, що на виконання завдань з вибором однієї правильної відповіді треба відводити орієнтовно одну хвилину, а кількох правильних відповідей або встановлення відповідності – півтори хвилини. Важливо привчати учнів виконувати завдання не лише правильно, а й швидко, щоб максимально наблизити їх до умов, у яких випускники працюватимуть під час зовнішнього незалежного оцінювання. На цьому етапі вчителеві слід навчати учнів алгоритмів виконання тестових завдань різних форм, аналізувати результати тестування, виявляти типові помилки й визначати шляхи їх усунення. Доцільно давати учневі конкретні інструкції, як виправити виявлені помилки.</w:t>
      </w:r>
    </w:p>
    <w:p w:rsidR="008330BC" w:rsidRPr="00121D25" w:rsidRDefault="00652EEC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>Під час тематичної атестації вчитель перевіряє відповідність підготовки школярів зафіксованій у програмі з рідної мови системі вимог до рівня і якості освіти. Проведення тематичного контролю у формі тестування забезпечує отримання результатів, які характеризуються обґрунтованістю й об'єктивністю, а бали навчальних досягнень є точнішими та більш диференційованими, ніж ті, що одержані за допомогою традиційних форм контролю.</w:t>
      </w:r>
    </w:p>
    <w:p w:rsidR="008330BC" w:rsidRPr="00121D25" w:rsidRDefault="008330BC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EEC"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1D25">
        <w:rPr>
          <w:rFonts w:ascii="Times New Roman" w:hAnsi="Times New Roman" w:cs="Times New Roman"/>
          <w:sz w:val="28"/>
          <w:szCs w:val="28"/>
        </w:rPr>
        <w:t>Дані тематичного контролю інформують учителя про рівень засвоєння школярами навчального матеріалу та вказують, наскільки раціональні алгоритми використано для виконання завдань тесту. Щоб забезпечити максимальну надійність результатів оцінювання і якнайповніше перевірити, як засвоєно вивчений матеріал, учитель повинен підготувати на тематичну атестацію тест зі значною кількістю завдань. У ньому слід якнайповніше відобразити зміст вивченої теми, збалансовано представити як основний теоретичний матеріал (розуміння понять, знання мовної теорії, значення термінів тощо), так і завдання практичного характеру. Готуючи матеріали для тематичного оцінювання, учитель повинен збалансувати його за складністю. Для цього слід включити завдання приблизно в такій пропорції: 25% легких, 25% складних, 50% - середнього рівня складності. Такий розподіл відображатиме співвідношення сильних, середніх і слабких учнів у класі.</w:t>
      </w:r>
    </w:p>
    <w:p w:rsidR="008330BC" w:rsidRPr="00121D25" w:rsidRDefault="00652EEC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8330BC" w:rsidRPr="00121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Проектуючи тест, треба враховувати, що запропоновані завдання мають бути різноманітними за змістом і формою, що дасть змогу уникнути монотонності та забезпечити постійну й стійку мотивацію учнів до роботи. </w:t>
      </w:r>
      <w:r w:rsidR="008330BC" w:rsidRPr="00121D25">
        <w:rPr>
          <w:rFonts w:ascii="Times New Roman" w:hAnsi="Times New Roman" w:cs="Times New Roman"/>
          <w:sz w:val="28"/>
          <w:szCs w:val="28"/>
        </w:rPr>
        <w:t>Не варто обмежуватися тільки завданнями закритої форми, доцільно пропонувати учням також і відкриті завдання, у яких вони самостійно мають записати повну відповідь на запитання.</w:t>
      </w:r>
    </w:p>
    <w:p w:rsidR="008330BC" w:rsidRPr="00121D25" w:rsidRDefault="00652EEC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30BC" w:rsidRPr="00121D25">
        <w:rPr>
          <w:rFonts w:ascii="Times New Roman" w:hAnsi="Times New Roman" w:cs="Times New Roman"/>
          <w:sz w:val="28"/>
          <w:szCs w:val="28"/>
        </w:rPr>
        <w:t xml:space="preserve"> Учитель повинен пам'ятати, що основу завдання треба формулювати переважно у формі стверджувального речення, воно має бути максимально коротким, точним і однозначним, а варіанти відповідей доступними для розуміння школярами. Не слід указувати після використаного в тесті речення прізвище його автора, щоб не переобтяжувати завдання зайвою інформацією і не відволікати учнів від головного.</w:t>
      </w:r>
    </w:p>
    <w:p w:rsidR="008330BC" w:rsidRPr="00121D25" w:rsidRDefault="008330BC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sz w:val="28"/>
          <w:szCs w:val="28"/>
        </w:rPr>
        <w:t xml:space="preserve"> </w:t>
      </w:r>
      <w:r w:rsidR="00652EEC"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1D25">
        <w:rPr>
          <w:rFonts w:ascii="Times New Roman" w:hAnsi="Times New Roman" w:cs="Times New Roman"/>
          <w:sz w:val="28"/>
          <w:szCs w:val="28"/>
        </w:rPr>
        <w:t xml:space="preserve">Щоб правильно розрахувати кількість завдань, учитель повинен пам'ятати: школярам середніх класів потрібно в середньому півтори хвилини, а старшокласникам - хвилина для виконання одного типового завдання закритої форми. Таким чином, можна спланувати, що учням </w:t>
      </w:r>
      <w:r w:rsidRPr="00121D25">
        <w:rPr>
          <w:rFonts w:ascii="Times New Roman" w:hAnsi="Times New Roman" w:cs="Times New Roman"/>
          <w:b/>
          <w:sz w:val="28"/>
          <w:szCs w:val="28"/>
        </w:rPr>
        <w:t>10-11-х класів доцільно запропонувати на тематичну атестацію приблизно 35-40, а учням 5—9-х класів - 20-30 завдань</w:t>
      </w:r>
      <w:r w:rsidRPr="00121D25">
        <w:rPr>
          <w:rFonts w:ascii="Times New Roman" w:hAnsi="Times New Roman" w:cs="Times New Roman"/>
          <w:sz w:val="28"/>
          <w:szCs w:val="28"/>
        </w:rPr>
        <w:t>. Оптимально розрахувати кількість завдань допоможе й така рекомендація С.Отіса: тест має бути таким, щоб не більше 5% учнів у класі могли виконати його повністю.</w:t>
      </w:r>
    </w:p>
    <w:p w:rsidR="008330BC" w:rsidRPr="00121D25" w:rsidRDefault="008330BC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25">
        <w:rPr>
          <w:rFonts w:ascii="Times New Roman" w:hAnsi="Times New Roman" w:cs="Times New Roman"/>
          <w:sz w:val="28"/>
          <w:szCs w:val="28"/>
        </w:rPr>
        <w:t xml:space="preserve"> </w:t>
      </w:r>
      <w:r w:rsidR="00776616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52EEC" w:rsidRPr="00121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1D25">
        <w:rPr>
          <w:rFonts w:ascii="Times New Roman" w:hAnsi="Times New Roman" w:cs="Times New Roman"/>
          <w:sz w:val="28"/>
          <w:szCs w:val="28"/>
        </w:rPr>
        <w:t>Перевести отримані бали в 12-бальну шкалу оцінювання вчитель може шляхом встановлення ваги кожного завдання. Наприклад, за кожне правильно виконане завдання, що перевіряє знання теоретичного матеріалу або завдання з вибором однієї правильної відповіді -1 бал, за завдання з вибором кількох відповідей чи встановлення відповідності - 3-4 бали. Отримавши загальну кількість балів, учитель визначає інтервали, які відповідають шкільним балам навчальних досягнень</w:t>
      </w:r>
      <w:r w:rsidR="00652EEC" w:rsidRPr="00121D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1D25">
        <w:rPr>
          <w:rFonts w:ascii="Times New Roman" w:hAnsi="Times New Roman" w:cs="Times New Roman"/>
          <w:sz w:val="28"/>
          <w:szCs w:val="28"/>
        </w:rPr>
        <w:t xml:space="preserve"> Наприклад, якщо за виконання всіх завдань тесту можна одержати 60 балів, то результат 55-60 відповідатиме 12 балам, 50-54 - 11 балам тощо. Отже, оцінити найвищим балом можна не лише роботу, у якій правильно виконано всі завдання, а й таку, що максимально наближається до такого результату. Таким чином, школяреві дається деяке право на помилку, якого під час традиційного оцінювання він не має.</w:t>
      </w:r>
    </w:p>
    <w:p w:rsidR="005A3F1E" w:rsidRPr="00121D25" w:rsidRDefault="00776616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330BC" w:rsidRPr="00121D25">
        <w:rPr>
          <w:rFonts w:ascii="Times New Roman" w:hAnsi="Times New Roman" w:cs="Times New Roman"/>
          <w:sz w:val="28"/>
          <w:szCs w:val="28"/>
        </w:rPr>
        <w:t xml:space="preserve"> </w:t>
      </w:r>
      <w:r w:rsidR="008330BC" w:rsidRPr="0012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EC" w:rsidRPr="00121D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>Найоптимальнішою і найефективнішою формою тестування є використання його роздрукованих варіантів, яке унеможливлює помилки, що трапляються при сприйнятті завдань на слух, і слугує осмисленому сприйняттю запитання та усвідомленому визначенню відповіді на нього.</w:t>
      </w:r>
      <w:r w:rsidR="008330BC" w:rsidRPr="00121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30BC" w:rsidRPr="00121D25">
        <w:rPr>
          <w:rFonts w:ascii="Times New Roman" w:hAnsi="Times New Roman" w:cs="Times New Roman"/>
          <w:sz w:val="28"/>
          <w:szCs w:val="28"/>
          <w:lang w:val="uk-UA"/>
        </w:rPr>
        <w:t xml:space="preserve">Важливою передумовою якісного використання тестових завдань є також їх варіювання, яке передбачає звернення до кількох різновидів того самого завдання та убезпечує від списування між самими учнями. </w:t>
      </w:r>
    </w:p>
    <w:p w:rsidR="00B46852" w:rsidRPr="00121D25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1358FD" w:rsidP="00B46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B46852" w:rsidRPr="00121D25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FD" w:rsidRPr="00121D25" w:rsidRDefault="001358FD" w:rsidP="001358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>1. Переваги тестових технологій</w:t>
      </w:r>
    </w:p>
    <w:p w:rsidR="001358FD" w:rsidRPr="00121D25" w:rsidRDefault="001358FD" w:rsidP="001358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8FD" w:rsidRPr="00121D25" w:rsidRDefault="001358FD" w:rsidP="001358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>2. Етапи використання тестових технологій</w:t>
      </w:r>
    </w:p>
    <w:p w:rsidR="00B46852" w:rsidRPr="00121D25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FD" w:rsidRPr="00121D25" w:rsidRDefault="001358FD" w:rsidP="001358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D25">
        <w:rPr>
          <w:rFonts w:ascii="Times New Roman" w:hAnsi="Times New Roman" w:cs="Times New Roman"/>
          <w:sz w:val="28"/>
          <w:szCs w:val="28"/>
          <w:lang w:val="uk-UA"/>
        </w:rPr>
        <w:t>3. Типи тестів</w:t>
      </w:r>
    </w:p>
    <w:p w:rsidR="001358FD" w:rsidRPr="00121D25" w:rsidRDefault="001358FD" w:rsidP="001358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8FD" w:rsidRPr="00121D25" w:rsidRDefault="001358FD" w:rsidP="001358FD">
      <w:pPr>
        <w:pStyle w:val="a4"/>
        <w:ind w:left="0"/>
        <w:rPr>
          <w:sz w:val="28"/>
          <w:szCs w:val="28"/>
          <w:lang w:val="uk-UA"/>
        </w:rPr>
      </w:pPr>
      <w:r w:rsidRPr="00121D25">
        <w:rPr>
          <w:sz w:val="28"/>
          <w:szCs w:val="28"/>
          <w:lang w:val="uk-UA"/>
        </w:rPr>
        <w:t>4. Вимоги до завдань у тестовій формі</w:t>
      </w:r>
    </w:p>
    <w:p w:rsidR="001358FD" w:rsidRPr="00121D25" w:rsidRDefault="001358FD" w:rsidP="001358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Pr="00121D25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B46852" w:rsidRDefault="00B46852" w:rsidP="00652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B46852" w:rsidSect="00B46852">
      <w:footerReference w:type="default" r:id="rId8"/>
      <w:pgSz w:w="11906" w:h="16838"/>
      <w:pgMar w:top="851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C0" w:rsidRDefault="005B20C0" w:rsidP="00474D88">
      <w:pPr>
        <w:spacing w:after="0" w:line="240" w:lineRule="auto"/>
      </w:pPr>
      <w:r>
        <w:separator/>
      </w:r>
    </w:p>
  </w:endnote>
  <w:endnote w:type="continuationSeparator" w:id="0">
    <w:p w:rsidR="005B20C0" w:rsidRDefault="005B20C0" w:rsidP="0047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7922"/>
      <w:docPartObj>
        <w:docPartGallery w:val="Page Numbers (Bottom of Page)"/>
        <w:docPartUnique/>
      </w:docPartObj>
    </w:sdtPr>
    <w:sdtEndPr/>
    <w:sdtContent>
      <w:p w:rsidR="00474D88" w:rsidRDefault="005B20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D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74D88" w:rsidRDefault="00474D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C0" w:rsidRDefault="005B20C0" w:rsidP="00474D88">
      <w:pPr>
        <w:spacing w:after="0" w:line="240" w:lineRule="auto"/>
      </w:pPr>
      <w:r>
        <w:separator/>
      </w:r>
    </w:p>
  </w:footnote>
  <w:footnote w:type="continuationSeparator" w:id="0">
    <w:p w:rsidR="005B20C0" w:rsidRDefault="005B20C0" w:rsidP="0047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47B"/>
    <w:multiLevelType w:val="hybridMultilevel"/>
    <w:tmpl w:val="1B40BAC8"/>
    <w:lvl w:ilvl="0" w:tplc="15329F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A5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232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E60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002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F8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617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2C6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640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4B7"/>
    <w:multiLevelType w:val="hybridMultilevel"/>
    <w:tmpl w:val="58AC1E76"/>
    <w:lvl w:ilvl="0" w:tplc="096A7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8F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69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47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87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62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61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EB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C5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9281A"/>
    <w:multiLevelType w:val="hybridMultilevel"/>
    <w:tmpl w:val="6C487D9E"/>
    <w:lvl w:ilvl="0" w:tplc="73CC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65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20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06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8B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87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A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6D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6F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650AD"/>
    <w:multiLevelType w:val="hybridMultilevel"/>
    <w:tmpl w:val="8F66D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013E"/>
    <w:multiLevelType w:val="hybridMultilevel"/>
    <w:tmpl w:val="AAE8304E"/>
    <w:lvl w:ilvl="0" w:tplc="87E6F0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6EA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01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E0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06F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413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215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06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A53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0951"/>
    <w:multiLevelType w:val="hybridMultilevel"/>
    <w:tmpl w:val="13EE1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92D3D"/>
    <w:multiLevelType w:val="hybridMultilevel"/>
    <w:tmpl w:val="62EA1A34"/>
    <w:lvl w:ilvl="0" w:tplc="AA480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673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08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C99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4D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699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4C1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06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23B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0BC"/>
    <w:rsid w:val="000B30A9"/>
    <w:rsid w:val="00121D25"/>
    <w:rsid w:val="00124080"/>
    <w:rsid w:val="001358FD"/>
    <w:rsid w:val="00172461"/>
    <w:rsid w:val="001877D6"/>
    <w:rsid w:val="001A4AC2"/>
    <w:rsid w:val="001E64FD"/>
    <w:rsid w:val="002539E3"/>
    <w:rsid w:val="00474D88"/>
    <w:rsid w:val="00501C04"/>
    <w:rsid w:val="00522A66"/>
    <w:rsid w:val="00542C2D"/>
    <w:rsid w:val="00562756"/>
    <w:rsid w:val="005A3F1E"/>
    <w:rsid w:val="005B20C0"/>
    <w:rsid w:val="00652EEC"/>
    <w:rsid w:val="00687957"/>
    <w:rsid w:val="006E153A"/>
    <w:rsid w:val="00716EB1"/>
    <w:rsid w:val="00751D9D"/>
    <w:rsid w:val="00757589"/>
    <w:rsid w:val="00776616"/>
    <w:rsid w:val="007A2F27"/>
    <w:rsid w:val="008169C0"/>
    <w:rsid w:val="008330BC"/>
    <w:rsid w:val="00864F41"/>
    <w:rsid w:val="00875F66"/>
    <w:rsid w:val="008B38E2"/>
    <w:rsid w:val="0090049F"/>
    <w:rsid w:val="00934A1D"/>
    <w:rsid w:val="00AE6C01"/>
    <w:rsid w:val="00B46852"/>
    <w:rsid w:val="00B62DBB"/>
    <w:rsid w:val="00BE0F6C"/>
    <w:rsid w:val="00BF4B63"/>
    <w:rsid w:val="00C35C5B"/>
    <w:rsid w:val="00C630D0"/>
    <w:rsid w:val="00C66455"/>
    <w:rsid w:val="00D25EE5"/>
    <w:rsid w:val="00D401D3"/>
    <w:rsid w:val="00D84628"/>
    <w:rsid w:val="00EE77DA"/>
    <w:rsid w:val="00EF5DE6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8A7"/>
  <w15:docId w15:val="{80F01422-CED1-4EDF-A7C8-4047D9B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74D88"/>
  </w:style>
  <w:style w:type="paragraph" w:styleId="a7">
    <w:name w:val="footer"/>
    <w:basedOn w:val="a"/>
    <w:link w:val="a8"/>
    <w:uiPriority w:val="99"/>
    <w:unhideWhenUsed/>
    <w:rsid w:val="0047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1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2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2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4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1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5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E099-5A8D-4CC9-A9A2-FA8EA2F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8593</Words>
  <Characters>4899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Наталія</cp:lastModifiedBy>
  <cp:revision>22</cp:revision>
  <cp:lastPrinted>2016-11-30T22:47:00Z</cp:lastPrinted>
  <dcterms:created xsi:type="dcterms:W3CDTF">2015-09-18T18:03:00Z</dcterms:created>
  <dcterms:modified xsi:type="dcterms:W3CDTF">2017-01-30T14:06:00Z</dcterms:modified>
</cp:coreProperties>
</file>